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2F7" w:rsidRPr="00065992" w:rsidRDefault="00FE62F7" w:rsidP="00065992">
      <w:pPr>
        <w:pStyle w:val="af4"/>
        <w:jc w:val="center"/>
        <w:rPr>
          <w:b/>
          <w:caps/>
        </w:rPr>
      </w:pPr>
      <w:r w:rsidRPr="00065992">
        <w:rPr>
          <w:b/>
          <w:caps/>
        </w:rPr>
        <w:t>Пояснительная записка</w:t>
      </w:r>
    </w:p>
    <w:p w:rsidR="00FE62F7" w:rsidRPr="003F605C" w:rsidRDefault="00FE62F7" w:rsidP="00B57209">
      <w:pPr>
        <w:pStyle w:val="af2"/>
        <w:ind w:firstLine="567"/>
        <w:jc w:val="both"/>
        <w:rPr>
          <w:b w:val="0"/>
        </w:rPr>
      </w:pPr>
      <w:r w:rsidRPr="003F605C">
        <w:rPr>
          <w:rStyle w:val="a5"/>
          <w:b w:val="0"/>
        </w:rPr>
        <w:t xml:space="preserve">  Рабочая  </w:t>
      </w:r>
      <w:r w:rsidRPr="003F605C">
        <w:rPr>
          <w:rStyle w:val="a5"/>
          <w:b w:val="0"/>
          <w:color w:val="000000"/>
        </w:rPr>
        <w:t xml:space="preserve">программа  по учебному предмету </w:t>
      </w:r>
      <w:r w:rsidRPr="003F605C">
        <w:rPr>
          <w:rStyle w:val="a5"/>
          <w:b w:val="0"/>
        </w:rPr>
        <w:t>«</w:t>
      </w:r>
      <w:r w:rsidRPr="003F605C">
        <w:rPr>
          <w:b w:val="0"/>
        </w:rPr>
        <w:t>Изобразительное искусство</w:t>
      </w:r>
      <w:r w:rsidRPr="003F605C">
        <w:rPr>
          <w:rStyle w:val="a5"/>
          <w:b w:val="0"/>
        </w:rPr>
        <w:t>» разработана на основе следующих нормативно-правовых  документов:</w:t>
      </w:r>
    </w:p>
    <w:p w:rsidR="00FE62F7" w:rsidRPr="003F605C" w:rsidRDefault="00FE62F7" w:rsidP="00B57209">
      <w:pPr>
        <w:pStyle w:val="af2"/>
        <w:ind w:firstLine="567"/>
        <w:jc w:val="both"/>
        <w:rPr>
          <w:b w:val="0"/>
        </w:rPr>
      </w:pPr>
      <w:r w:rsidRPr="003F605C">
        <w:rPr>
          <w:b w:val="0"/>
        </w:rPr>
        <w:t>1. Федерального закона «Об образовании в Российской Федерации» от 29.12.2012 г. №273-ФЗ.</w:t>
      </w:r>
    </w:p>
    <w:p w:rsidR="00FE62F7" w:rsidRPr="003F605C" w:rsidRDefault="00FE62F7" w:rsidP="00B57209">
      <w:pPr>
        <w:ind w:firstLine="567"/>
        <w:jc w:val="both"/>
      </w:pPr>
      <w:r w:rsidRPr="003F605C">
        <w:t xml:space="preserve">2.Федерального Государственного образовательного стандарта основного общего образования. Утвержден приказом Министерства образования и науки Российской Федерации от «17»  декабря  2010 г. № 1897 </w:t>
      </w:r>
    </w:p>
    <w:p w:rsidR="00FE62F7" w:rsidRPr="003F605C" w:rsidRDefault="00FE62F7" w:rsidP="00B57209">
      <w:pPr>
        <w:ind w:firstLine="567"/>
        <w:jc w:val="both"/>
        <w:rPr>
          <w:rFonts w:eastAsia="Times New Roman"/>
        </w:rPr>
      </w:pPr>
      <w:r w:rsidRPr="003F605C">
        <w:rPr>
          <w:rFonts w:eastAsia="Times New Roman"/>
        </w:rPr>
        <w:t>3. Примерной программы по</w:t>
      </w:r>
      <w:r w:rsidRPr="003F605C">
        <w:t xml:space="preserve"> «Изобразительному искусству» основного и среднего (полного) общего образования </w:t>
      </w:r>
      <w:proofErr w:type="gramStart"/>
      <w:r w:rsidRPr="003F605C">
        <w:t xml:space="preserve">( </w:t>
      </w:r>
      <w:proofErr w:type="gramEnd"/>
      <w:r w:rsidRPr="003F605C">
        <w:t xml:space="preserve">Письмо департамента государственной политики в образовании </w:t>
      </w:r>
      <w:proofErr w:type="spellStart"/>
      <w:r w:rsidRPr="003F605C">
        <w:t>Минобрнауки</w:t>
      </w:r>
      <w:proofErr w:type="spellEnd"/>
      <w:r w:rsidRPr="003F605C">
        <w:t xml:space="preserve"> РФ от 07.07.2005 года № 03-1263);</w:t>
      </w:r>
      <w:r w:rsidRPr="003F605C">
        <w:rPr>
          <w:rFonts w:eastAsia="Times New Roman"/>
        </w:rPr>
        <w:t xml:space="preserve"> (Стандарты второго поколения).</w:t>
      </w:r>
    </w:p>
    <w:p w:rsidR="00FE62F7" w:rsidRPr="003F605C" w:rsidRDefault="00FE62F7" w:rsidP="00B57209">
      <w:pPr>
        <w:pStyle w:val="af2"/>
        <w:tabs>
          <w:tab w:val="left" w:pos="3402"/>
        </w:tabs>
        <w:ind w:firstLine="567"/>
        <w:jc w:val="both"/>
        <w:rPr>
          <w:b w:val="0"/>
        </w:rPr>
      </w:pPr>
      <w:r w:rsidRPr="003F605C">
        <w:rPr>
          <w:rFonts w:eastAsia="Times New Roman"/>
          <w:b w:val="0"/>
        </w:rPr>
        <w:t xml:space="preserve">4.  </w:t>
      </w:r>
      <w:r w:rsidRPr="003F605C">
        <w:rPr>
          <w:b w:val="0"/>
        </w:rPr>
        <w:t>Авторской программы основного общего образования</w:t>
      </w:r>
      <w:r w:rsidRPr="003F605C">
        <w:t xml:space="preserve">. </w:t>
      </w:r>
      <w:r w:rsidRPr="003F605C">
        <w:rPr>
          <w:b w:val="0"/>
        </w:rPr>
        <w:t>5-7 классы:  Б.М.</w:t>
      </w:r>
      <w:r w:rsidR="007A3B2B">
        <w:rPr>
          <w:b w:val="0"/>
        </w:rPr>
        <w:t xml:space="preserve"> </w:t>
      </w:r>
      <w:proofErr w:type="spellStart"/>
      <w:r w:rsidRPr="003F605C">
        <w:rPr>
          <w:b w:val="0"/>
        </w:rPr>
        <w:t>Неменский</w:t>
      </w:r>
      <w:proofErr w:type="spellEnd"/>
      <w:r w:rsidRPr="003F605C">
        <w:rPr>
          <w:b w:val="0"/>
        </w:rPr>
        <w:t>, Л.А.</w:t>
      </w:r>
      <w:r w:rsidR="007A3B2B">
        <w:rPr>
          <w:b w:val="0"/>
        </w:rPr>
        <w:t xml:space="preserve"> </w:t>
      </w:r>
      <w:proofErr w:type="spellStart"/>
      <w:r w:rsidRPr="003F605C">
        <w:rPr>
          <w:b w:val="0"/>
        </w:rPr>
        <w:t>Неменская</w:t>
      </w:r>
      <w:proofErr w:type="spellEnd"/>
      <w:r w:rsidRPr="003F605C">
        <w:rPr>
          <w:b w:val="0"/>
        </w:rPr>
        <w:t xml:space="preserve">, </w:t>
      </w:r>
      <w:proofErr w:type="spellStart"/>
      <w:r w:rsidRPr="003F605C">
        <w:rPr>
          <w:b w:val="0"/>
        </w:rPr>
        <w:t>Н.А.Горяева</w:t>
      </w:r>
      <w:proofErr w:type="spellEnd"/>
      <w:r w:rsidRPr="003F605C">
        <w:rPr>
          <w:b w:val="0"/>
        </w:rPr>
        <w:t xml:space="preserve">, </w:t>
      </w:r>
      <w:proofErr w:type="spellStart"/>
      <w:r w:rsidRPr="003F605C">
        <w:rPr>
          <w:b w:val="0"/>
        </w:rPr>
        <w:t>А.С.</w:t>
      </w:r>
      <w:proofErr w:type="gramStart"/>
      <w:r w:rsidRPr="003F605C">
        <w:rPr>
          <w:b w:val="0"/>
        </w:rPr>
        <w:t>П</w:t>
      </w:r>
      <w:r w:rsidR="006317C0" w:rsidRPr="003F605C">
        <w:rPr>
          <w:b w:val="0"/>
        </w:rPr>
        <w:t>итерских</w:t>
      </w:r>
      <w:proofErr w:type="spellEnd"/>
      <w:proofErr w:type="gramEnd"/>
      <w:r w:rsidR="006317C0" w:rsidRPr="003F605C">
        <w:rPr>
          <w:b w:val="0"/>
        </w:rPr>
        <w:t>. –</w:t>
      </w:r>
      <w:r w:rsidR="00E56A77">
        <w:rPr>
          <w:b w:val="0"/>
        </w:rPr>
        <w:t xml:space="preserve"> </w:t>
      </w:r>
      <w:r w:rsidR="007A3B2B">
        <w:rPr>
          <w:b w:val="0"/>
        </w:rPr>
        <w:t xml:space="preserve">  </w:t>
      </w:r>
      <w:r w:rsidR="00065992">
        <w:rPr>
          <w:b w:val="0"/>
        </w:rPr>
        <w:t>М.: Просвещение, 2015.- 148</w:t>
      </w:r>
      <w:r w:rsidRPr="003F605C">
        <w:rPr>
          <w:b w:val="0"/>
        </w:rPr>
        <w:t xml:space="preserve">с. – </w:t>
      </w:r>
      <w:r w:rsidRPr="003F605C">
        <w:rPr>
          <w:b w:val="0"/>
          <w:lang w:val="en-US"/>
        </w:rPr>
        <w:t>ISBN</w:t>
      </w:r>
      <w:r w:rsidRPr="003F605C">
        <w:rPr>
          <w:b w:val="0"/>
        </w:rPr>
        <w:t xml:space="preserve"> 978-5-09-0</w:t>
      </w:r>
      <w:r w:rsidR="00065992">
        <w:rPr>
          <w:b w:val="0"/>
        </w:rPr>
        <w:t>35917-7</w:t>
      </w:r>
    </w:p>
    <w:p w:rsidR="00FE62F7" w:rsidRPr="003F605C" w:rsidRDefault="00FE62F7" w:rsidP="00B57209">
      <w:pPr>
        <w:pStyle w:val="af2"/>
        <w:ind w:firstLine="567"/>
        <w:jc w:val="both"/>
        <w:rPr>
          <w:b w:val="0"/>
        </w:rPr>
      </w:pPr>
      <w:r w:rsidRPr="003F605C">
        <w:rPr>
          <w:b w:val="0"/>
        </w:rPr>
        <w:t>5. Федерального перечня учебников, рекомендованных Министерством образования и науки РФ к использованию в образовательном процессе на 201</w:t>
      </w:r>
      <w:r w:rsidR="003F605C">
        <w:rPr>
          <w:b w:val="0"/>
        </w:rPr>
        <w:t>9</w:t>
      </w:r>
      <w:r w:rsidRPr="003F605C">
        <w:rPr>
          <w:b w:val="0"/>
        </w:rPr>
        <w:t>- 20</w:t>
      </w:r>
      <w:r w:rsidR="003F605C">
        <w:rPr>
          <w:b w:val="0"/>
        </w:rPr>
        <w:t>20</w:t>
      </w:r>
      <w:r w:rsidRPr="003F605C">
        <w:rPr>
          <w:b w:val="0"/>
        </w:rPr>
        <w:t xml:space="preserve"> учебный год;</w:t>
      </w:r>
    </w:p>
    <w:p w:rsidR="00FE62F7" w:rsidRPr="003F605C" w:rsidRDefault="00065992" w:rsidP="00B57209">
      <w:pPr>
        <w:pStyle w:val="af2"/>
        <w:ind w:firstLine="567"/>
        <w:jc w:val="both"/>
        <w:rPr>
          <w:b w:val="0"/>
        </w:rPr>
      </w:pPr>
      <w:r>
        <w:rPr>
          <w:b w:val="0"/>
        </w:rPr>
        <w:t>6. У</w:t>
      </w:r>
      <w:r w:rsidR="00B57209">
        <w:rPr>
          <w:b w:val="0"/>
        </w:rPr>
        <w:t>чебного плана  МОУ «Головинская СОШ</w:t>
      </w:r>
      <w:r w:rsidR="00FE62F7" w:rsidRPr="003F605C">
        <w:rPr>
          <w:b w:val="0"/>
        </w:rPr>
        <w:t>» на 201</w:t>
      </w:r>
      <w:r w:rsidR="007A3B2B">
        <w:rPr>
          <w:b w:val="0"/>
        </w:rPr>
        <w:t xml:space="preserve">9 – 2020 </w:t>
      </w:r>
      <w:r w:rsidR="00FE62F7" w:rsidRPr="003F605C">
        <w:rPr>
          <w:b w:val="0"/>
        </w:rPr>
        <w:t>учебный год</w:t>
      </w:r>
    </w:p>
    <w:p w:rsidR="00FE62F7" w:rsidRPr="00CC1F39" w:rsidRDefault="00FE62F7" w:rsidP="00B57209">
      <w:pPr>
        <w:pStyle w:val="af2"/>
        <w:tabs>
          <w:tab w:val="left" w:pos="3402"/>
        </w:tabs>
        <w:ind w:firstLine="567"/>
        <w:jc w:val="both"/>
        <w:rPr>
          <w:b w:val="0"/>
        </w:rPr>
      </w:pPr>
    </w:p>
    <w:p w:rsidR="00FE62F7" w:rsidRPr="00757289" w:rsidRDefault="00FE62F7" w:rsidP="00B57209">
      <w:pPr>
        <w:pStyle w:val="af2"/>
        <w:tabs>
          <w:tab w:val="left" w:pos="3402"/>
        </w:tabs>
        <w:ind w:firstLine="567"/>
        <w:jc w:val="both"/>
      </w:pPr>
      <w:r w:rsidRPr="00757289">
        <w:t>Цель и задачи учебного предмета «Изобразительное искусство»</w:t>
      </w:r>
    </w:p>
    <w:p w:rsidR="00FE62F7" w:rsidRPr="00CC1F39" w:rsidRDefault="00FE62F7" w:rsidP="00B57209">
      <w:pPr>
        <w:pStyle w:val="af2"/>
        <w:tabs>
          <w:tab w:val="left" w:pos="3402"/>
        </w:tabs>
        <w:ind w:firstLine="567"/>
        <w:jc w:val="both"/>
        <w:rPr>
          <w:b w:val="0"/>
        </w:rPr>
      </w:pPr>
      <w:r w:rsidRPr="00757289">
        <w:t>Цель курса</w:t>
      </w:r>
      <w:r w:rsidRPr="00CC1F39">
        <w:rPr>
          <w:b w:val="0"/>
        </w:rPr>
        <w:t xml:space="preserve"> – развитие визуально-пространственного мышления учащихся как формы эмоционально-ценностного, эстетического освоения мира, дающего возможность самовыражения и ориентации в художественном, нравственном пространстве культуры.</w:t>
      </w:r>
    </w:p>
    <w:p w:rsidR="00FE62F7" w:rsidRPr="00757289" w:rsidRDefault="00FE62F7" w:rsidP="00B57209">
      <w:pPr>
        <w:pStyle w:val="af2"/>
        <w:tabs>
          <w:tab w:val="left" w:pos="3402"/>
        </w:tabs>
        <w:ind w:firstLine="567"/>
        <w:jc w:val="both"/>
      </w:pPr>
      <w:r w:rsidRPr="00757289">
        <w:t>Задачи курса:</w:t>
      </w:r>
    </w:p>
    <w:p w:rsidR="00FE62F7" w:rsidRPr="00CC1F39" w:rsidRDefault="00FE62F7" w:rsidP="00B57209">
      <w:pPr>
        <w:pStyle w:val="af2"/>
        <w:tabs>
          <w:tab w:val="left" w:pos="3402"/>
        </w:tabs>
        <w:ind w:firstLine="567"/>
        <w:jc w:val="both"/>
        <w:rPr>
          <w:b w:val="0"/>
        </w:rPr>
      </w:pPr>
      <w:r w:rsidRPr="00CC1F39">
        <w:rPr>
          <w:b w:val="0"/>
        </w:rPr>
        <w:t>- формирование опыта смыслового и эмоционально-ценностного восприятия визуального  образа реальности и произведений искусства;</w:t>
      </w:r>
    </w:p>
    <w:p w:rsidR="00FE62F7" w:rsidRPr="00CC1F39" w:rsidRDefault="00FE62F7" w:rsidP="00B57209">
      <w:pPr>
        <w:pStyle w:val="af2"/>
        <w:tabs>
          <w:tab w:val="left" w:pos="3402"/>
        </w:tabs>
        <w:ind w:firstLine="567"/>
        <w:jc w:val="both"/>
        <w:rPr>
          <w:b w:val="0"/>
        </w:rPr>
      </w:pPr>
      <w:r w:rsidRPr="00CC1F39">
        <w:rPr>
          <w:b w:val="0"/>
        </w:rPr>
        <w:t>- обеспечение условий понимания эмоционального и аксиологического смысла визуально-пространственной формы;</w:t>
      </w:r>
    </w:p>
    <w:p w:rsidR="00FE62F7" w:rsidRPr="00CC1F39" w:rsidRDefault="00FE62F7" w:rsidP="00B57209">
      <w:pPr>
        <w:pStyle w:val="af2"/>
        <w:tabs>
          <w:tab w:val="left" w:pos="3402"/>
        </w:tabs>
        <w:ind w:firstLine="567"/>
        <w:jc w:val="both"/>
        <w:rPr>
          <w:b w:val="0"/>
        </w:rPr>
      </w:pPr>
      <w:r w:rsidRPr="00CC1F39">
        <w:rPr>
          <w:b w:val="0"/>
        </w:rPr>
        <w:t xml:space="preserve">- освоение художественной культуры как формы материального выражения духовных ценностей, выраженных в пространственных формах; </w:t>
      </w:r>
    </w:p>
    <w:p w:rsidR="00FE62F7" w:rsidRPr="00CC1F39" w:rsidRDefault="00FE62F7" w:rsidP="00B57209">
      <w:pPr>
        <w:pStyle w:val="af2"/>
        <w:tabs>
          <w:tab w:val="left" w:pos="3402"/>
        </w:tabs>
        <w:ind w:firstLine="567"/>
        <w:jc w:val="both"/>
        <w:rPr>
          <w:b w:val="0"/>
        </w:rPr>
      </w:pPr>
      <w:r w:rsidRPr="00CC1F39">
        <w:rPr>
          <w:b w:val="0"/>
        </w:rPr>
        <w:t>- развитие творческого опыта, предопределяющего способности к самостоятельным  действиям в ситуации неопределённости;</w:t>
      </w:r>
    </w:p>
    <w:p w:rsidR="00FE62F7" w:rsidRPr="00CC1F39" w:rsidRDefault="00FE62F7" w:rsidP="00B57209">
      <w:pPr>
        <w:pStyle w:val="af2"/>
        <w:tabs>
          <w:tab w:val="left" w:pos="3402"/>
        </w:tabs>
        <w:ind w:firstLine="567"/>
        <w:jc w:val="both"/>
        <w:rPr>
          <w:b w:val="0"/>
        </w:rPr>
      </w:pPr>
      <w:r w:rsidRPr="00CC1F39">
        <w:rPr>
          <w:b w:val="0"/>
        </w:rPr>
        <w:t>- формирование активного отношения к традициям культуры как смысловой,  эстетической и личностно значимой ценности;</w:t>
      </w:r>
    </w:p>
    <w:p w:rsidR="00FE62F7" w:rsidRPr="00CC1F39" w:rsidRDefault="00FE62F7" w:rsidP="00B57209">
      <w:pPr>
        <w:pStyle w:val="af2"/>
        <w:tabs>
          <w:tab w:val="left" w:pos="3402"/>
        </w:tabs>
        <w:ind w:firstLine="567"/>
        <w:jc w:val="both"/>
        <w:rPr>
          <w:b w:val="0"/>
        </w:rPr>
      </w:pPr>
      <w:r w:rsidRPr="00CC1F39">
        <w:rPr>
          <w:b w:val="0"/>
        </w:rPr>
        <w:t>- воспитание уважения к истории культуры своего Отечества, выраженной в её изобразительном искусстве, архитектуре, в национальных образах предметно-материальной и пространственной среды;</w:t>
      </w:r>
    </w:p>
    <w:p w:rsidR="00FE62F7" w:rsidRPr="00CC1F39" w:rsidRDefault="00FE62F7" w:rsidP="00B57209">
      <w:pPr>
        <w:pStyle w:val="af2"/>
        <w:tabs>
          <w:tab w:val="left" w:pos="3402"/>
        </w:tabs>
        <w:ind w:firstLine="567"/>
        <w:jc w:val="both"/>
        <w:rPr>
          <w:b w:val="0"/>
        </w:rPr>
      </w:pPr>
      <w:r w:rsidRPr="00CC1F39">
        <w:rPr>
          <w:b w:val="0"/>
        </w:rPr>
        <w:t>- развитие способности ориентироваться в мире современной художественной культуры;</w:t>
      </w:r>
    </w:p>
    <w:p w:rsidR="00FE62F7" w:rsidRPr="00CC1F39" w:rsidRDefault="00FE62F7" w:rsidP="00B57209">
      <w:pPr>
        <w:pStyle w:val="af2"/>
        <w:tabs>
          <w:tab w:val="left" w:pos="3402"/>
        </w:tabs>
        <w:ind w:firstLine="567"/>
        <w:jc w:val="both"/>
        <w:rPr>
          <w:b w:val="0"/>
        </w:rPr>
      </w:pPr>
      <w:r w:rsidRPr="00CC1F39">
        <w:rPr>
          <w:b w:val="0"/>
        </w:rPr>
        <w:t>- овладение средствами художественного изображения;</w:t>
      </w:r>
    </w:p>
    <w:p w:rsidR="00FE62F7" w:rsidRPr="00CC1F39" w:rsidRDefault="00FE62F7" w:rsidP="00B57209">
      <w:pPr>
        <w:pStyle w:val="af2"/>
        <w:tabs>
          <w:tab w:val="left" w:pos="3402"/>
        </w:tabs>
        <w:ind w:firstLine="567"/>
        <w:jc w:val="both"/>
        <w:rPr>
          <w:b w:val="0"/>
        </w:rPr>
      </w:pPr>
      <w:r w:rsidRPr="00CC1F39">
        <w:rPr>
          <w:b w:val="0"/>
        </w:rPr>
        <w:t>Овладение основами практической творческой работы различными художественными материалами и инструментами.</w:t>
      </w:r>
    </w:p>
    <w:p w:rsidR="009048DF" w:rsidRDefault="009048DF" w:rsidP="00B57209">
      <w:pPr>
        <w:pStyle w:val="a3"/>
        <w:ind w:firstLine="567"/>
        <w:jc w:val="both"/>
        <w:rPr>
          <w:rStyle w:val="small"/>
          <w:kern w:val="2"/>
        </w:rPr>
      </w:pPr>
    </w:p>
    <w:p w:rsidR="00907C49" w:rsidRDefault="00907C49" w:rsidP="00B57209">
      <w:pPr>
        <w:pStyle w:val="a3"/>
        <w:ind w:firstLine="567"/>
        <w:jc w:val="both"/>
        <w:rPr>
          <w:rStyle w:val="small"/>
          <w:kern w:val="2"/>
        </w:rPr>
      </w:pPr>
    </w:p>
    <w:p w:rsidR="00907C49" w:rsidRDefault="00907C49" w:rsidP="00B57209">
      <w:pPr>
        <w:pStyle w:val="a3"/>
        <w:ind w:firstLine="567"/>
        <w:jc w:val="both"/>
        <w:rPr>
          <w:rStyle w:val="small"/>
          <w:kern w:val="2"/>
        </w:rPr>
      </w:pPr>
      <w:bookmarkStart w:id="0" w:name="_GoBack"/>
      <w:bookmarkEnd w:id="0"/>
    </w:p>
    <w:p w:rsidR="009048DF" w:rsidRPr="009048DF" w:rsidRDefault="009048DF" w:rsidP="00B57209">
      <w:pPr>
        <w:pStyle w:val="a3"/>
        <w:jc w:val="center"/>
        <w:rPr>
          <w:rStyle w:val="small"/>
          <w:b/>
          <w:kern w:val="2"/>
        </w:rPr>
      </w:pPr>
      <w:r w:rsidRPr="009048DF">
        <w:rPr>
          <w:rStyle w:val="small"/>
          <w:b/>
          <w:kern w:val="2"/>
        </w:rPr>
        <w:lastRenderedPageBreak/>
        <w:t>Ценностные ориентиры</w:t>
      </w:r>
    </w:p>
    <w:p w:rsidR="00FE62F7" w:rsidRPr="00CC1F39" w:rsidRDefault="00B57209" w:rsidP="00B57209">
      <w:pPr>
        <w:pStyle w:val="a3"/>
        <w:jc w:val="both"/>
        <w:rPr>
          <w:kern w:val="2"/>
        </w:rPr>
      </w:pPr>
      <w:r>
        <w:rPr>
          <w:rStyle w:val="small"/>
          <w:kern w:val="2"/>
        </w:rPr>
        <w:t xml:space="preserve">Рабочая программа </w:t>
      </w:r>
      <w:r w:rsidR="00FE62F7" w:rsidRPr="00CC1F39">
        <w:rPr>
          <w:rStyle w:val="small"/>
          <w:kern w:val="2"/>
        </w:rPr>
        <w:t>способствует:</w:t>
      </w:r>
    </w:p>
    <w:p w:rsidR="00FE62F7" w:rsidRPr="00CC1F39" w:rsidRDefault="00FE62F7" w:rsidP="00B57209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kern w:val="2"/>
        </w:rPr>
      </w:pPr>
      <w:r w:rsidRPr="00CC1F39">
        <w:rPr>
          <w:rStyle w:val="ab"/>
          <w:kern w:val="2"/>
        </w:rPr>
        <w:t>развитию</w:t>
      </w:r>
      <w:r w:rsidRPr="00CC1F39">
        <w:rPr>
          <w:rStyle w:val="small"/>
          <w:kern w:val="2"/>
        </w:rPr>
        <w:t xml:space="preserve">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 </w:t>
      </w:r>
    </w:p>
    <w:p w:rsidR="00FE62F7" w:rsidRPr="00CC1F39" w:rsidRDefault="00FE62F7" w:rsidP="00B57209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kern w:val="2"/>
        </w:rPr>
      </w:pPr>
      <w:r w:rsidRPr="00CC1F39">
        <w:rPr>
          <w:rStyle w:val="ab"/>
          <w:kern w:val="2"/>
        </w:rPr>
        <w:t>воспитанию</w:t>
      </w:r>
      <w:r w:rsidRPr="00CC1F39">
        <w:rPr>
          <w:rStyle w:val="small"/>
          <w:kern w:val="2"/>
        </w:rPr>
        <w:t xml:space="preserve"> культуры восприятия произведений изобразительного, декоративно-прикладного искусства, архитектуры и дизайна; </w:t>
      </w:r>
    </w:p>
    <w:p w:rsidR="00FE62F7" w:rsidRPr="00CC1F39" w:rsidRDefault="00FE62F7" w:rsidP="00B57209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kern w:val="2"/>
        </w:rPr>
      </w:pPr>
      <w:r w:rsidRPr="00CC1F39">
        <w:rPr>
          <w:rStyle w:val="ab"/>
          <w:kern w:val="2"/>
        </w:rPr>
        <w:t>освоению знаний</w:t>
      </w:r>
      <w:r w:rsidRPr="00CC1F39">
        <w:rPr>
          <w:rStyle w:val="small"/>
          <w:kern w:val="2"/>
        </w:rPr>
        <w:t xml:space="preserve"> 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</w:t>
      </w:r>
    </w:p>
    <w:p w:rsidR="00FE62F7" w:rsidRPr="00CC1F39" w:rsidRDefault="00FE62F7" w:rsidP="00B57209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kern w:val="2"/>
        </w:rPr>
      </w:pPr>
      <w:r w:rsidRPr="00CC1F39">
        <w:rPr>
          <w:rStyle w:val="ab"/>
          <w:kern w:val="2"/>
        </w:rPr>
        <w:t>овладению умениями и навыками</w:t>
      </w:r>
      <w:r w:rsidRPr="00CC1F39">
        <w:rPr>
          <w:rStyle w:val="small"/>
          <w:kern w:val="2"/>
        </w:rPr>
        <w:t xml:space="preserve"> художественной деятельности, разнообразными формами изображения на плоскости и в объеме (с натуры, по памяти, представлению, воображению); </w:t>
      </w:r>
    </w:p>
    <w:p w:rsidR="00FE62F7" w:rsidRPr="00CC1F39" w:rsidRDefault="00FE62F7" w:rsidP="00B57209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kern w:val="2"/>
        </w:rPr>
      </w:pPr>
      <w:r w:rsidRPr="00CC1F39">
        <w:rPr>
          <w:rStyle w:val="ab"/>
          <w:kern w:val="2"/>
        </w:rPr>
        <w:t xml:space="preserve">формированию </w:t>
      </w:r>
      <w:r w:rsidRPr="00CC1F39">
        <w:rPr>
          <w:rStyle w:val="small"/>
          <w:kern w:val="2"/>
        </w:rPr>
        <w:t>устойчивого интереса к изобразительному искусству, способности воспринимать его исторические и национальные особенности.</w:t>
      </w:r>
    </w:p>
    <w:p w:rsidR="00FE62F7" w:rsidRPr="00CC1F39" w:rsidRDefault="00FE62F7" w:rsidP="00B57209">
      <w:pPr>
        <w:pStyle w:val="af2"/>
        <w:ind w:firstLine="567"/>
        <w:jc w:val="both"/>
        <w:rPr>
          <w:b w:val="0"/>
        </w:rPr>
      </w:pPr>
      <w:r w:rsidRPr="00CC1F39">
        <w:rPr>
          <w:b w:val="0"/>
        </w:rPr>
        <w:t>Приоритетной целью художественного образования в школе является духовно - нравственное развитие ребёнка, т.е. формирование у него качеств, отвечающих представлениям об истинной человечности, о доброте и культурной полноценности в восприятии мира.</w:t>
      </w:r>
    </w:p>
    <w:p w:rsidR="00FE62F7" w:rsidRPr="00CC1F39" w:rsidRDefault="00FE62F7" w:rsidP="00B57209">
      <w:pPr>
        <w:pStyle w:val="af2"/>
        <w:ind w:firstLine="567"/>
        <w:jc w:val="both"/>
        <w:rPr>
          <w:b w:val="0"/>
        </w:rPr>
      </w:pPr>
      <w:r w:rsidRPr="00CC1F39">
        <w:rPr>
          <w:b w:val="0"/>
        </w:rPr>
        <w:t>Рабочая программа построена на основе преемственности, вариативности, интеграции пластических видов искусств и комплексного художественного подхода, акцент делается на реализацию идей развивающего обучения, которое реали</w:t>
      </w:r>
      <w:r w:rsidR="00B57209">
        <w:rPr>
          <w:b w:val="0"/>
        </w:rPr>
        <w:t xml:space="preserve">зуется  в практической, </w:t>
      </w:r>
      <w:proofErr w:type="spellStart"/>
      <w:r w:rsidR="00B57209">
        <w:rPr>
          <w:b w:val="0"/>
        </w:rPr>
        <w:t>деятель</w:t>
      </w:r>
      <w:r w:rsidRPr="00CC1F39">
        <w:rPr>
          <w:b w:val="0"/>
        </w:rPr>
        <w:t>ностной</w:t>
      </w:r>
      <w:proofErr w:type="spellEnd"/>
      <w:r w:rsidRPr="00CC1F39">
        <w:rPr>
          <w:b w:val="0"/>
        </w:rPr>
        <w:t xml:space="preserve"> форме в процессе личностного художественного творчества. </w:t>
      </w:r>
    </w:p>
    <w:p w:rsidR="00FE62F7" w:rsidRPr="00CC1F39" w:rsidRDefault="00FE62F7" w:rsidP="00B57209">
      <w:pPr>
        <w:pStyle w:val="af2"/>
        <w:ind w:firstLine="567"/>
        <w:jc w:val="both"/>
        <w:rPr>
          <w:b w:val="0"/>
        </w:rPr>
      </w:pPr>
      <w:r w:rsidRPr="00CC1F39">
        <w:rPr>
          <w:b w:val="0"/>
        </w:rPr>
        <w:t>Основные формы учебной деятельности - практическое художе</w:t>
      </w:r>
      <w:r w:rsidRPr="00CC1F39">
        <w:rPr>
          <w:b w:val="0"/>
        </w:rPr>
        <w:softHyphen/>
        <w:t>ственное творчество посредством овладения художественными матери</w:t>
      </w:r>
      <w:r w:rsidRPr="00CC1F39">
        <w:rPr>
          <w:b w:val="0"/>
        </w:rPr>
        <w:softHyphen/>
        <w:t>алами, зрительское восприятие произведений искусства и эстетическое наблюдение окружающего мира.</w:t>
      </w:r>
    </w:p>
    <w:p w:rsidR="00FE62F7" w:rsidRPr="00224747" w:rsidRDefault="00FE62F7" w:rsidP="00B57209">
      <w:pPr>
        <w:pStyle w:val="af2"/>
        <w:tabs>
          <w:tab w:val="left" w:pos="3402"/>
        </w:tabs>
        <w:ind w:firstLine="567"/>
        <w:jc w:val="both"/>
        <w:rPr>
          <w:b w:val="0"/>
        </w:rPr>
      </w:pPr>
      <w:r w:rsidRPr="00CC1F39">
        <w:rPr>
          <w:b w:val="0"/>
        </w:rPr>
        <w:t>В рабочей программе объединены практические художественно-творческие за</w:t>
      </w:r>
      <w:r w:rsidRPr="00CC1F39">
        <w:rPr>
          <w:b w:val="0"/>
        </w:rPr>
        <w:softHyphen/>
        <w:t>дания, художественно-эстетическое восприятие произведений искус</w:t>
      </w:r>
      <w:r w:rsidRPr="00CC1F39">
        <w:rPr>
          <w:b w:val="0"/>
        </w:rPr>
        <w:softHyphen/>
        <w:t>ства и окружающей действительности в единую образовательную струк</w:t>
      </w:r>
      <w:r w:rsidRPr="00CC1F39">
        <w:rPr>
          <w:b w:val="0"/>
        </w:rPr>
        <w:softHyphen/>
        <w:t>туру, образуя условия для глубокого осознания и переживания каждой предложенной темы. Программа построена на принципах тематической цельности и последовательности развития курса, предполагает чет</w:t>
      </w:r>
      <w:r w:rsidRPr="00CC1F39">
        <w:rPr>
          <w:b w:val="0"/>
        </w:rPr>
        <w:softHyphen/>
        <w:t>кость поставленных задач и вариативность их решения. Содержание предусматривает чередование уроков индивидуального практического творчества учащихся и уроков коллективной творческой дея</w:t>
      </w:r>
      <w:r w:rsidRPr="00CC1F39">
        <w:rPr>
          <w:b w:val="0"/>
        </w:rPr>
        <w:softHyphen/>
        <w:t xml:space="preserve">тельности, диалогичность и сотворчество всех участников образовательного процесса, что способствует качеству </w:t>
      </w:r>
    </w:p>
    <w:p w:rsidR="00663D38" w:rsidRDefault="00663D38" w:rsidP="00B57209">
      <w:pPr>
        <w:tabs>
          <w:tab w:val="left" w:pos="3402"/>
        </w:tabs>
        <w:jc w:val="both"/>
        <w:rPr>
          <w:rFonts w:eastAsia="Times New Roman"/>
          <w:b/>
        </w:rPr>
      </w:pPr>
    </w:p>
    <w:p w:rsidR="00FE62F7" w:rsidRPr="00440F3A" w:rsidRDefault="00FE62F7" w:rsidP="00B57209">
      <w:pPr>
        <w:tabs>
          <w:tab w:val="left" w:pos="3402"/>
        </w:tabs>
        <w:jc w:val="center"/>
        <w:rPr>
          <w:rFonts w:eastAsia="Times New Roman"/>
          <w:b/>
        </w:rPr>
      </w:pPr>
      <w:r w:rsidRPr="00440F3A">
        <w:rPr>
          <w:rFonts w:eastAsia="Times New Roman"/>
          <w:b/>
        </w:rPr>
        <w:t>Сроки реализации рабочей программы</w:t>
      </w:r>
    </w:p>
    <w:p w:rsidR="007C2367" w:rsidRPr="00133A53" w:rsidRDefault="007C2367" w:rsidP="00B57209">
      <w:pPr>
        <w:jc w:val="both"/>
        <w:rPr>
          <w:rFonts w:eastAsia="Times New Roman"/>
          <w:color w:val="000000" w:themeColor="text1"/>
        </w:rPr>
      </w:pPr>
      <w:r w:rsidRPr="00133A53">
        <w:rPr>
          <w:rFonts w:eastAsia="Times New Roman"/>
          <w:color w:val="000000" w:themeColor="text1"/>
        </w:rPr>
        <w:t>Сроки реа</w:t>
      </w:r>
      <w:r w:rsidR="00391294">
        <w:rPr>
          <w:rFonts w:eastAsia="Times New Roman"/>
          <w:color w:val="000000" w:themeColor="text1"/>
        </w:rPr>
        <w:t>лизации программы 3</w:t>
      </w:r>
      <w:r w:rsidR="006373B5">
        <w:rPr>
          <w:rFonts w:eastAsia="Times New Roman"/>
          <w:color w:val="000000" w:themeColor="text1"/>
        </w:rPr>
        <w:t xml:space="preserve"> год</w:t>
      </w:r>
      <w:r w:rsidR="00391294">
        <w:rPr>
          <w:rFonts w:eastAsia="Times New Roman"/>
          <w:color w:val="000000" w:themeColor="text1"/>
        </w:rPr>
        <w:t>а  по</w:t>
      </w:r>
      <w:r w:rsidR="006373B5">
        <w:rPr>
          <w:rFonts w:eastAsia="Times New Roman"/>
          <w:color w:val="000000" w:themeColor="text1"/>
        </w:rPr>
        <w:t xml:space="preserve"> 34 учебной</w:t>
      </w:r>
      <w:r w:rsidR="00391294">
        <w:rPr>
          <w:rFonts w:eastAsia="Times New Roman"/>
          <w:color w:val="000000" w:themeColor="text1"/>
        </w:rPr>
        <w:t xml:space="preserve"> недели – 102 часа</w:t>
      </w:r>
      <w:r w:rsidR="00391294" w:rsidRPr="00391294">
        <w:rPr>
          <w:b/>
          <w:color w:val="000000" w:themeColor="text1"/>
        </w:rPr>
        <w:t xml:space="preserve"> </w:t>
      </w:r>
      <w:r w:rsidR="00391294" w:rsidRPr="00133A53">
        <w:rPr>
          <w:color w:val="000000" w:themeColor="text1"/>
        </w:rPr>
        <w:t>(1</w:t>
      </w:r>
      <w:r w:rsidR="00391294">
        <w:rPr>
          <w:color w:val="000000" w:themeColor="text1"/>
        </w:rPr>
        <w:t xml:space="preserve"> час в неделю)</w:t>
      </w:r>
    </w:p>
    <w:p w:rsidR="00391294" w:rsidRDefault="00391294" w:rsidP="00B57209">
      <w:pPr>
        <w:jc w:val="both"/>
        <w:rPr>
          <w:rFonts w:eastAsia="Times New Roman"/>
          <w:b/>
          <w:color w:val="000000" w:themeColor="text1"/>
        </w:rPr>
      </w:pPr>
    </w:p>
    <w:p w:rsidR="00FE62F7" w:rsidRPr="00133A53" w:rsidRDefault="00FE62F7" w:rsidP="00B57209">
      <w:pPr>
        <w:jc w:val="both"/>
        <w:rPr>
          <w:rFonts w:eastAsia="Times New Roman"/>
          <w:color w:val="000000" w:themeColor="text1"/>
        </w:rPr>
      </w:pPr>
      <w:r w:rsidRPr="00133A53">
        <w:rPr>
          <w:rFonts w:eastAsia="Times New Roman"/>
          <w:b/>
          <w:color w:val="000000" w:themeColor="text1"/>
        </w:rPr>
        <w:t>Место учебного предмета «Изобразительное искусство» в учебном плане.</w:t>
      </w:r>
    </w:p>
    <w:p w:rsidR="00663D38" w:rsidRDefault="00FE62F7" w:rsidP="00B57209">
      <w:pPr>
        <w:jc w:val="both"/>
        <w:rPr>
          <w:rFonts w:eastAsia="Times New Roman"/>
          <w:color w:val="000000" w:themeColor="text1"/>
        </w:rPr>
      </w:pPr>
      <w:r w:rsidRPr="00133A53">
        <w:rPr>
          <w:rFonts w:eastAsia="Times New Roman"/>
          <w:color w:val="000000" w:themeColor="text1"/>
        </w:rPr>
        <w:lastRenderedPageBreak/>
        <w:t xml:space="preserve">Предмет «Изобразительное искусство» изучается на ступени основного общего образования в качестве обязательного предмета </w:t>
      </w:r>
      <w:r w:rsidR="00391294">
        <w:rPr>
          <w:rFonts w:eastAsia="Times New Roman"/>
          <w:color w:val="000000" w:themeColor="text1"/>
        </w:rPr>
        <w:t>в 5–7 классах в общем объеме 102</w:t>
      </w:r>
      <w:r w:rsidR="003B2DDC" w:rsidRPr="00133A53">
        <w:rPr>
          <w:rFonts w:eastAsia="Times New Roman"/>
          <w:color w:val="000000" w:themeColor="text1"/>
        </w:rPr>
        <w:t xml:space="preserve"> </w:t>
      </w:r>
      <w:r w:rsidR="00663D38">
        <w:rPr>
          <w:rFonts w:eastAsia="Times New Roman"/>
          <w:color w:val="000000" w:themeColor="text1"/>
        </w:rPr>
        <w:t>учебных часа</w:t>
      </w:r>
      <w:r w:rsidR="00133A53" w:rsidRPr="00133A53">
        <w:rPr>
          <w:rFonts w:eastAsia="Times New Roman"/>
          <w:color w:val="000000" w:themeColor="text1"/>
        </w:rPr>
        <w:t>.</w:t>
      </w:r>
    </w:p>
    <w:p w:rsidR="00663D38" w:rsidRPr="00663D38" w:rsidRDefault="00663D38" w:rsidP="00C512AF">
      <w:pPr>
        <w:jc w:val="center"/>
        <w:rPr>
          <w:rFonts w:eastAsia="Times New Roman"/>
          <w:color w:val="000000" w:themeColor="text1"/>
        </w:rPr>
      </w:pPr>
      <w:r w:rsidRPr="000107CB">
        <w:rPr>
          <w:rFonts w:eastAsia="Times New Roman"/>
          <w:b/>
          <w:sz w:val="28"/>
          <w:szCs w:val="28"/>
        </w:rPr>
        <w:t>Формы контроля</w:t>
      </w:r>
    </w:p>
    <w:p w:rsidR="00663D38" w:rsidRPr="000107CB" w:rsidRDefault="00663D38" w:rsidP="00B57209">
      <w:pPr>
        <w:spacing w:before="100" w:beforeAutospacing="1" w:after="100" w:afterAutospacing="1"/>
        <w:jc w:val="both"/>
        <w:rPr>
          <w:rFonts w:eastAsia="Times New Roman"/>
        </w:rPr>
      </w:pPr>
      <w:r w:rsidRPr="000107CB">
        <w:rPr>
          <w:rFonts w:eastAsia="Times New Roman"/>
        </w:rPr>
        <w:t>Выявление уровня овладения учащимися образовательными результатами через систему контроля и включает:</w:t>
      </w:r>
    </w:p>
    <w:p w:rsidR="00663D38" w:rsidRPr="000107CB" w:rsidRDefault="00663D38" w:rsidP="00B57209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/>
        </w:rPr>
      </w:pPr>
      <w:r w:rsidRPr="000107CB">
        <w:rPr>
          <w:rFonts w:eastAsia="Times New Roman"/>
        </w:rPr>
        <w:t>учительский контроль</w:t>
      </w:r>
    </w:p>
    <w:p w:rsidR="00663D38" w:rsidRPr="000107CB" w:rsidRDefault="00663D38" w:rsidP="00B57209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/>
        </w:rPr>
      </w:pPr>
      <w:r w:rsidRPr="000107CB">
        <w:rPr>
          <w:rFonts w:eastAsia="Times New Roman"/>
        </w:rPr>
        <w:t>самоконтроль</w:t>
      </w:r>
    </w:p>
    <w:p w:rsidR="00663D38" w:rsidRPr="000107CB" w:rsidRDefault="00663D38" w:rsidP="00B57209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/>
        </w:rPr>
      </w:pPr>
      <w:r w:rsidRPr="000107CB">
        <w:rPr>
          <w:rFonts w:eastAsia="Times New Roman"/>
        </w:rPr>
        <w:t>взаимоконтроль учащихся</w:t>
      </w:r>
    </w:p>
    <w:p w:rsidR="00663D38" w:rsidRPr="00663D38" w:rsidRDefault="00663D38" w:rsidP="00B57209">
      <w:pPr>
        <w:pStyle w:val="af2"/>
        <w:jc w:val="both"/>
        <w:rPr>
          <w:b w:val="0"/>
        </w:rPr>
      </w:pPr>
      <w:r w:rsidRPr="00663D38">
        <w:rPr>
          <w:b w:val="0"/>
          <w:i/>
        </w:rPr>
        <w:t>Критерии оценки устных индивидуальных и фронтальных ответов</w:t>
      </w:r>
      <w:r w:rsidRPr="00663D38">
        <w:rPr>
          <w:b w:val="0"/>
        </w:rPr>
        <w:t>:</w:t>
      </w:r>
    </w:p>
    <w:p w:rsidR="00663D38" w:rsidRPr="00663D38" w:rsidRDefault="00663D38" w:rsidP="00B57209">
      <w:pPr>
        <w:pStyle w:val="af2"/>
        <w:jc w:val="both"/>
        <w:rPr>
          <w:b w:val="0"/>
        </w:rPr>
      </w:pPr>
      <w:r w:rsidRPr="00663D38">
        <w:rPr>
          <w:b w:val="0"/>
        </w:rPr>
        <w:t>- Активность участия.</w:t>
      </w:r>
    </w:p>
    <w:p w:rsidR="00663D38" w:rsidRPr="00663D38" w:rsidRDefault="00663D38" w:rsidP="00B57209">
      <w:pPr>
        <w:pStyle w:val="af2"/>
        <w:jc w:val="both"/>
        <w:rPr>
          <w:b w:val="0"/>
        </w:rPr>
      </w:pPr>
      <w:r w:rsidRPr="00663D38">
        <w:rPr>
          <w:b w:val="0"/>
        </w:rPr>
        <w:t>- Умение собеседника прочувствовать суть вопроса.</w:t>
      </w:r>
    </w:p>
    <w:p w:rsidR="00663D38" w:rsidRPr="00663D38" w:rsidRDefault="00663D38" w:rsidP="00B57209">
      <w:pPr>
        <w:pStyle w:val="af2"/>
        <w:jc w:val="both"/>
        <w:rPr>
          <w:b w:val="0"/>
        </w:rPr>
      </w:pPr>
      <w:r w:rsidRPr="00663D38">
        <w:rPr>
          <w:b w:val="0"/>
        </w:rPr>
        <w:t>- Искренность ответов, их развернутость, образность, аргументированность.</w:t>
      </w:r>
    </w:p>
    <w:p w:rsidR="00663D38" w:rsidRPr="00663D38" w:rsidRDefault="00663D38" w:rsidP="00B57209">
      <w:pPr>
        <w:pStyle w:val="af2"/>
        <w:jc w:val="both"/>
        <w:rPr>
          <w:b w:val="0"/>
        </w:rPr>
      </w:pPr>
      <w:r w:rsidRPr="00663D38">
        <w:rPr>
          <w:b w:val="0"/>
        </w:rPr>
        <w:t>- Самостоятельность.</w:t>
      </w:r>
    </w:p>
    <w:p w:rsidR="00663D38" w:rsidRPr="00663D38" w:rsidRDefault="00663D38" w:rsidP="00B57209">
      <w:pPr>
        <w:pStyle w:val="af2"/>
        <w:jc w:val="both"/>
        <w:rPr>
          <w:b w:val="0"/>
        </w:rPr>
      </w:pPr>
      <w:r w:rsidRPr="00663D38">
        <w:rPr>
          <w:b w:val="0"/>
        </w:rPr>
        <w:t>- Оригинальность суждений.</w:t>
      </w:r>
    </w:p>
    <w:p w:rsidR="00663D38" w:rsidRDefault="00663D38" w:rsidP="00B57209">
      <w:pPr>
        <w:pStyle w:val="af2"/>
        <w:jc w:val="both"/>
        <w:rPr>
          <w:b w:val="0"/>
          <w:i/>
        </w:rPr>
      </w:pPr>
    </w:p>
    <w:p w:rsidR="00663D38" w:rsidRPr="00663D38" w:rsidRDefault="00663D38" w:rsidP="00C512AF">
      <w:pPr>
        <w:pStyle w:val="af2"/>
        <w:ind w:firstLine="567"/>
        <w:jc w:val="both"/>
        <w:rPr>
          <w:b w:val="0"/>
        </w:rPr>
      </w:pPr>
      <w:r w:rsidRPr="00663D38">
        <w:rPr>
          <w:b w:val="0"/>
          <w:i/>
        </w:rPr>
        <w:t>Критерии и система оценки творческой работы:</w:t>
      </w:r>
    </w:p>
    <w:p w:rsidR="00663D38" w:rsidRPr="00663D38" w:rsidRDefault="00663D38" w:rsidP="00C512AF">
      <w:pPr>
        <w:pStyle w:val="af2"/>
        <w:ind w:firstLine="567"/>
        <w:jc w:val="both"/>
        <w:rPr>
          <w:b w:val="0"/>
        </w:rPr>
      </w:pPr>
      <w:r w:rsidRPr="00663D38">
        <w:rPr>
          <w:b w:val="0"/>
        </w:rPr>
        <w:t xml:space="preserve">Из всех этих компонентов складывается общая оценка работы </w:t>
      </w:r>
      <w:proofErr w:type="gramStart"/>
      <w:r w:rsidRPr="00663D38">
        <w:rPr>
          <w:b w:val="0"/>
        </w:rPr>
        <w:t>обучающегося</w:t>
      </w:r>
      <w:proofErr w:type="gramEnd"/>
      <w:r w:rsidRPr="00663D38">
        <w:rPr>
          <w:b w:val="0"/>
        </w:rPr>
        <w:t>:</w:t>
      </w:r>
    </w:p>
    <w:p w:rsidR="00663D38" w:rsidRPr="00663D38" w:rsidRDefault="00663D38" w:rsidP="00C512AF">
      <w:pPr>
        <w:pStyle w:val="af2"/>
        <w:ind w:firstLine="567"/>
        <w:jc w:val="both"/>
        <w:rPr>
          <w:rFonts w:eastAsia="Times New Roman"/>
          <w:b w:val="0"/>
        </w:rPr>
      </w:pPr>
      <w:r w:rsidRPr="00663D38">
        <w:rPr>
          <w:rFonts w:eastAsia="Times New Roman"/>
          <w:b w:val="0"/>
        </w:rPr>
        <w:t>- 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663D38" w:rsidRPr="00663D38" w:rsidRDefault="00663D38" w:rsidP="00C512AF">
      <w:pPr>
        <w:pStyle w:val="af2"/>
        <w:ind w:firstLine="567"/>
        <w:jc w:val="both"/>
        <w:rPr>
          <w:rFonts w:eastAsia="Times New Roman"/>
          <w:b w:val="0"/>
        </w:rPr>
      </w:pPr>
      <w:r w:rsidRPr="00663D38">
        <w:rPr>
          <w:rFonts w:eastAsia="Times New Roman"/>
          <w:b w:val="0"/>
        </w:rPr>
        <w:t>- 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663D38" w:rsidRPr="00663D38" w:rsidRDefault="00663D38" w:rsidP="00C512AF">
      <w:pPr>
        <w:pStyle w:val="af2"/>
        <w:ind w:firstLine="567"/>
        <w:jc w:val="both"/>
        <w:rPr>
          <w:rFonts w:eastAsia="Times New Roman"/>
          <w:b w:val="0"/>
        </w:rPr>
      </w:pPr>
      <w:r w:rsidRPr="00663D38">
        <w:rPr>
          <w:rFonts w:eastAsia="Times New Roman"/>
          <w:b w:val="0"/>
        </w:rPr>
        <w:t>- Общее впечатление от работы. Оригинальность, яркость и эмоциональность созданного образа, чувство меры в оформлении и соответствие оформления  работы. Аккуратность всей работы.</w:t>
      </w:r>
    </w:p>
    <w:p w:rsidR="00663D38" w:rsidRPr="00663D38" w:rsidRDefault="00663D38" w:rsidP="00B57209">
      <w:pPr>
        <w:pStyle w:val="af2"/>
        <w:jc w:val="both"/>
        <w:rPr>
          <w:rFonts w:eastAsia="Times New Roman"/>
          <w:b w:val="0"/>
        </w:rPr>
      </w:pPr>
    </w:p>
    <w:p w:rsidR="00663D38" w:rsidRDefault="00663D38" w:rsidP="00C512AF">
      <w:pPr>
        <w:spacing w:before="100" w:beforeAutospacing="1" w:after="100" w:afterAutospacing="1"/>
        <w:ind w:firstLine="567"/>
        <w:jc w:val="both"/>
        <w:rPr>
          <w:rFonts w:eastAsia="Times New Roman"/>
          <w:i/>
        </w:rPr>
      </w:pPr>
      <w:r w:rsidRPr="00663D38">
        <w:rPr>
          <w:rFonts w:eastAsia="Times New Roman"/>
          <w:i/>
        </w:rPr>
        <w:t>Критерии оценивания детских работ по Изобразительному искусству следующие:</w:t>
      </w:r>
    </w:p>
    <w:p w:rsidR="00E56A77" w:rsidRPr="009A64A4" w:rsidRDefault="00E56A77" w:rsidP="00C512AF">
      <w:pPr>
        <w:shd w:val="clear" w:color="auto" w:fill="FFFFFF"/>
        <w:adjustRightInd w:val="0"/>
        <w:spacing w:after="200"/>
        <w:ind w:firstLine="567"/>
        <w:jc w:val="both"/>
      </w:pPr>
      <w:r w:rsidRPr="009A64A4">
        <w:rPr>
          <w:bCs/>
          <w:iCs/>
        </w:rPr>
        <w:t xml:space="preserve">«5» («отлично») </w:t>
      </w:r>
      <w:r w:rsidRPr="009A64A4">
        <w:t>- учащийся полностью справляется с поставленной целью урока; правильно излагает изученный материал и умеет применить полученные знания на практи</w:t>
      </w:r>
      <w:r w:rsidRPr="009A64A4">
        <w:softHyphen/>
        <w:t xml:space="preserve">ке; </w:t>
      </w:r>
      <w:proofErr w:type="gramStart"/>
      <w:r w:rsidRPr="009A64A4">
        <w:t>верно</w:t>
      </w:r>
      <w:proofErr w:type="gramEnd"/>
      <w:r w:rsidRPr="009A64A4">
        <w:t xml:space="preserve"> решает композицию рисунка, т.е. гармонично согласовывает между собой все ком</w:t>
      </w:r>
      <w:r w:rsidRPr="009A64A4">
        <w:softHyphen/>
        <w:t>поненты изображения; умеет подметить и передать в изображении наиболее характерное.</w:t>
      </w:r>
    </w:p>
    <w:p w:rsidR="00E56A77" w:rsidRPr="009A64A4" w:rsidRDefault="00E56A77" w:rsidP="00C512AF">
      <w:pPr>
        <w:shd w:val="clear" w:color="auto" w:fill="FFFFFF"/>
        <w:adjustRightInd w:val="0"/>
        <w:spacing w:after="200"/>
        <w:ind w:firstLine="567"/>
        <w:jc w:val="both"/>
      </w:pPr>
      <w:r w:rsidRPr="009A64A4">
        <w:rPr>
          <w:bCs/>
          <w:iCs/>
        </w:rPr>
        <w:t xml:space="preserve">«4» («хорошо») </w:t>
      </w:r>
      <w:r w:rsidRPr="009A64A4">
        <w:t>- учащийся полностью овладел программным материалом, но при из</w:t>
      </w:r>
      <w:r w:rsidRPr="009A64A4">
        <w:softHyphen/>
        <w:t>ложении его допускает неточности второстепенного характера; гармонично согласовывает между собой все компоненты изображения; умеет подметить, но не совсем точно передаёт в изображении наиболее характерное.</w:t>
      </w:r>
    </w:p>
    <w:p w:rsidR="00E56A77" w:rsidRPr="009A64A4" w:rsidRDefault="00E56A77" w:rsidP="00C512AF">
      <w:pPr>
        <w:shd w:val="clear" w:color="auto" w:fill="FFFFFF"/>
        <w:adjustRightInd w:val="0"/>
        <w:spacing w:after="200"/>
        <w:ind w:firstLine="567"/>
        <w:jc w:val="both"/>
      </w:pPr>
      <w:r w:rsidRPr="009A64A4">
        <w:rPr>
          <w:bCs/>
          <w:iCs/>
        </w:rPr>
        <w:t xml:space="preserve">«3» («удовлетворительно») </w:t>
      </w:r>
      <w:r w:rsidRPr="009A64A4">
        <w:t>- учащийся слабо справляется с поставленной целью урока; допускает неточность в изложении изученного материала.</w:t>
      </w:r>
    </w:p>
    <w:p w:rsidR="00E56A77" w:rsidRDefault="00E56A77" w:rsidP="00C512AF">
      <w:pPr>
        <w:shd w:val="clear" w:color="auto" w:fill="FFFFFF"/>
        <w:adjustRightInd w:val="0"/>
        <w:spacing w:after="200" w:line="276" w:lineRule="auto"/>
        <w:ind w:firstLine="567"/>
        <w:jc w:val="both"/>
        <w:rPr>
          <w:color w:val="000000"/>
        </w:rPr>
      </w:pPr>
      <w:r w:rsidRPr="009A64A4">
        <w:rPr>
          <w:bCs/>
          <w:iCs/>
          <w:color w:val="000000"/>
        </w:rPr>
        <w:t>«2» («плохо»)</w:t>
      </w:r>
      <w:r w:rsidRPr="009A64A4">
        <w:rPr>
          <w:color w:val="000000"/>
        </w:rPr>
        <w:t>- учащийся допускает грубые ошибки в ответе; не справляется с по</w:t>
      </w:r>
      <w:r w:rsidRPr="009A64A4">
        <w:rPr>
          <w:color w:val="000000"/>
        </w:rPr>
        <w:softHyphen/>
        <w:t>ставленной целью урока.</w:t>
      </w:r>
    </w:p>
    <w:p w:rsidR="00663D38" w:rsidRPr="00663D38" w:rsidRDefault="00663D38" w:rsidP="00663D38">
      <w:pPr>
        <w:spacing w:before="100" w:beforeAutospacing="1" w:after="100" w:afterAutospacing="1"/>
        <w:jc w:val="center"/>
        <w:rPr>
          <w:rFonts w:eastAsia="Times New Roman"/>
          <w:b/>
          <w:sz w:val="28"/>
          <w:szCs w:val="28"/>
        </w:rPr>
      </w:pPr>
      <w:r w:rsidRPr="00663D38">
        <w:rPr>
          <w:rFonts w:eastAsia="Times New Roman"/>
          <w:b/>
          <w:sz w:val="28"/>
          <w:szCs w:val="28"/>
        </w:rPr>
        <w:lastRenderedPageBreak/>
        <w:t>Образовательные технологии</w:t>
      </w:r>
    </w:p>
    <w:p w:rsidR="00663D38" w:rsidRPr="00663D38" w:rsidRDefault="00663D38" w:rsidP="00C512AF">
      <w:pPr>
        <w:pStyle w:val="af2"/>
        <w:ind w:firstLine="567"/>
        <w:jc w:val="both"/>
        <w:rPr>
          <w:rFonts w:eastAsia="Times New Roman"/>
          <w:b w:val="0"/>
        </w:rPr>
      </w:pPr>
      <w:r w:rsidRPr="00663D38">
        <w:rPr>
          <w:rFonts w:eastAsia="Times New Roman"/>
          <w:b w:val="0"/>
        </w:rPr>
        <w:t xml:space="preserve">Учебный предмет «Изобразительное искусство» в общеобразовательной школе направлен на формирование художественной культуры учащихся как неотъемлемой части культуры духовной, т. е. культуры </w:t>
      </w:r>
      <w:proofErr w:type="spellStart"/>
      <w:r w:rsidRPr="00663D38">
        <w:rPr>
          <w:rFonts w:eastAsia="Times New Roman"/>
          <w:b w:val="0"/>
        </w:rPr>
        <w:t>мироотношений</w:t>
      </w:r>
      <w:proofErr w:type="spellEnd"/>
      <w:r w:rsidRPr="00663D38">
        <w:rPr>
          <w:rFonts w:eastAsia="Times New Roman"/>
          <w:b w:val="0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663D38">
        <w:rPr>
          <w:rFonts w:eastAsia="Times New Roman"/>
          <w:b w:val="0"/>
        </w:rPr>
        <w:t>прекрасное</w:t>
      </w:r>
      <w:proofErr w:type="gramEnd"/>
      <w:r w:rsidRPr="00663D38">
        <w:rPr>
          <w:rFonts w:eastAsia="Times New Roman"/>
          <w:b w:val="0"/>
        </w:rPr>
        <w:t xml:space="preserve"> и безобразное в жизни и искусстве, т. е. зоркости души растущего человека.</w:t>
      </w:r>
    </w:p>
    <w:p w:rsidR="00663D38" w:rsidRPr="00663D38" w:rsidRDefault="00663D38" w:rsidP="00C512AF">
      <w:pPr>
        <w:pStyle w:val="af2"/>
        <w:ind w:firstLine="567"/>
        <w:jc w:val="both"/>
        <w:rPr>
          <w:rFonts w:eastAsia="Times New Roman"/>
          <w:b w:val="0"/>
        </w:rPr>
      </w:pPr>
      <w:r w:rsidRPr="00663D38">
        <w:rPr>
          <w:rFonts w:eastAsia="Times New Roman"/>
          <w:b w:val="0"/>
        </w:rPr>
        <w:t xml:space="preserve">Художественно-эстетическое развитие учащегося рассматривается как необходимое </w:t>
      </w:r>
      <w:r w:rsidRPr="00663D38">
        <w:rPr>
          <w:rFonts w:eastAsia="Times New Roman"/>
          <w:b w:val="0"/>
          <w:bCs/>
        </w:rPr>
        <w:t>условие социализации личности</w:t>
      </w:r>
      <w:r w:rsidRPr="00663D38">
        <w:rPr>
          <w:rFonts w:eastAsia="Times New Roman"/>
          <w:b w:val="0"/>
        </w:rPr>
        <w:t xml:space="preserve">, как способ его вхождения в мир человеческой культуры и в то же время как способ самопознания, самоидентификации и утверждения своей индивидуальности. Художественное образование в основной школе формирует </w:t>
      </w:r>
      <w:r w:rsidRPr="00663D38">
        <w:rPr>
          <w:rFonts w:eastAsia="Times New Roman"/>
          <w:b w:val="0"/>
          <w:bCs/>
        </w:rPr>
        <w:t xml:space="preserve">эмоционально-нравственный потенциал </w:t>
      </w:r>
      <w:r w:rsidRPr="00663D38">
        <w:rPr>
          <w:rFonts w:eastAsia="Times New Roman"/>
          <w:b w:val="0"/>
        </w:rPr>
        <w:t>ребёнка, развивает его душу средствами приобщения к художественной культуре как форме духовно-нравственного поиска человечества.</w:t>
      </w:r>
    </w:p>
    <w:p w:rsidR="00663D38" w:rsidRPr="00663D38" w:rsidRDefault="00663D38" w:rsidP="00C512AF">
      <w:pPr>
        <w:pStyle w:val="af2"/>
        <w:ind w:firstLine="567"/>
        <w:jc w:val="both"/>
        <w:rPr>
          <w:rFonts w:eastAsia="Times New Roman"/>
          <w:b w:val="0"/>
        </w:rPr>
      </w:pPr>
      <w:r w:rsidRPr="00663D38">
        <w:rPr>
          <w:rFonts w:eastAsia="Times New Roman"/>
          <w:b w:val="0"/>
          <w:bCs/>
        </w:rPr>
        <w:t>Связи искусства с жизнью человека</w:t>
      </w:r>
      <w:r w:rsidRPr="00663D38">
        <w:rPr>
          <w:rFonts w:eastAsia="Times New Roman"/>
          <w:b w:val="0"/>
        </w:rPr>
        <w:t xml:space="preserve">, роль искусства в повседневном его бытии, в жизни общества, значение искусства в развитии каждого ребёнка — </w:t>
      </w:r>
      <w:r w:rsidRPr="00663D38">
        <w:rPr>
          <w:rFonts w:eastAsia="Times New Roman"/>
          <w:b w:val="0"/>
          <w:i/>
          <w:iCs/>
        </w:rPr>
        <w:t>главный смысловой стержень программы</w:t>
      </w:r>
      <w:r w:rsidRPr="00663D38">
        <w:rPr>
          <w:rFonts w:eastAsia="Times New Roman"/>
          <w:b w:val="0"/>
        </w:rPr>
        <w:t>.</w:t>
      </w:r>
    </w:p>
    <w:p w:rsidR="00663D38" w:rsidRPr="00663D38" w:rsidRDefault="00663D38" w:rsidP="00C512AF">
      <w:pPr>
        <w:pStyle w:val="af2"/>
        <w:ind w:firstLine="567"/>
        <w:jc w:val="both"/>
        <w:rPr>
          <w:rFonts w:eastAsia="Times New Roman"/>
          <w:b w:val="0"/>
        </w:rPr>
      </w:pPr>
      <w:r w:rsidRPr="00663D38">
        <w:rPr>
          <w:rFonts w:eastAsia="Times New Roman"/>
          <w:b w:val="0"/>
        </w:rPr>
        <w:t>При выделении видов художественной деятельности очень важной является задача показать разницу их социальных функций: изображение — это художественное познание мира, выражение своего отношения к нему, эстетического переживания, конструктивная деятельность</w:t>
      </w:r>
    </w:p>
    <w:p w:rsidR="00663D38" w:rsidRPr="00663D38" w:rsidRDefault="00663D38" w:rsidP="00C512AF">
      <w:pPr>
        <w:pStyle w:val="af2"/>
        <w:ind w:firstLine="567"/>
        <w:jc w:val="both"/>
        <w:rPr>
          <w:rFonts w:eastAsia="Times New Roman"/>
          <w:b w:val="0"/>
        </w:rPr>
      </w:pPr>
      <w:r w:rsidRPr="00663D38">
        <w:rPr>
          <w:rFonts w:eastAsia="Times New Roman"/>
          <w:b w:val="0"/>
        </w:rPr>
        <w:t>направлена на создание предметно-пространственной среды, а декоративная деятельность — это способ организации общения людей, и</w:t>
      </w:r>
    </w:p>
    <w:p w:rsidR="00663D38" w:rsidRPr="00663D38" w:rsidRDefault="00663D38" w:rsidP="00C512AF">
      <w:pPr>
        <w:pStyle w:val="af2"/>
        <w:ind w:firstLine="567"/>
        <w:jc w:val="both"/>
        <w:rPr>
          <w:rFonts w:eastAsia="Times New Roman"/>
          <w:b w:val="0"/>
        </w:rPr>
      </w:pPr>
      <w:r w:rsidRPr="00663D38">
        <w:rPr>
          <w:rFonts w:eastAsia="Times New Roman"/>
          <w:b w:val="0"/>
        </w:rPr>
        <w:t>прежде всего, она имеет коммуникативные функции в жизни общества.</w:t>
      </w:r>
    </w:p>
    <w:p w:rsidR="00663D38" w:rsidRPr="00663D38" w:rsidRDefault="00663D38" w:rsidP="00C512AF">
      <w:pPr>
        <w:pStyle w:val="af2"/>
        <w:ind w:firstLine="567"/>
        <w:jc w:val="both"/>
        <w:rPr>
          <w:rFonts w:eastAsia="Times New Roman"/>
          <w:b w:val="0"/>
        </w:rPr>
      </w:pPr>
      <w:r w:rsidRPr="00663D38">
        <w:rPr>
          <w:rFonts w:eastAsia="Times New Roman"/>
          <w:b w:val="0"/>
        </w:rPr>
        <w:t xml:space="preserve">Программа построена так, чтобы дать школьникам представления о системе взаимодействия искусства с жизнью. Предусматривается широкое привлечение жизненного опыта учащихся, обращение к окружающей действительности. Работа </w:t>
      </w:r>
      <w:r w:rsidRPr="00663D38">
        <w:rPr>
          <w:rFonts w:eastAsia="Times New Roman"/>
          <w:b w:val="0"/>
          <w:bCs/>
        </w:rPr>
        <w:t xml:space="preserve">на основе наблюдения и эстетического переживания окружающей реальности </w:t>
      </w:r>
      <w:r w:rsidRPr="00663D38">
        <w:rPr>
          <w:rFonts w:eastAsia="Times New Roman"/>
          <w:b w:val="0"/>
        </w:rPr>
        <w:t>является важным условием освоения школьниками программного материала.</w:t>
      </w:r>
    </w:p>
    <w:p w:rsidR="00663D38" w:rsidRPr="00663D38" w:rsidRDefault="00663D38" w:rsidP="00C512AF">
      <w:pPr>
        <w:pStyle w:val="af2"/>
        <w:ind w:firstLine="567"/>
        <w:jc w:val="both"/>
        <w:rPr>
          <w:rFonts w:eastAsia="Times New Roman"/>
          <w:b w:val="0"/>
        </w:rPr>
      </w:pPr>
      <w:r w:rsidRPr="00663D38">
        <w:rPr>
          <w:rFonts w:eastAsia="Times New Roman"/>
          <w:b w:val="0"/>
        </w:rPr>
        <w:t>Наблюдение окружающей реальности, развитие способностей учащихся к осознанию своих собственных переживаний, формирование</w:t>
      </w:r>
    </w:p>
    <w:p w:rsidR="00663D38" w:rsidRPr="00663D38" w:rsidRDefault="00663D38" w:rsidP="00C512AF">
      <w:pPr>
        <w:pStyle w:val="af2"/>
        <w:ind w:firstLine="567"/>
        <w:jc w:val="both"/>
        <w:rPr>
          <w:rFonts w:eastAsia="Times New Roman"/>
          <w:b w:val="0"/>
        </w:rPr>
      </w:pPr>
      <w:r w:rsidRPr="00663D38">
        <w:rPr>
          <w:rFonts w:eastAsia="Times New Roman"/>
          <w:b w:val="0"/>
          <w:bCs/>
        </w:rPr>
        <w:t xml:space="preserve">интереса к внутреннему миру человека </w:t>
      </w:r>
      <w:r w:rsidRPr="00663D38">
        <w:rPr>
          <w:rFonts w:eastAsia="Times New Roman"/>
          <w:b w:val="0"/>
        </w:rPr>
        <w:t xml:space="preserve">являются значимыми составляющими учебного материала. Конечная ц е </w:t>
      </w:r>
      <w:proofErr w:type="gramStart"/>
      <w:r w:rsidRPr="00663D38">
        <w:rPr>
          <w:rFonts w:eastAsia="Times New Roman"/>
          <w:b w:val="0"/>
        </w:rPr>
        <w:t>л ь</w:t>
      </w:r>
      <w:proofErr w:type="gramEnd"/>
      <w:r w:rsidRPr="00663D38">
        <w:rPr>
          <w:rFonts w:eastAsia="Times New Roman"/>
          <w:b w:val="0"/>
        </w:rPr>
        <w:t xml:space="preserve"> — формирование у</w:t>
      </w:r>
      <w:r w:rsidR="00B57209">
        <w:rPr>
          <w:rFonts w:eastAsia="Times New Roman"/>
          <w:b w:val="0"/>
        </w:rPr>
        <w:t xml:space="preserve"> </w:t>
      </w:r>
      <w:r w:rsidRPr="00663D38">
        <w:rPr>
          <w:rFonts w:eastAsia="Times New Roman"/>
          <w:b w:val="0"/>
        </w:rPr>
        <w:t>школьника самостоятельного видения мира, размышления о нём, своего отношения на основе освоения опыта художественной культуры.</w:t>
      </w:r>
    </w:p>
    <w:p w:rsidR="00663D38" w:rsidRPr="00663D38" w:rsidRDefault="00663D38" w:rsidP="00C512AF">
      <w:pPr>
        <w:pStyle w:val="af2"/>
        <w:ind w:firstLine="567"/>
        <w:jc w:val="both"/>
        <w:rPr>
          <w:rFonts w:eastAsia="Times New Roman"/>
          <w:b w:val="0"/>
        </w:rPr>
      </w:pPr>
      <w:r w:rsidRPr="00663D38">
        <w:rPr>
          <w:rFonts w:eastAsia="Times New Roman"/>
          <w:b w:val="0"/>
          <w:bCs/>
          <w:i/>
          <w:iCs/>
        </w:rPr>
        <w:t>Обучение через деятельность</w:t>
      </w:r>
      <w:r w:rsidRPr="00663D38">
        <w:rPr>
          <w:rFonts w:eastAsia="Times New Roman"/>
          <w:b w:val="0"/>
          <w:i/>
          <w:iCs/>
        </w:rPr>
        <w:t xml:space="preserve">, </w:t>
      </w:r>
      <w:r w:rsidRPr="00663D38">
        <w:rPr>
          <w:rFonts w:eastAsia="Times New Roman"/>
          <w:b w:val="0"/>
        </w:rPr>
        <w:t>освоение учащимися способов деятельности — сущность обучающих м</w:t>
      </w:r>
      <w:r w:rsidR="00B57209">
        <w:rPr>
          <w:rFonts w:eastAsia="Times New Roman"/>
          <w:b w:val="0"/>
        </w:rPr>
        <w:t>етодов на занятиях изобразитель</w:t>
      </w:r>
      <w:r w:rsidRPr="00663D38">
        <w:rPr>
          <w:rFonts w:eastAsia="Times New Roman"/>
          <w:b w:val="0"/>
        </w:rPr>
        <w:t xml:space="preserve">ным искусством. Любая тема по искусству должна быть не просто изучена, а прожита, т. е. пропущена через чувства ученика, а это возможно лишь в </w:t>
      </w:r>
      <w:proofErr w:type="spellStart"/>
      <w:r w:rsidRPr="00663D38">
        <w:rPr>
          <w:rFonts w:eastAsia="Times New Roman"/>
          <w:b w:val="0"/>
        </w:rPr>
        <w:t>деятельностной</w:t>
      </w:r>
      <w:proofErr w:type="spellEnd"/>
      <w:r w:rsidRPr="00663D38">
        <w:rPr>
          <w:rFonts w:eastAsia="Times New Roman"/>
          <w:b w:val="0"/>
        </w:rPr>
        <w:t xml:space="preserve"> форме, </w:t>
      </w:r>
      <w:r w:rsidRPr="00663D38">
        <w:rPr>
          <w:rFonts w:eastAsia="Times New Roman"/>
          <w:b w:val="0"/>
          <w:bCs/>
        </w:rPr>
        <w:t>в форме личного творческого опыта</w:t>
      </w:r>
      <w:r w:rsidRPr="00663D38">
        <w:rPr>
          <w:rFonts w:eastAsia="Times New Roman"/>
          <w:b w:val="0"/>
        </w:rPr>
        <w:t xml:space="preserve">. </w:t>
      </w:r>
    </w:p>
    <w:p w:rsidR="00663D38" w:rsidRPr="00663D38" w:rsidRDefault="00663D38" w:rsidP="00C512AF">
      <w:pPr>
        <w:pStyle w:val="af2"/>
        <w:ind w:firstLine="567"/>
        <w:jc w:val="both"/>
        <w:rPr>
          <w:rFonts w:eastAsia="Times New Roman"/>
          <w:b w:val="0"/>
        </w:rPr>
      </w:pPr>
      <w:r w:rsidRPr="00663D38">
        <w:rPr>
          <w:rFonts w:eastAsia="Times New Roman"/>
          <w:b w:val="0"/>
        </w:rPr>
        <w:t>Особый характер художественной информации нельзя адекватно передать словами. Эмоционально-ценностный, чувственный опыт,</w:t>
      </w:r>
      <w:r w:rsidR="00B57209" w:rsidRPr="00663D38">
        <w:rPr>
          <w:rFonts w:eastAsia="Times New Roman"/>
          <w:b w:val="0"/>
        </w:rPr>
        <w:t xml:space="preserve"> </w:t>
      </w:r>
      <w:r w:rsidRPr="00663D38">
        <w:rPr>
          <w:rFonts w:eastAsia="Times New Roman"/>
          <w:b w:val="0"/>
        </w:rPr>
        <w:t xml:space="preserve">выраженный в искусстве, можно постичь только через собственное переживание — </w:t>
      </w:r>
      <w:r w:rsidRPr="00663D38">
        <w:rPr>
          <w:rFonts w:eastAsia="Times New Roman"/>
          <w:b w:val="0"/>
          <w:bCs/>
        </w:rPr>
        <w:t xml:space="preserve">проживание художественного образа </w:t>
      </w:r>
      <w:r>
        <w:rPr>
          <w:rFonts w:eastAsia="Times New Roman"/>
          <w:b w:val="0"/>
        </w:rPr>
        <w:t>в форме ху</w:t>
      </w:r>
      <w:r w:rsidRPr="00663D38">
        <w:rPr>
          <w:rFonts w:eastAsia="Times New Roman"/>
          <w:b w:val="0"/>
        </w:rPr>
        <w:t xml:space="preserve">дожественных действий. Для этого необходимо освоение художественно-образного языка, средств художественной выразительности. </w:t>
      </w:r>
    </w:p>
    <w:p w:rsidR="009048DF" w:rsidRDefault="009048DF" w:rsidP="00C512AF">
      <w:pPr>
        <w:ind w:firstLine="567"/>
        <w:jc w:val="center"/>
        <w:rPr>
          <w:b/>
          <w:caps/>
        </w:rPr>
      </w:pPr>
    </w:p>
    <w:p w:rsidR="00663D38" w:rsidRPr="00CC1F39" w:rsidRDefault="00663D38" w:rsidP="00C512AF">
      <w:pPr>
        <w:pStyle w:val="af2"/>
        <w:tabs>
          <w:tab w:val="left" w:pos="3402"/>
        </w:tabs>
        <w:ind w:firstLine="567"/>
        <w:rPr>
          <w:b w:val="0"/>
        </w:rPr>
      </w:pPr>
      <w:r w:rsidRPr="00CC1F39">
        <w:rPr>
          <w:b w:val="0"/>
        </w:rPr>
        <w:t xml:space="preserve">Рабочая программа </w:t>
      </w:r>
      <w:r w:rsidRPr="00630E4A">
        <w:t xml:space="preserve">ориентирована на использование линий учебников по Изобразительному искусству под редакцией Б.М. </w:t>
      </w:r>
      <w:proofErr w:type="spellStart"/>
      <w:r w:rsidRPr="00630E4A">
        <w:t>Неменского</w:t>
      </w:r>
      <w:proofErr w:type="spellEnd"/>
      <w:r w:rsidRPr="00630E4A">
        <w:t>:</w:t>
      </w:r>
    </w:p>
    <w:p w:rsidR="00663D38" w:rsidRPr="00CC1F39" w:rsidRDefault="00663D38" w:rsidP="00C512AF">
      <w:pPr>
        <w:pStyle w:val="af2"/>
        <w:numPr>
          <w:ilvl w:val="0"/>
          <w:numId w:val="7"/>
        </w:numPr>
        <w:tabs>
          <w:tab w:val="left" w:pos="3402"/>
        </w:tabs>
        <w:ind w:firstLine="567"/>
        <w:rPr>
          <w:b w:val="0"/>
        </w:rPr>
      </w:pPr>
      <w:r w:rsidRPr="00CC1F39">
        <w:rPr>
          <w:b w:val="0"/>
        </w:rPr>
        <w:lastRenderedPageBreak/>
        <w:t>- Изобразительное искусство. Декоративн</w:t>
      </w:r>
      <w:proofErr w:type="gramStart"/>
      <w:r w:rsidRPr="00CC1F39">
        <w:rPr>
          <w:b w:val="0"/>
        </w:rPr>
        <w:t>о-</w:t>
      </w:r>
      <w:proofErr w:type="gramEnd"/>
      <w:r w:rsidRPr="00CC1F39">
        <w:rPr>
          <w:b w:val="0"/>
        </w:rPr>
        <w:t xml:space="preserve"> прикладное искусство в жизни человека. 5класс: учеб. для </w:t>
      </w:r>
      <w:proofErr w:type="spellStart"/>
      <w:r w:rsidRPr="00CC1F39">
        <w:rPr>
          <w:b w:val="0"/>
        </w:rPr>
        <w:t>общеобразоват</w:t>
      </w:r>
      <w:proofErr w:type="spellEnd"/>
      <w:r w:rsidRPr="00CC1F39">
        <w:rPr>
          <w:b w:val="0"/>
        </w:rPr>
        <w:t xml:space="preserve">. </w:t>
      </w:r>
      <w:r>
        <w:rPr>
          <w:b w:val="0"/>
        </w:rPr>
        <w:t>организаций</w:t>
      </w:r>
      <w:r w:rsidRPr="00CC1F39">
        <w:rPr>
          <w:b w:val="0"/>
        </w:rPr>
        <w:t xml:space="preserve"> / </w:t>
      </w:r>
      <w:proofErr w:type="spellStart"/>
      <w:r w:rsidRPr="00CC1F39">
        <w:rPr>
          <w:b w:val="0"/>
        </w:rPr>
        <w:t>Н.А.Горяева</w:t>
      </w:r>
      <w:proofErr w:type="spellEnd"/>
      <w:r w:rsidRPr="00CC1F39">
        <w:rPr>
          <w:b w:val="0"/>
        </w:rPr>
        <w:t xml:space="preserve">, </w:t>
      </w:r>
      <w:proofErr w:type="spellStart"/>
      <w:r w:rsidRPr="00CC1F39">
        <w:rPr>
          <w:b w:val="0"/>
        </w:rPr>
        <w:t>О.В.Островская</w:t>
      </w:r>
      <w:proofErr w:type="spellEnd"/>
      <w:r w:rsidRPr="00CC1F39">
        <w:rPr>
          <w:b w:val="0"/>
        </w:rPr>
        <w:t>; под ред. Б.М.</w:t>
      </w:r>
      <w:r>
        <w:rPr>
          <w:b w:val="0"/>
        </w:rPr>
        <w:t xml:space="preserve"> </w:t>
      </w:r>
      <w:proofErr w:type="spellStart"/>
      <w:r w:rsidRPr="00CC1F39">
        <w:rPr>
          <w:b w:val="0"/>
        </w:rPr>
        <w:t>Неменского</w:t>
      </w:r>
      <w:proofErr w:type="spellEnd"/>
      <w:r w:rsidRPr="00CC1F39">
        <w:rPr>
          <w:b w:val="0"/>
        </w:rPr>
        <w:t>. –</w:t>
      </w:r>
      <w:r>
        <w:rPr>
          <w:b w:val="0"/>
        </w:rPr>
        <w:t>7-е изд.- М.: Просвещение, 2016.- 191</w:t>
      </w:r>
      <w:r w:rsidRPr="00CC1F39">
        <w:rPr>
          <w:b w:val="0"/>
        </w:rPr>
        <w:t xml:space="preserve"> с.</w:t>
      </w:r>
      <w:r>
        <w:rPr>
          <w:b w:val="0"/>
        </w:rPr>
        <w:t xml:space="preserve"> </w:t>
      </w:r>
      <w:r w:rsidRPr="00CC1F39">
        <w:rPr>
          <w:b w:val="0"/>
        </w:rPr>
        <w:t xml:space="preserve">:ил.- </w:t>
      </w:r>
      <w:proofErr w:type="gramStart"/>
      <w:r w:rsidRPr="00CC1F39">
        <w:rPr>
          <w:b w:val="0"/>
          <w:lang w:val="en-US"/>
        </w:rPr>
        <w:t>ISBN</w:t>
      </w:r>
      <w:r>
        <w:rPr>
          <w:b w:val="0"/>
        </w:rPr>
        <w:t xml:space="preserve"> </w:t>
      </w:r>
      <w:r w:rsidRPr="00CC1F39">
        <w:rPr>
          <w:b w:val="0"/>
        </w:rPr>
        <w:t xml:space="preserve"> 978</w:t>
      </w:r>
      <w:proofErr w:type="gramEnd"/>
      <w:r w:rsidRPr="00CC1F39">
        <w:rPr>
          <w:b w:val="0"/>
        </w:rPr>
        <w:t>-5-09-0</w:t>
      </w:r>
      <w:r>
        <w:rPr>
          <w:b w:val="0"/>
        </w:rPr>
        <w:t>37890</w:t>
      </w:r>
      <w:r w:rsidRPr="00CC1F39">
        <w:rPr>
          <w:b w:val="0"/>
        </w:rPr>
        <w:t>-1.</w:t>
      </w:r>
    </w:p>
    <w:p w:rsidR="00663D38" w:rsidRPr="00663D38" w:rsidRDefault="00663D38" w:rsidP="00C512AF">
      <w:pPr>
        <w:pStyle w:val="af4"/>
        <w:numPr>
          <w:ilvl w:val="0"/>
          <w:numId w:val="7"/>
        </w:numPr>
        <w:shd w:val="clear" w:color="auto" w:fill="FFFFFF"/>
        <w:tabs>
          <w:tab w:val="left" w:pos="3402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C1F39">
        <w:t>-</w:t>
      </w:r>
      <w:r w:rsidRPr="00663D38">
        <w:rPr>
          <w:color w:val="000000"/>
        </w:rPr>
        <w:t xml:space="preserve"> Изобразительное искусство. Искусство в жизни человека. 6 класс:  для </w:t>
      </w:r>
      <w:proofErr w:type="spellStart"/>
      <w:r w:rsidRPr="00663D38">
        <w:rPr>
          <w:color w:val="000000"/>
        </w:rPr>
        <w:t>общеобразоват</w:t>
      </w:r>
      <w:proofErr w:type="spellEnd"/>
      <w:r w:rsidRPr="00663D38">
        <w:rPr>
          <w:color w:val="000000"/>
        </w:rPr>
        <w:t xml:space="preserve">. организаций / Л.А. </w:t>
      </w:r>
      <w:proofErr w:type="spellStart"/>
      <w:r w:rsidRPr="00663D38">
        <w:rPr>
          <w:color w:val="000000"/>
        </w:rPr>
        <w:t>Неменская</w:t>
      </w:r>
      <w:proofErr w:type="spellEnd"/>
      <w:r w:rsidRPr="00663D38">
        <w:rPr>
          <w:color w:val="000000"/>
        </w:rPr>
        <w:t xml:space="preserve">; под ред. Б.М </w:t>
      </w:r>
      <w:proofErr w:type="spellStart"/>
      <w:r w:rsidRPr="00663D38">
        <w:rPr>
          <w:color w:val="000000"/>
        </w:rPr>
        <w:t>Неменского</w:t>
      </w:r>
      <w:proofErr w:type="spellEnd"/>
      <w:r w:rsidRPr="00663D38">
        <w:rPr>
          <w:color w:val="000000"/>
        </w:rPr>
        <w:t xml:space="preserve">. – 6 –е изд. – М.: Просвещение, 2016. – 175 с.: ил.- </w:t>
      </w:r>
      <w:r w:rsidRPr="00663D38">
        <w:rPr>
          <w:color w:val="000000"/>
          <w:lang w:val="en-US"/>
        </w:rPr>
        <w:t>ISBN</w:t>
      </w:r>
      <w:r w:rsidRPr="00663D38">
        <w:rPr>
          <w:color w:val="000000"/>
        </w:rPr>
        <w:t xml:space="preserve"> 978-5-09-036265-8.</w:t>
      </w:r>
    </w:p>
    <w:p w:rsidR="00663D38" w:rsidRPr="00663D38" w:rsidRDefault="00663D38" w:rsidP="00C512AF">
      <w:pPr>
        <w:pStyle w:val="af4"/>
        <w:numPr>
          <w:ilvl w:val="0"/>
          <w:numId w:val="7"/>
        </w:numPr>
        <w:shd w:val="clear" w:color="auto" w:fill="FFFFFF"/>
        <w:tabs>
          <w:tab w:val="left" w:pos="3402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663D38">
        <w:rPr>
          <w:color w:val="000000"/>
        </w:rPr>
        <w:t xml:space="preserve">- </w:t>
      </w:r>
      <w:r w:rsidRPr="00CC1F39">
        <w:t>Изобразительное искусство. Дизайн и а</w:t>
      </w:r>
      <w:r>
        <w:t>рхитектура в жизни человека. 7 класс</w:t>
      </w:r>
      <w:r w:rsidRPr="00CC1F39">
        <w:t xml:space="preserve">: </w:t>
      </w:r>
      <w:r>
        <w:t>учеб</w:t>
      </w:r>
      <w:proofErr w:type="gramStart"/>
      <w:r>
        <w:t>.</w:t>
      </w:r>
      <w:proofErr w:type="gramEnd"/>
      <w:r>
        <w:t xml:space="preserve"> </w:t>
      </w:r>
      <w:proofErr w:type="gramStart"/>
      <w:r w:rsidRPr="00CC1F39">
        <w:t>д</w:t>
      </w:r>
      <w:proofErr w:type="gramEnd"/>
      <w:r w:rsidRPr="00CC1F39">
        <w:t xml:space="preserve">ля </w:t>
      </w:r>
      <w:proofErr w:type="spellStart"/>
      <w:r w:rsidRPr="00CC1F39">
        <w:t>общеобразоват</w:t>
      </w:r>
      <w:proofErr w:type="spellEnd"/>
      <w:r w:rsidRPr="00CC1F39">
        <w:t xml:space="preserve">. </w:t>
      </w:r>
      <w:proofErr w:type="spellStart"/>
      <w:r w:rsidRPr="00CC1F39">
        <w:t>у</w:t>
      </w:r>
      <w:r>
        <w:t>организаций</w:t>
      </w:r>
      <w:proofErr w:type="spellEnd"/>
      <w:r w:rsidRPr="00CC1F39">
        <w:t xml:space="preserve"> / </w:t>
      </w:r>
      <w:proofErr w:type="spellStart"/>
      <w:r w:rsidRPr="00CC1F39">
        <w:t>А.С.Питерских</w:t>
      </w:r>
      <w:proofErr w:type="spellEnd"/>
      <w:r w:rsidRPr="00CC1F39">
        <w:t xml:space="preserve">. </w:t>
      </w:r>
      <w:proofErr w:type="spellStart"/>
      <w:r w:rsidRPr="00CC1F39">
        <w:t>Г.</w:t>
      </w:r>
      <w:r>
        <w:t>Е.Гуров</w:t>
      </w:r>
      <w:proofErr w:type="spellEnd"/>
      <w:r>
        <w:t xml:space="preserve">; </w:t>
      </w:r>
      <w:r w:rsidRPr="00663D38">
        <w:rPr>
          <w:color w:val="000000"/>
        </w:rPr>
        <w:t xml:space="preserve">под ред. Б.М </w:t>
      </w:r>
      <w:proofErr w:type="spellStart"/>
      <w:r w:rsidRPr="00663D38">
        <w:rPr>
          <w:color w:val="000000"/>
        </w:rPr>
        <w:t>Неменского</w:t>
      </w:r>
      <w:proofErr w:type="spellEnd"/>
      <w:r w:rsidRPr="00663D38">
        <w:rPr>
          <w:color w:val="000000"/>
        </w:rPr>
        <w:t xml:space="preserve">. – 6 –е изд. – М.: Просвещение, 2017. – 175 с.: ил.- </w:t>
      </w:r>
      <w:r w:rsidRPr="00663D38">
        <w:rPr>
          <w:color w:val="000000"/>
          <w:lang w:val="en-US"/>
        </w:rPr>
        <w:t>ISBN</w:t>
      </w:r>
      <w:r w:rsidRPr="00663D38">
        <w:rPr>
          <w:color w:val="000000"/>
        </w:rPr>
        <w:t xml:space="preserve"> 978-5-09-046466-6.</w:t>
      </w:r>
    </w:p>
    <w:p w:rsidR="00663D38" w:rsidRPr="00663D38" w:rsidRDefault="00663D38" w:rsidP="00C512AF">
      <w:pPr>
        <w:pStyle w:val="af2"/>
        <w:numPr>
          <w:ilvl w:val="0"/>
          <w:numId w:val="6"/>
        </w:numPr>
        <w:shd w:val="clear" w:color="auto" w:fill="FFFFFF"/>
        <w:spacing w:after="240"/>
        <w:ind w:firstLine="567"/>
        <w:outlineLvl w:val="1"/>
        <w:rPr>
          <w:rFonts w:eastAsia="Times New Roman"/>
          <w:b w:val="0"/>
        </w:rPr>
      </w:pPr>
      <w:r w:rsidRPr="00663D38">
        <w:rPr>
          <w:rFonts w:eastAsia="Times New Roman"/>
          <w:b w:val="0"/>
        </w:rPr>
        <w:t>Электронные приложения к учебникам</w:t>
      </w:r>
    </w:p>
    <w:p w:rsidR="00663D38" w:rsidRDefault="00663D38" w:rsidP="00DD4A2D">
      <w:pPr>
        <w:jc w:val="center"/>
        <w:rPr>
          <w:b/>
          <w:caps/>
        </w:rPr>
      </w:pPr>
    </w:p>
    <w:p w:rsidR="00663D38" w:rsidRDefault="00663D38" w:rsidP="00DD4A2D">
      <w:pPr>
        <w:jc w:val="center"/>
        <w:rPr>
          <w:b/>
          <w:caps/>
        </w:rPr>
      </w:pPr>
    </w:p>
    <w:p w:rsidR="00FE62F7" w:rsidRPr="00391294" w:rsidRDefault="00FE62F7" w:rsidP="00DD4A2D">
      <w:pPr>
        <w:jc w:val="center"/>
        <w:rPr>
          <w:b/>
          <w:caps/>
        </w:rPr>
      </w:pPr>
      <w:r w:rsidRPr="00391294">
        <w:rPr>
          <w:b/>
          <w:caps/>
        </w:rPr>
        <w:t>Планируемые результаты изучения изобразительного искусства</w:t>
      </w:r>
    </w:p>
    <w:p w:rsidR="00FE62F7" w:rsidRPr="00CC1F39" w:rsidRDefault="00FE62F7" w:rsidP="00FE62F7">
      <w:pPr>
        <w:rPr>
          <w:b/>
        </w:rPr>
      </w:pPr>
    </w:p>
    <w:p w:rsidR="00DD4A2D" w:rsidRDefault="00FE62F7" w:rsidP="00DD4A2D">
      <w:pPr>
        <w:pStyle w:val="ad"/>
        <w:spacing w:line="240" w:lineRule="auto"/>
        <w:jc w:val="center"/>
        <w:outlineLvl w:val="0"/>
        <w:rPr>
          <w:b/>
          <w:sz w:val="24"/>
        </w:rPr>
      </w:pPr>
      <w:r w:rsidRPr="00CC1F39">
        <w:rPr>
          <w:b/>
          <w:sz w:val="24"/>
        </w:rPr>
        <w:t>5 класс</w:t>
      </w:r>
    </w:p>
    <w:p w:rsidR="00FE62F7" w:rsidRPr="009048DF" w:rsidRDefault="00FE62F7" w:rsidP="00C512AF">
      <w:pPr>
        <w:pStyle w:val="ad"/>
        <w:spacing w:line="240" w:lineRule="auto"/>
        <w:outlineLvl w:val="0"/>
        <w:rPr>
          <w:b/>
          <w:sz w:val="24"/>
          <w:u w:val="single"/>
        </w:rPr>
      </w:pPr>
      <w:r w:rsidRPr="009048DF">
        <w:rPr>
          <w:sz w:val="24"/>
          <w:u w:val="single"/>
        </w:rPr>
        <w:t>Выпускник научится:</w:t>
      </w:r>
    </w:p>
    <w:p w:rsidR="00FE62F7" w:rsidRPr="00CC1F39" w:rsidRDefault="00FE62F7" w:rsidP="00C512AF">
      <w:pPr>
        <w:pStyle w:val="af2"/>
        <w:ind w:firstLine="567"/>
        <w:jc w:val="both"/>
        <w:rPr>
          <w:b w:val="0"/>
        </w:rPr>
      </w:pPr>
      <w:r w:rsidRPr="00CC1F39">
        <w:rPr>
          <w:b w:val="0"/>
        </w:rPr>
        <w:t xml:space="preserve">различать по стилистическим особенностям декоративное искусство разных народов и времен (например, Древнего Египта, Древней Греции, Китая, Западной Европы </w:t>
      </w:r>
      <w:r w:rsidRPr="00CC1F39">
        <w:rPr>
          <w:b w:val="0"/>
          <w:lang w:val="en-US"/>
        </w:rPr>
        <w:t>XVII</w:t>
      </w:r>
      <w:r w:rsidRPr="00CC1F39">
        <w:rPr>
          <w:b w:val="0"/>
        </w:rPr>
        <w:t xml:space="preserve"> века).</w:t>
      </w:r>
    </w:p>
    <w:p w:rsidR="00FE62F7" w:rsidRPr="00CC1F39" w:rsidRDefault="00FE62F7" w:rsidP="00C512AF">
      <w:pPr>
        <w:pStyle w:val="af2"/>
        <w:ind w:firstLine="567"/>
        <w:jc w:val="both"/>
        <w:rPr>
          <w:b w:val="0"/>
        </w:rPr>
      </w:pPr>
      <w:proofErr w:type="gramStart"/>
      <w:r w:rsidRPr="00CC1F39">
        <w:rPr>
          <w:b w:val="0"/>
        </w:rPr>
        <w:t>различать по материалу, технике исполнения современное декоративно-прикладное искусство (художественное стекло, керамика, ковка, литье, гобелен, батик и т.д.);</w:t>
      </w:r>
      <w:proofErr w:type="gramEnd"/>
    </w:p>
    <w:p w:rsidR="00FE62F7" w:rsidRPr="00CC1F39" w:rsidRDefault="00FE62F7" w:rsidP="00C512AF">
      <w:pPr>
        <w:pStyle w:val="af2"/>
        <w:ind w:firstLine="567"/>
        <w:jc w:val="both"/>
        <w:rPr>
          <w:b w:val="0"/>
        </w:rPr>
      </w:pPr>
      <w:proofErr w:type="gramStart"/>
      <w:r w:rsidRPr="00CC1F39">
        <w:rPr>
          <w:b w:val="0"/>
        </w:rPr>
        <w:t>выявлять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элементов; единство материала, формы и декора.</w:t>
      </w:r>
      <w:proofErr w:type="gramEnd"/>
    </w:p>
    <w:p w:rsidR="00FE62F7" w:rsidRPr="00CC1F39" w:rsidRDefault="00B57209" w:rsidP="00C512AF">
      <w:pPr>
        <w:pStyle w:val="af2"/>
        <w:ind w:firstLine="567"/>
        <w:jc w:val="both"/>
        <w:rPr>
          <w:b w:val="0"/>
        </w:rPr>
      </w:pPr>
      <w:r>
        <w:rPr>
          <w:b w:val="0"/>
        </w:rPr>
        <w:t>-</w:t>
      </w:r>
      <w:r w:rsidR="00FE62F7" w:rsidRPr="00CC1F39">
        <w:rPr>
          <w:b w:val="0"/>
        </w:rPr>
        <w:t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FE62F7" w:rsidRPr="00CC1F39" w:rsidRDefault="00B57209" w:rsidP="00C512AF">
      <w:pPr>
        <w:pStyle w:val="af2"/>
        <w:ind w:firstLine="567"/>
        <w:jc w:val="both"/>
        <w:rPr>
          <w:b w:val="0"/>
        </w:rPr>
      </w:pPr>
      <w:r>
        <w:rPr>
          <w:b w:val="0"/>
        </w:rPr>
        <w:t>-</w:t>
      </w:r>
      <w:r w:rsidR="00FE62F7" w:rsidRPr="00CC1F39">
        <w:rPr>
          <w:b w:val="0"/>
        </w:rPr>
        <w:t>выстраивать декоративные, орнаментальные композиции в традиции народного искусства (используя традиционное письмо Гжели, Городца, Хохломы и т.д.) на основе ритмического повтора изобразительных или геометрических элементов;</w:t>
      </w:r>
    </w:p>
    <w:p w:rsidR="00FE62F7" w:rsidRPr="00CC1F39" w:rsidRDefault="00B57209" w:rsidP="00C512AF">
      <w:pPr>
        <w:pStyle w:val="af2"/>
        <w:ind w:firstLine="567"/>
        <w:jc w:val="both"/>
        <w:rPr>
          <w:b w:val="0"/>
        </w:rPr>
      </w:pPr>
      <w:r>
        <w:rPr>
          <w:b w:val="0"/>
        </w:rPr>
        <w:t>-</w:t>
      </w:r>
      <w:r w:rsidR="00FE62F7" w:rsidRPr="00CC1F39">
        <w:rPr>
          <w:b w:val="0"/>
        </w:rPr>
        <w:t>создавать художественно-декоративные объекты предметной среды, объединенные единой стилистикой (предметы быта, мебель, одежда, детали интерьера определенной эпохи);</w:t>
      </w:r>
    </w:p>
    <w:p w:rsidR="00FE62F7" w:rsidRPr="00CC1F39" w:rsidRDefault="00B57209" w:rsidP="00C512AF">
      <w:pPr>
        <w:pStyle w:val="af2"/>
        <w:ind w:firstLine="567"/>
        <w:jc w:val="both"/>
        <w:rPr>
          <w:b w:val="0"/>
        </w:rPr>
      </w:pPr>
      <w:r>
        <w:rPr>
          <w:b w:val="0"/>
        </w:rPr>
        <w:t>-</w:t>
      </w:r>
      <w:r w:rsidR="00FE62F7" w:rsidRPr="00CC1F39">
        <w:rPr>
          <w:b w:val="0"/>
        </w:rPr>
        <w:t>владеть практическими навыками выразительного исполнения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FE62F7" w:rsidRPr="00CC1F39" w:rsidRDefault="00B57209" w:rsidP="00C512AF">
      <w:pPr>
        <w:pStyle w:val="af2"/>
        <w:ind w:firstLine="567"/>
        <w:jc w:val="both"/>
        <w:rPr>
          <w:b w:val="0"/>
        </w:rPr>
      </w:pPr>
      <w:r>
        <w:rPr>
          <w:b w:val="0"/>
        </w:rPr>
        <w:t>-</w:t>
      </w:r>
      <w:r w:rsidR="00FE62F7" w:rsidRPr="00CC1F39">
        <w:rPr>
          <w:b w:val="0"/>
        </w:rPr>
        <w:t>владеть навыком работы в конкретном материале, витраж, мозаика батик, роспись и т.п.).</w:t>
      </w:r>
    </w:p>
    <w:p w:rsidR="00FE62F7" w:rsidRPr="009048DF" w:rsidRDefault="00FE62F7" w:rsidP="00C512AF">
      <w:pPr>
        <w:ind w:firstLine="567"/>
        <w:jc w:val="both"/>
        <w:rPr>
          <w:u w:val="single"/>
        </w:rPr>
      </w:pPr>
      <w:r w:rsidRPr="00CC1F39">
        <w:t xml:space="preserve">Выпускник </w:t>
      </w:r>
      <w:r w:rsidRPr="009048DF">
        <w:rPr>
          <w:u w:val="single"/>
        </w:rPr>
        <w:t>получит возможность научиться:</w:t>
      </w:r>
    </w:p>
    <w:p w:rsidR="00FE62F7" w:rsidRPr="00CC1F39" w:rsidRDefault="00FE62F7" w:rsidP="00C512AF">
      <w:pPr>
        <w:pStyle w:val="af4"/>
        <w:numPr>
          <w:ilvl w:val="0"/>
          <w:numId w:val="1"/>
        </w:numPr>
        <w:autoSpaceDN w:val="0"/>
        <w:ind w:firstLine="567"/>
        <w:jc w:val="both"/>
        <w:rPr>
          <w:iCs/>
        </w:rPr>
      </w:pPr>
      <w:r w:rsidRPr="00CC1F39">
        <w:rPr>
          <w:iCs/>
        </w:rPr>
        <w:t>различать произведения разных эпох, художественных стилей;</w:t>
      </w:r>
    </w:p>
    <w:p w:rsidR="00FE62F7" w:rsidRPr="00CC1F39" w:rsidRDefault="00FE62F7" w:rsidP="00C512AF">
      <w:pPr>
        <w:pStyle w:val="af4"/>
        <w:numPr>
          <w:ilvl w:val="0"/>
          <w:numId w:val="1"/>
        </w:numPr>
        <w:autoSpaceDN w:val="0"/>
        <w:ind w:firstLine="567"/>
        <w:jc w:val="both"/>
        <w:rPr>
          <w:iCs/>
        </w:rPr>
      </w:pPr>
      <w:r w:rsidRPr="00CC1F39">
        <w:rPr>
          <w:iCs/>
        </w:rPr>
        <w:t>выделять и анализировать авторскую концепцию художественного образа в произведении искусства;</w:t>
      </w:r>
    </w:p>
    <w:p w:rsidR="00FE62F7" w:rsidRPr="00CC1F39" w:rsidRDefault="00FE62F7" w:rsidP="00C512AF">
      <w:pPr>
        <w:pStyle w:val="af4"/>
        <w:numPr>
          <w:ilvl w:val="0"/>
          <w:numId w:val="1"/>
        </w:numPr>
        <w:autoSpaceDN w:val="0"/>
        <w:ind w:firstLine="567"/>
        <w:jc w:val="both"/>
        <w:rPr>
          <w:iCs/>
        </w:rPr>
      </w:pPr>
      <w:r w:rsidRPr="00CC1F39">
        <w:rPr>
          <w:iCs/>
        </w:rPr>
        <w:t>понимать и использовать в художественной работе материалы и средства художественной выразительности, соответствующие замыслу;</w:t>
      </w:r>
    </w:p>
    <w:p w:rsidR="00663D38" w:rsidRDefault="00663D38" w:rsidP="00C512AF">
      <w:pPr>
        <w:ind w:firstLine="567"/>
        <w:jc w:val="both"/>
        <w:outlineLvl w:val="0"/>
        <w:rPr>
          <w:b/>
        </w:rPr>
      </w:pPr>
    </w:p>
    <w:p w:rsidR="00663D38" w:rsidRDefault="00663D38" w:rsidP="00C512AF">
      <w:pPr>
        <w:ind w:firstLine="567"/>
        <w:jc w:val="center"/>
        <w:outlineLvl w:val="0"/>
        <w:rPr>
          <w:b/>
        </w:rPr>
      </w:pPr>
    </w:p>
    <w:p w:rsidR="00FE62F7" w:rsidRPr="00CC1F39" w:rsidRDefault="00FE62F7" w:rsidP="00FE62F7">
      <w:pPr>
        <w:jc w:val="center"/>
        <w:outlineLvl w:val="0"/>
        <w:rPr>
          <w:b/>
        </w:rPr>
      </w:pPr>
      <w:r w:rsidRPr="00CC1F39">
        <w:rPr>
          <w:b/>
        </w:rPr>
        <w:t>6 класс</w:t>
      </w:r>
    </w:p>
    <w:p w:rsidR="00FE62F7" w:rsidRPr="009048DF" w:rsidRDefault="00FE62F7" w:rsidP="00C512AF">
      <w:pPr>
        <w:pStyle w:val="ad"/>
        <w:spacing w:line="240" w:lineRule="auto"/>
        <w:rPr>
          <w:sz w:val="24"/>
          <w:u w:val="single"/>
        </w:rPr>
      </w:pPr>
      <w:r w:rsidRPr="00CC1F39">
        <w:rPr>
          <w:sz w:val="24"/>
        </w:rPr>
        <w:lastRenderedPageBreak/>
        <w:t xml:space="preserve">Выпускник </w:t>
      </w:r>
      <w:r w:rsidRPr="009048DF">
        <w:rPr>
          <w:sz w:val="24"/>
          <w:u w:val="single"/>
        </w:rPr>
        <w:t>научится:</w:t>
      </w:r>
    </w:p>
    <w:p w:rsidR="00FE62F7" w:rsidRPr="00CC1F39" w:rsidRDefault="00FE62F7" w:rsidP="00C512AF">
      <w:pPr>
        <w:pStyle w:val="af4"/>
        <w:numPr>
          <w:ilvl w:val="0"/>
          <w:numId w:val="2"/>
        </w:numPr>
        <w:ind w:firstLine="454"/>
        <w:jc w:val="both"/>
      </w:pPr>
      <w:r w:rsidRPr="00CC1F39">
        <w:t>понимать взаимосвязь реальной действительности и её художественного изображения в искусстве, её претворение в художественный образ;</w:t>
      </w:r>
    </w:p>
    <w:p w:rsidR="00FE62F7" w:rsidRPr="00CC1F39" w:rsidRDefault="00FE62F7" w:rsidP="00C512AF">
      <w:pPr>
        <w:pStyle w:val="af4"/>
        <w:numPr>
          <w:ilvl w:val="0"/>
          <w:numId w:val="2"/>
        </w:numPr>
        <w:ind w:firstLine="454"/>
        <w:jc w:val="both"/>
      </w:pPr>
      <w:r w:rsidRPr="00CC1F39">
        <w:t>понимать особенности творчества и значение в отечественной культуре великих русских художников – пейзажистов, мастеров портрета и натюрморта;</w:t>
      </w:r>
    </w:p>
    <w:p w:rsidR="00FE62F7" w:rsidRPr="00CC1F39" w:rsidRDefault="00FE62F7" w:rsidP="00C512AF">
      <w:pPr>
        <w:pStyle w:val="af4"/>
        <w:numPr>
          <w:ilvl w:val="0"/>
          <w:numId w:val="2"/>
        </w:numPr>
        <w:ind w:firstLine="454"/>
        <w:jc w:val="both"/>
      </w:pPr>
      <w:r w:rsidRPr="00CC1F39">
        <w:t>называть имена выдающихся художников и произведения искусства в жанрах портрета, пейзажа и натюрморта в мировом и отечественном искусстве;</w:t>
      </w:r>
    </w:p>
    <w:p w:rsidR="00FE62F7" w:rsidRPr="00CC1F39" w:rsidRDefault="00FE62F7" w:rsidP="00C512AF">
      <w:pPr>
        <w:pStyle w:val="af4"/>
        <w:numPr>
          <w:ilvl w:val="0"/>
          <w:numId w:val="2"/>
        </w:numPr>
        <w:ind w:firstLine="454"/>
        <w:jc w:val="both"/>
      </w:pPr>
      <w:r w:rsidRPr="00CC1F39">
        <w:t>понимать особенности творчества и значение в отечественной культуре великих русских художников – пейзажистов, мастеров портрета и натюрморта;</w:t>
      </w:r>
    </w:p>
    <w:p w:rsidR="00FE62F7" w:rsidRPr="00CC1F39" w:rsidRDefault="00FE62F7" w:rsidP="00C512AF">
      <w:pPr>
        <w:pStyle w:val="af4"/>
        <w:numPr>
          <w:ilvl w:val="0"/>
          <w:numId w:val="2"/>
        </w:numPr>
        <w:ind w:firstLine="454"/>
        <w:jc w:val="both"/>
      </w:pPr>
      <w:r w:rsidRPr="00CC1F39">
        <w:t>пользоваться основными средствами художественной выразительности в изобразительном искусстве (линия, пятно, тон, цвет, форма, перспектива), особенностям ритмической организации изображения;</w:t>
      </w:r>
    </w:p>
    <w:p w:rsidR="00FE62F7" w:rsidRPr="00CC1F39" w:rsidRDefault="00FE62F7" w:rsidP="00C512AF">
      <w:pPr>
        <w:pStyle w:val="af4"/>
        <w:numPr>
          <w:ilvl w:val="0"/>
          <w:numId w:val="2"/>
        </w:numPr>
        <w:ind w:firstLine="454"/>
        <w:jc w:val="both"/>
      </w:pPr>
      <w:r w:rsidRPr="00CC1F39">
        <w:t>пользоваться красками (гуашь и  акварель), несколькими графическими материалами (карандаш, тушь), обладать первичными навыками лепки, уметь использовать коллажные техники;</w:t>
      </w:r>
    </w:p>
    <w:p w:rsidR="00FE62F7" w:rsidRPr="00CC1F39" w:rsidRDefault="00FE62F7" w:rsidP="00C512AF">
      <w:pPr>
        <w:pStyle w:val="af4"/>
        <w:numPr>
          <w:ilvl w:val="0"/>
          <w:numId w:val="2"/>
        </w:numPr>
        <w:ind w:firstLine="454"/>
        <w:jc w:val="both"/>
      </w:pPr>
      <w:r w:rsidRPr="00CC1F39">
        <w:t>видеть конструктивную форму предмета, владеть первичными навыками плоского и объёмного изображения предмета и группы предметов; научиться общим правилам построения головы человека; пользоваться начальными правилами линейной и воздушной перспективы;</w:t>
      </w:r>
    </w:p>
    <w:p w:rsidR="00FE62F7" w:rsidRPr="00CC1F39" w:rsidRDefault="00FE62F7" w:rsidP="00C512AF">
      <w:pPr>
        <w:pStyle w:val="af4"/>
        <w:numPr>
          <w:ilvl w:val="0"/>
          <w:numId w:val="2"/>
        </w:numPr>
        <w:ind w:firstLine="454"/>
        <w:jc w:val="both"/>
      </w:pPr>
      <w:r w:rsidRPr="00CC1F39"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 и по памяти;</w:t>
      </w:r>
    </w:p>
    <w:p w:rsidR="00FE62F7" w:rsidRPr="00CC1F39" w:rsidRDefault="00FE62F7" w:rsidP="00C512AF">
      <w:pPr>
        <w:pStyle w:val="af4"/>
        <w:numPr>
          <w:ilvl w:val="0"/>
          <w:numId w:val="2"/>
        </w:numPr>
        <w:ind w:firstLine="454"/>
        <w:jc w:val="both"/>
      </w:pPr>
      <w:r w:rsidRPr="00CC1F39">
        <w:t>создавать творческие композиционные работы в разных материалах с натуры, по памяти и по воображению;</w:t>
      </w:r>
    </w:p>
    <w:p w:rsidR="00FE62F7" w:rsidRPr="00CC1F39" w:rsidRDefault="00FE62F7" w:rsidP="00C512AF">
      <w:pPr>
        <w:pStyle w:val="af4"/>
        <w:numPr>
          <w:ilvl w:val="0"/>
          <w:numId w:val="2"/>
        </w:numPr>
        <w:ind w:firstLine="454"/>
        <w:jc w:val="both"/>
      </w:pPr>
      <w:r w:rsidRPr="00CC1F39">
        <w:t xml:space="preserve">активно </w:t>
      </w:r>
      <w:proofErr w:type="gramStart"/>
      <w:r w:rsidRPr="00CC1F39">
        <w:t>воспринимать произведения искусства и аргументировано</w:t>
      </w:r>
      <w:proofErr w:type="gramEnd"/>
      <w:r w:rsidRPr="00CC1F39">
        <w:t xml:space="preserve"> анализировать разные уровни своего восприятия, понимать изобразительные метафоры и видеть целостную картину мира, присущую произведению искусства.</w:t>
      </w:r>
    </w:p>
    <w:p w:rsidR="00FE62F7" w:rsidRPr="00CC1F39" w:rsidRDefault="00FE62F7" w:rsidP="00C512AF">
      <w:pPr>
        <w:ind w:firstLine="454"/>
        <w:jc w:val="both"/>
      </w:pPr>
      <w:r w:rsidRPr="00CC1F39">
        <w:t xml:space="preserve">Выпускник </w:t>
      </w:r>
      <w:r w:rsidRPr="009048DF">
        <w:rPr>
          <w:u w:val="single"/>
        </w:rPr>
        <w:t>получит возможность научиться:</w:t>
      </w:r>
    </w:p>
    <w:p w:rsidR="00FE62F7" w:rsidRPr="00CC1F39" w:rsidRDefault="00FE62F7" w:rsidP="00C512AF">
      <w:pPr>
        <w:pStyle w:val="af4"/>
        <w:numPr>
          <w:ilvl w:val="0"/>
          <w:numId w:val="1"/>
        </w:numPr>
        <w:autoSpaceDN w:val="0"/>
        <w:ind w:firstLine="454"/>
        <w:jc w:val="both"/>
        <w:rPr>
          <w:iCs/>
        </w:rPr>
      </w:pPr>
      <w:r w:rsidRPr="00CC1F39">
        <w:t> </w:t>
      </w:r>
      <w:r w:rsidRPr="00CC1F39">
        <w:rPr>
          <w:iCs/>
        </w:rPr>
        <w:t>различать работы великих мастеров по художественной манере (по манере письма);</w:t>
      </w:r>
    </w:p>
    <w:p w:rsidR="00FE62F7" w:rsidRPr="00CC1F39" w:rsidRDefault="00FE62F7" w:rsidP="00C512AF">
      <w:pPr>
        <w:pStyle w:val="24"/>
        <w:widowControl w:val="0"/>
        <w:numPr>
          <w:ilvl w:val="0"/>
          <w:numId w:val="1"/>
        </w:numPr>
        <w:spacing w:after="0" w:line="240" w:lineRule="auto"/>
        <w:ind w:firstLine="454"/>
        <w:jc w:val="both"/>
        <w:rPr>
          <w:iCs/>
        </w:rPr>
      </w:pPr>
      <w:r w:rsidRPr="00CC1F39">
        <w:rPr>
          <w:iCs/>
        </w:rPr>
        <w:t>понимать и использовать в художественной работе материалы и средства художественной выразительности, соответствующие замыслу;</w:t>
      </w:r>
    </w:p>
    <w:p w:rsidR="00FE62F7" w:rsidRPr="00CC1F39" w:rsidRDefault="00FE62F7" w:rsidP="00C512AF">
      <w:pPr>
        <w:pStyle w:val="af4"/>
        <w:numPr>
          <w:ilvl w:val="0"/>
          <w:numId w:val="1"/>
        </w:numPr>
        <w:autoSpaceDN w:val="0"/>
        <w:ind w:firstLine="454"/>
        <w:jc w:val="both"/>
        <w:rPr>
          <w:iCs/>
        </w:rPr>
      </w:pPr>
      <w:r w:rsidRPr="00CC1F39">
        <w:rPr>
          <w:iCs/>
        </w:rPr>
        <w:t>определять эстетические категории «прекрасное» и «безобразное»  в произведениях пластических искусств и использовать эти знания на практике;</w:t>
      </w:r>
    </w:p>
    <w:p w:rsidR="00FE62F7" w:rsidRPr="00CC1F39" w:rsidRDefault="00FE62F7" w:rsidP="00C512AF">
      <w:pPr>
        <w:ind w:firstLine="454"/>
        <w:jc w:val="both"/>
        <w:outlineLvl w:val="0"/>
        <w:rPr>
          <w:b/>
        </w:rPr>
      </w:pPr>
    </w:p>
    <w:p w:rsidR="00FE62F7" w:rsidRDefault="00FE62F7" w:rsidP="00C512AF">
      <w:pPr>
        <w:ind w:firstLine="454"/>
        <w:jc w:val="both"/>
        <w:outlineLvl w:val="0"/>
        <w:rPr>
          <w:b/>
        </w:rPr>
      </w:pPr>
    </w:p>
    <w:p w:rsidR="00054958" w:rsidRDefault="00FE62F7" w:rsidP="00C512AF">
      <w:pPr>
        <w:ind w:firstLine="454"/>
        <w:jc w:val="both"/>
        <w:outlineLvl w:val="0"/>
        <w:rPr>
          <w:b/>
        </w:rPr>
      </w:pPr>
      <w:r w:rsidRPr="00CC1F39">
        <w:rPr>
          <w:b/>
        </w:rPr>
        <w:t>7 класс</w:t>
      </w:r>
    </w:p>
    <w:p w:rsidR="00054958" w:rsidRPr="00CC1F39" w:rsidRDefault="00054958" w:rsidP="00C512AF">
      <w:pPr>
        <w:ind w:firstLine="454"/>
        <w:jc w:val="both"/>
        <w:outlineLvl w:val="0"/>
        <w:rPr>
          <w:b/>
        </w:rPr>
      </w:pPr>
    </w:p>
    <w:p w:rsidR="00FE62F7" w:rsidRPr="009048DF" w:rsidRDefault="00FE62F7" w:rsidP="00C512AF">
      <w:pPr>
        <w:pStyle w:val="ad"/>
        <w:spacing w:line="240" w:lineRule="auto"/>
        <w:rPr>
          <w:sz w:val="24"/>
          <w:u w:val="single"/>
        </w:rPr>
      </w:pPr>
      <w:r w:rsidRPr="00CC1F39">
        <w:rPr>
          <w:sz w:val="24"/>
        </w:rPr>
        <w:t xml:space="preserve">Выпускник </w:t>
      </w:r>
      <w:r w:rsidRPr="009048DF">
        <w:rPr>
          <w:sz w:val="24"/>
          <w:u w:val="single"/>
        </w:rPr>
        <w:t>научится:</w:t>
      </w:r>
    </w:p>
    <w:p w:rsidR="00FE62F7" w:rsidRPr="00CC1F39" w:rsidRDefault="00FE62F7" w:rsidP="00C512AF">
      <w:pPr>
        <w:pStyle w:val="ad"/>
        <w:numPr>
          <w:ilvl w:val="0"/>
          <w:numId w:val="1"/>
        </w:numPr>
        <w:spacing w:line="240" w:lineRule="auto"/>
        <w:ind w:firstLine="454"/>
        <w:rPr>
          <w:sz w:val="24"/>
        </w:rPr>
      </w:pPr>
      <w:r w:rsidRPr="00CC1F39">
        <w:rPr>
          <w:sz w:val="24"/>
        </w:rPr>
        <w:t xml:space="preserve">разбираться в жанровой системе изобразительного искусства и её значении для анализа развития искусства и понимания изменений видения мира, </w:t>
      </w:r>
      <w:proofErr w:type="gramStart"/>
      <w:r w:rsidRPr="00CC1F39">
        <w:rPr>
          <w:sz w:val="24"/>
        </w:rPr>
        <w:t>а</w:t>
      </w:r>
      <w:proofErr w:type="gramEnd"/>
      <w:r w:rsidRPr="00CC1F39">
        <w:rPr>
          <w:sz w:val="24"/>
        </w:rPr>
        <w:t xml:space="preserve"> следовательно, и способов его изображения;</w:t>
      </w:r>
    </w:p>
    <w:p w:rsidR="00FE62F7" w:rsidRPr="00CC1F39" w:rsidRDefault="00FE62F7" w:rsidP="00C512AF">
      <w:pPr>
        <w:pStyle w:val="ad"/>
        <w:numPr>
          <w:ilvl w:val="0"/>
          <w:numId w:val="1"/>
        </w:numPr>
        <w:spacing w:line="240" w:lineRule="auto"/>
        <w:ind w:firstLine="454"/>
        <w:rPr>
          <w:sz w:val="24"/>
        </w:rPr>
      </w:pPr>
      <w:r w:rsidRPr="00CC1F39">
        <w:rPr>
          <w:sz w:val="24"/>
        </w:rPr>
        <w:t>понимать процесс работы художника над картиной, смысл каждого этапа этой работы, роль эскизов и этюдов;</w:t>
      </w:r>
    </w:p>
    <w:p w:rsidR="00FE62F7" w:rsidRPr="00CC1F39" w:rsidRDefault="00FE62F7" w:rsidP="00C512AF">
      <w:pPr>
        <w:pStyle w:val="ad"/>
        <w:numPr>
          <w:ilvl w:val="0"/>
          <w:numId w:val="1"/>
        </w:numPr>
        <w:spacing w:line="240" w:lineRule="auto"/>
        <w:ind w:firstLine="454"/>
        <w:rPr>
          <w:sz w:val="24"/>
        </w:rPr>
      </w:pPr>
      <w:r w:rsidRPr="00CC1F39">
        <w:rPr>
          <w:sz w:val="24"/>
        </w:rPr>
        <w:t xml:space="preserve">чувствовать поэтическую красоту повседневности, раскрываемую в творчестве художников; понимать роль искусства в утверждении значительности каждого </w:t>
      </w:r>
      <w:r w:rsidRPr="00CC1F39">
        <w:rPr>
          <w:sz w:val="24"/>
        </w:rPr>
        <w:lastRenderedPageBreak/>
        <w:t>момента жизни человека, в понимании и ощущении человеком своего бытия и красоты мира;</w:t>
      </w:r>
    </w:p>
    <w:p w:rsidR="00FE62F7" w:rsidRPr="00CC1F39" w:rsidRDefault="00FE62F7" w:rsidP="00C512AF">
      <w:pPr>
        <w:pStyle w:val="ad"/>
        <w:numPr>
          <w:ilvl w:val="0"/>
          <w:numId w:val="1"/>
        </w:numPr>
        <w:spacing w:line="240" w:lineRule="auto"/>
        <w:ind w:firstLine="454"/>
        <w:rPr>
          <w:sz w:val="24"/>
        </w:rPr>
      </w:pPr>
      <w:r w:rsidRPr="00CC1F39">
        <w:rPr>
          <w:sz w:val="24"/>
        </w:rPr>
        <w:t xml:space="preserve">называть наиболее значимые произведения на исторические и библейские темы в европейском и отечественном искусстве; понимать особую </w:t>
      </w:r>
      <w:proofErr w:type="spellStart"/>
      <w:r w:rsidRPr="00CC1F39">
        <w:rPr>
          <w:sz w:val="24"/>
        </w:rPr>
        <w:t>культуростроительную</w:t>
      </w:r>
      <w:proofErr w:type="spellEnd"/>
      <w:r w:rsidRPr="00CC1F39">
        <w:rPr>
          <w:sz w:val="24"/>
        </w:rPr>
        <w:t xml:space="preserve"> роль русской тематической картины </w:t>
      </w:r>
      <w:r w:rsidRPr="00CC1F39">
        <w:rPr>
          <w:sz w:val="24"/>
          <w:lang w:val="en-US"/>
        </w:rPr>
        <w:t>XIX</w:t>
      </w:r>
      <w:r w:rsidRPr="00CC1F39">
        <w:rPr>
          <w:sz w:val="24"/>
        </w:rPr>
        <w:t xml:space="preserve"> – </w:t>
      </w:r>
      <w:r w:rsidRPr="00CC1F39">
        <w:rPr>
          <w:sz w:val="24"/>
          <w:lang w:val="en-US"/>
        </w:rPr>
        <w:t>XX</w:t>
      </w:r>
      <w:r w:rsidRPr="00CC1F39">
        <w:rPr>
          <w:sz w:val="24"/>
        </w:rPr>
        <w:t xml:space="preserve"> столетий.</w:t>
      </w:r>
    </w:p>
    <w:p w:rsidR="00FE62F7" w:rsidRPr="00CC1F39" w:rsidRDefault="00FE62F7" w:rsidP="00C512AF">
      <w:pPr>
        <w:ind w:firstLine="454"/>
        <w:jc w:val="both"/>
      </w:pPr>
      <w:r w:rsidRPr="00CC1F39">
        <w:t xml:space="preserve">Выпускник </w:t>
      </w:r>
      <w:r w:rsidRPr="009048DF">
        <w:rPr>
          <w:u w:val="single"/>
        </w:rPr>
        <w:t>получит возможность научиться:</w:t>
      </w:r>
    </w:p>
    <w:p w:rsidR="00FE62F7" w:rsidRPr="00CC1F39" w:rsidRDefault="00FE62F7" w:rsidP="00C512AF">
      <w:pPr>
        <w:pStyle w:val="af4"/>
        <w:numPr>
          <w:ilvl w:val="0"/>
          <w:numId w:val="3"/>
        </w:numPr>
        <w:ind w:firstLine="454"/>
        <w:jc w:val="both"/>
      </w:pPr>
      <w:r w:rsidRPr="00CC1F39">
        <w:rPr>
          <w:iCs/>
        </w:rPr>
        <w:t xml:space="preserve">анализировать </w:t>
      </w:r>
      <w:r w:rsidRPr="00CC1F39">
        <w:t>средства выразительности, используемые художниками, скульпторами, архитекторами, дизайнерами для создания художественного образа;</w:t>
      </w:r>
    </w:p>
    <w:p w:rsidR="00FE62F7" w:rsidRPr="00CC1F39" w:rsidRDefault="00FE62F7" w:rsidP="00C512AF">
      <w:pPr>
        <w:pStyle w:val="af6"/>
        <w:numPr>
          <w:ilvl w:val="0"/>
          <w:numId w:val="3"/>
        </w:numPr>
        <w:spacing w:line="240" w:lineRule="auto"/>
        <w:ind w:firstLine="454"/>
        <w:rPr>
          <w:rFonts w:ascii="Times New Roman" w:hAnsi="Times New Roman"/>
          <w:b/>
          <w:iCs/>
          <w:sz w:val="24"/>
          <w:szCs w:val="24"/>
        </w:rPr>
      </w:pPr>
      <w:r w:rsidRPr="00CC1F39">
        <w:rPr>
          <w:rFonts w:ascii="Times New Roman" w:hAnsi="Times New Roman"/>
          <w:iCs/>
          <w:sz w:val="24"/>
          <w:szCs w:val="24"/>
        </w:rPr>
        <w:t xml:space="preserve">определять </w:t>
      </w:r>
      <w:r w:rsidRPr="00CC1F39">
        <w:rPr>
          <w:rFonts w:ascii="Times New Roman" w:hAnsi="Times New Roman"/>
          <w:sz w:val="24"/>
          <w:szCs w:val="24"/>
        </w:rPr>
        <w:t>шедевры национального и мирового изобразительного искусства;</w:t>
      </w:r>
    </w:p>
    <w:p w:rsidR="00FE62F7" w:rsidRPr="00723A66" w:rsidRDefault="00FE62F7" w:rsidP="00C512AF">
      <w:pPr>
        <w:pStyle w:val="af6"/>
        <w:numPr>
          <w:ilvl w:val="0"/>
          <w:numId w:val="3"/>
        </w:numPr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CC1F39">
        <w:rPr>
          <w:rFonts w:ascii="Times New Roman" w:hAnsi="Times New Roman"/>
          <w:sz w:val="24"/>
          <w:szCs w:val="24"/>
        </w:rPr>
        <w:t>понимать историческую ретроспективу становления жанров пластических искусств.</w:t>
      </w:r>
    </w:p>
    <w:p w:rsidR="00FE62F7" w:rsidRDefault="00FE62F7" w:rsidP="00C512AF">
      <w:pPr>
        <w:pStyle w:val="af6"/>
        <w:spacing w:line="240" w:lineRule="auto"/>
        <w:ind w:left="720"/>
        <w:rPr>
          <w:rFonts w:ascii="Times New Roman" w:hAnsi="Times New Roman"/>
          <w:sz w:val="24"/>
          <w:szCs w:val="24"/>
        </w:rPr>
      </w:pPr>
    </w:p>
    <w:p w:rsidR="00FE62F7" w:rsidRPr="00CC1F39" w:rsidRDefault="00FE62F7" w:rsidP="00C512AF">
      <w:pPr>
        <w:pStyle w:val="af6"/>
        <w:spacing w:line="240" w:lineRule="auto"/>
        <w:ind w:left="720"/>
        <w:rPr>
          <w:rFonts w:ascii="Times New Roman" w:hAnsi="Times New Roman"/>
          <w:iCs/>
          <w:sz w:val="24"/>
          <w:szCs w:val="24"/>
        </w:rPr>
      </w:pPr>
    </w:p>
    <w:p w:rsidR="00FE62F7" w:rsidRDefault="00FE62F7" w:rsidP="00C512AF">
      <w:pPr>
        <w:pStyle w:val="dash041e005f0431005f044b005f0447005f043d005f044b005f0439"/>
        <w:ind w:firstLine="454"/>
        <w:jc w:val="both"/>
        <w:rPr>
          <w:rStyle w:val="dash041e005f0431005f044b005f0447005f043d005f044b005f0439005f005fchar1char1"/>
          <w:b/>
        </w:rPr>
      </w:pPr>
      <w:r>
        <w:rPr>
          <w:rStyle w:val="dash041e005f0431005f044b005f0447005f043d005f044b005f0439005f005fchar1char1"/>
          <w:b/>
        </w:rPr>
        <w:t>Личностные результаты:</w:t>
      </w:r>
    </w:p>
    <w:p w:rsidR="00FE62F7" w:rsidRDefault="00FE62F7" w:rsidP="00C512AF">
      <w:pPr>
        <w:pStyle w:val="dash041e005f0431005f044b005f0447005f043d005f044b005f0439"/>
        <w:ind w:firstLine="454"/>
        <w:jc w:val="both"/>
      </w:pPr>
      <w:r>
        <w:rPr>
          <w:rStyle w:val="dash041e005f0431005f044b005f0447005f043d005f044b005f0439005f005fchar1char1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FE62F7" w:rsidRDefault="00FE62F7" w:rsidP="00C512AF">
      <w:pPr>
        <w:pStyle w:val="dash041e005f0431005f044b005f0447005f043d005f044b005f0439"/>
        <w:ind w:firstLine="454"/>
        <w:jc w:val="both"/>
      </w:pPr>
      <w:r>
        <w:rPr>
          <w:rStyle w:val="dash041e005f0431005f044b005f0447005f043d005f044b005f0439005f005fchar1char1"/>
        </w:rPr>
        <w:t xml:space="preserve">2) формирование ответственного отношения к учению, готовности и </w:t>
      </w:r>
      <w:proofErr w:type="gramStart"/>
      <w:r>
        <w:rPr>
          <w:rStyle w:val="dash041e005f0431005f044b005f0447005f043d005f044b005f0439005f005fchar1char1"/>
        </w:rPr>
        <w:t>способности</w:t>
      </w:r>
      <w:proofErr w:type="gramEnd"/>
      <w:r>
        <w:rPr>
          <w:rStyle w:val="dash041e005f0431005f044b005f0447005f043d005f044b005f0439005f005fchar1char1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FE62F7" w:rsidRDefault="00FE62F7" w:rsidP="00C512AF">
      <w:pPr>
        <w:pStyle w:val="dash041e005f0431005f044b005f0447005f043d005f044b005f0439"/>
        <w:ind w:firstLine="454"/>
        <w:jc w:val="both"/>
      </w:pPr>
      <w:r>
        <w:rPr>
          <w:rStyle w:val="dash041e005f0431005f044b005f0447005f043d005f044b005f0439005f005fchar1char1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духовное многообразие современного мира;</w:t>
      </w:r>
    </w:p>
    <w:p w:rsidR="00FE62F7" w:rsidRDefault="00FE62F7" w:rsidP="00C512AF">
      <w:pPr>
        <w:pStyle w:val="dash041e005f0431005f044b005f0447005f043d005f044b005f0439"/>
        <w:ind w:firstLine="454"/>
        <w:jc w:val="both"/>
      </w:pPr>
      <w:r>
        <w:rPr>
          <w:rStyle w:val="dash041e005f0431005f044b005f0447005f043d005f044b005f0439005f005fchar1char1"/>
        </w:rPr>
        <w:t xml:space="preserve">чувств и нравственного поведения, осознанного и ответственного отношения к собственным поступкам; </w:t>
      </w:r>
    </w:p>
    <w:p w:rsidR="00FE62F7" w:rsidRDefault="00FE62F7" w:rsidP="00C512AF">
      <w:pPr>
        <w:pStyle w:val="dash041e005f0431005f044b005f0447005f043d005f044b005f0439"/>
        <w:ind w:firstLine="454"/>
        <w:jc w:val="both"/>
      </w:pPr>
      <w:r>
        <w:rPr>
          <w:rStyle w:val="dash041e005f0431005f044b005f0447005f043d005f044b005f0439005f005fchar1char1"/>
        </w:rPr>
        <w:t>6)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FE62F7" w:rsidRDefault="00FE62F7" w:rsidP="00C512AF">
      <w:pPr>
        <w:pStyle w:val="dash041e005f0431005f044b005f0447005f043d005f044b005f0439"/>
        <w:ind w:firstLine="454"/>
        <w:jc w:val="both"/>
      </w:pPr>
      <w:r>
        <w:rPr>
          <w:rStyle w:val="dash041e005f0431005f044b005f0447005f043d005f044b005f0439005f005fchar1char1"/>
        </w:rPr>
        <w:t>7)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FE62F7" w:rsidRDefault="00FE62F7" w:rsidP="00C512AF">
      <w:pPr>
        <w:ind w:firstLine="454"/>
        <w:jc w:val="both"/>
        <w:rPr>
          <w:b/>
        </w:rPr>
      </w:pPr>
      <w:r>
        <w:rPr>
          <w:rStyle w:val="dash041e005f0431005f044b005f0447005f043d005f044b005f0439005f005fchar1char1"/>
        </w:rPr>
        <w:t>8)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FE62F7" w:rsidRDefault="00FE62F7" w:rsidP="00C512AF">
      <w:pPr>
        <w:ind w:firstLine="454"/>
        <w:jc w:val="both"/>
        <w:rPr>
          <w:b/>
        </w:rPr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результаты:</w:t>
      </w:r>
    </w:p>
    <w:p w:rsidR="00FE62F7" w:rsidRDefault="00FE62F7" w:rsidP="00C512AF">
      <w:pPr>
        <w:pStyle w:val="dash041e005f0431005f044b005f0447005f043d005f044b005f0439"/>
        <w:ind w:firstLine="454"/>
        <w:jc w:val="both"/>
      </w:pPr>
      <w:r>
        <w:rPr>
          <w:rStyle w:val="dash041e005f0431005f044b005f0447005f043d005f044b005f0439005f005fchar1char1"/>
        </w:rPr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FE62F7" w:rsidRDefault="00FE62F7" w:rsidP="00C512AF">
      <w:pPr>
        <w:pStyle w:val="dash041e005f0431005f044b005f0447005f043d005f044b005f0439"/>
        <w:ind w:firstLine="454"/>
        <w:jc w:val="both"/>
      </w:pPr>
      <w:r>
        <w:rPr>
          <w:rStyle w:val="dash041e005f0431005f044b005f0447005f043d005f044b005f0439005f005fchar1char1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FE62F7" w:rsidRDefault="00FE62F7" w:rsidP="00C512AF">
      <w:pPr>
        <w:pStyle w:val="dash041e005f0431005f044b005f0447005f043d005f044b005f0439"/>
        <w:ind w:firstLine="454"/>
        <w:jc w:val="both"/>
      </w:pPr>
      <w:r>
        <w:rPr>
          <w:rStyle w:val="dash041e005f0431005f044b005f0447005f043d005f044b005f0439005f005fchar1char1"/>
        </w:rPr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</w:t>
      </w:r>
      <w:r>
        <w:rPr>
          <w:rStyle w:val="dash041e005f0431005f044b005f0447005f043d005f044b005f0439005f005fchar1char1"/>
        </w:rPr>
        <w:lastRenderedPageBreak/>
        <w:t xml:space="preserve">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FE62F7" w:rsidRDefault="00FE62F7" w:rsidP="00C512AF">
      <w:pPr>
        <w:pStyle w:val="dash041e005f0431005f044b005f0447005f043d005f044b005f0439"/>
        <w:ind w:firstLine="454"/>
        <w:jc w:val="both"/>
      </w:pPr>
      <w:r>
        <w:rPr>
          <w:rStyle w:val="dash041e005f0431005f044b005f0447005f043d005f044b005f0439005f005fchar1char1"/>
        </w:rPr>
        <w:t>4) умение оценивать правильность выполнения учебной задачи, собственные возможности её решения;</w:t>
      </w:r>
    </w:p>
    <w:p w:rsidR="00FE62F7" w:rsidRDefault="00FE62F7" w:rsidP="00C512AF">
      <w:pPr>
        <w:pStyle w:val="dash041e005f0431005f044b005f0447005f043d005f044b005f0439"/>
        <w:ind w:firstLine="454"/>
        <w:jc w:val="both"/>
      </w:pPr>
      <w:r>
        <w:rPr>
          <w:rStyle w:val="dash041e005f0431005f044b005f0447005f043d005f044b005f0439005f005fchar1char1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E62F7" w:rsidRDefault="00FE62F7" w:rsidP="00C512AF">
      <w:pPr>
        <w:pStyle w:val="dash041e005f0431005f044b005f0447005f043d005f044b005f0439"/>
        <w:ind w:firstLine="454"/>
        <w:jc w:val="both"/>
      </w:pPr>
      <w:r>
        <w:rPr>
          <w:rStyle w:val="dash041e005f0431005f044b005f0447005f043d005f044b005f0439005f005fchar1char1"/>
        </w:rPr>
        <w:t xml:space="preserve">6) </w:t>
      </w:r>
      <w:r>
        <w:rPr>
          <w:rStyle w:val="dash041e005f0431005f044b005f0447005f043d005f044b005f0439005f005fchar1char1"/>
          <w:b/>
        </w:rPr>
        <w:t>у</w:t>
      </w:r>
      <w:r>
        <w:rPr>
          <w:rStyle w:val="dash0421005f0442005f0440005f043e005f0433005f0438005f0439005f005fchar1char1"/>
        </w:rPr>
        <w:t xml:space="preserve">мение </w:t>
      </w:r>
      <w:r>
        <w:rPr>
          <w:rStyle w:val="dash041e005f0431005f044b005f0447005f043d005f044b005f0439005f005fchar1char1"/>
        </w:rPr>
        <w:t>организовывать учебное сотрудничество и совместную деятельность с учителем и сверстниками; работать</w:t>
      </w:r>
      <w:r>
        <w:rPr>
          <w:rStyle w:val="dash0421005f0442005f0440005f043e005f0433005f0438005f0439005f005fchar1char1"/>
        </w:rPr>
        <w:t xml:space="preserve"> индивидуально и в группе: </w:t>
      </w:r>
      <w:r>
        <w:rPr>
          <w:rStyle w:val="dash041e005f0431005f044b005f0447005f043d005f044b005f0439005f005fchar1char1"/>
        </w:rPr>
        <w:t xml:space="preserve">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:rsidR="00FE62F7" w:rsidRDefault="00FE62F7" w:rsidP="00C512AF">
      <w:pPr>
        <w:ind w:firstLine="454"/>
        <w:jc w:val="both"/>
        <w:rPr>
          <w:b/>
        </w:rPr>
      </w:pPr>
    </w:p>
    <w:p w:rsidR="00FE62F7" w:rsidRDefault="009048DF" w:rsidP="00C512AF">
      <w:pPr>
        <w:ind w:firstLine="454"/>
        <w:jc w:val="both"/>
        <w:rPr>
          <w:b/>
        </w:rPr>
      </w:pPr>
      <w:r>
        <w:rPr>
          <w:b/>
        </w:rPr>
        <w:t>Предметные результаты</w:t>
      </w:r>
      <w:proofErr w:type="gramStart"/>
      <w:r>
        <w:rPr>
          <w:b/>
        </w:rPr>
        <w:t xml:space="preserve"> :</w:t>
      </w:r>
      <w:proofErr w:type="gramEnd"/>
    </w:p>
    <w:p w:rsidR="00FE62F7" w:rsidRDefault="00FE62F7" w:rsidP="00C512AF">
      <w:pPr>
        <w:pStyle w:val="dash0410043104370430044600200441043f04380441043a0430"/>
        <w:ind w:left="0" w:firstLine="454"/>
      </w:pPr>
      <w:r>
        <w:rPr>
          <w:rStyle w:val="dash0410043104370430044600200441043f04380441043a0430char1"/>
        </w:rPr>
        <w:t>1)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FE62F7" w:rsidRDefault="00FE62F7" w:rsidP="00C512AF">
      <w:pPr>
        <w:pStyle w:val="dash0410043104370430044600200441043f04380441043a0430"/>
        <w:ind w:left="0" w:firstLine="454"/>
      </w:pPr>
      <w:r>
        <w:rPr>
          <w:rStyle w:val="dash0410043104370430044600200441043f04380441043a0430char1"/>
        </w:rPr>
        <w:t>2)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FE62F7" w:rsidRDefault="00FE62F7" w:rsidP="00C512AF">
      <w:pPr>
        <w:pStyle w:val="dash0410043104370430044600200441043f04380441043a0430"/>
        <w:ind w:left="0" w:firstLine="454"/>
      </w:pPr>
      <w:r>
        <w:rPr>
          <w:rStyle w:val="dash0410043104370430044600200441043f04380441043a0430char1"/>
        </w:rPr>
        <w:t>3) 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FE62F7" w:rsidRDefault="00FE62F7" w:rsidP="00C512AF">
      <w:pPr>
        <w:pStyle w:val="dash0410043104370430044600200441043f04380441043a0430"/>
        <w:ind w:left="0" w:firstLine="454"/>
      </w:pPr>
      <w:r>
        <w:rPr>
          <w:rStyle w:val="dash0410043104370430044600200441043f04380441043a0430char1"/>
        </w:rPr>
        <w:t>4)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FE62F7" w:rsidRDefault="00FE62F7" w:rsidP="00C512AF">
      <w:pPr>
        <w:pStyle w:val="dash0410043104370430044600200441043f04380441043a0430"/>
        <w:ind w:left="0" w:firstLine="454"/>
      </w:pPr>
      <w:r>
        <w:rPr>
          <w:rStyle w:val="dash0410043104370430044600200441043f04380441043a0430char1"/>
        </w:rPr>
        <w:t>5)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FE62F7" w:rsidRDefault="00FE62F7" w:rsidP="00C512AF">
      <w:pPr>
        <w:pStyle w:val="dash0410043104370430044600200441043f04380441043a0430"/>
        <w:ind w:left="0" w:firstLine="454"/>
      </w:pPr>
      <w:r>
        <w:rPr>
          <w:rStyle w:val="dash0410043104370430044600200441043f04380441043a0430char1"/>
        </w:rPr>
        <w:t xml:space="preserve">6) 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 </w:t>
      </w:r>
    </w:p>
    <w:p w:rsidR="00FE62F7" w:rsidRDefault="00FE62F7" w:rsidP="00C512AF">
      <w:pPr>
        <w:ind w:firstLine="454"/>
        <w:jc w:val="both"/>
        <w:rPr>
          <w:b/>
        </w:rPr>
      </w:pPr>
      <w:r>
        <w:rPr>
          <w:rStyle w:val="dash0410043104370430044600200441043f04380441043a0430char1"/>
        </w:rPr>
        <w:t>7)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FE62F7" w:rsidRPr="00CC1F39" w:rsidRDefault="00FE62F7" w:rsidP="00C512AF">
      <w:pPr>
        <w:ind w:firstLine="454"/>
        <w:jc w:val="both"/>
        <w:rPr>
          <w:b/>
        </w:rPr>
      </w:pPr>
    </w:p>
    <w:p w:rsidR="00663D38" w:rsidRPr="00CE397E" w:rsidRDefault="00FE62F7" w:rsidP="006D7A92">
      <w:pPr>
        <w:ind w:left="360" w:firstLine="454"/>
        <w:jc w:val="center"/>
        <w:rPr>
          <w:b/>
          <w:caps/>
        </w:rPr>
      </w:pPr>
      <w:r w:rsidRPr="00CE397E">
        <w:rPr>
          <w:b/>
          <w:caps/>
        </w:rPr>
        <w:t>Содержание учебного предмета</w:t>
      </w:r>
    </w:p>
    <w:p w:rsidR="00663D38" w:rsidRPr="00663D38" w:rsidRDefault="00663D38" w:rsidP="00C512AF">
      <w:pPr>
        <w:pStyle w:val="af2"/>
        <w:ind w:firstLine="454"/>
        <w:jc w:val="both"/>
        <w:rPr>
          <w:b w:val="0"/>
        </w:rPr>
      </w:pPr>
      <w:r w:rsidRPr="00663D38">
        <w:rPr>
          <w:b w:val="0"/>
        </w:rPr>
        <w:t>Содержание предмета «Изобразительное искусство» в основной школе построено по принципу углубленного изучения каждого вида искусства.</w:t>
      </w:r>
    </w:p>
    <w:p w:rsidR="00663D38" w:rsidRPr="00663D38" w:rsidRDefault="00663D38" w:rsidP="00C512AF">
      <w:pPr>
        <w:pStyle w:val="af2"/>
        <w:ind w:firstLine="454"/>
        <w:jc w:val="both"/>
        <w:rPr>
          <w:b w:val="0"/>
        </w:rPr>
      </w:pPr>
      <w:r w:rsidRPr="00663D38">
        <w:rPr>
          <w:b w:val="0"/>
          <w:i/>
        </w:rPr>
        <w:t>Тема 5 класса</w:t>
      </w:r>
      <w:r w:rsidRPr="00663D38">
        <w:rPr>
          <w:b w:val="0"/>
        </w:rPr>
        <w:t xml:space="preserve"> — </w:t>
      </w:r>
      <w:r w:rsidRPr="00663D38">
        <w:rPr>
          <w:b w:val="0"/>
          <w:bCs/>
        </w:rPr>
        <w:t xml:space="preserve">«Декоративно-прикладное искусство в жизни человека» </w:t>
      </w:r>
      <w:r w:rsidRPr="00663D38">
        <w:rPr>
          <w:b w:val="0"/>
        </w:rPr>
        <w:t>— посвящена изучению группы декоративных искусств, в которых сильна связь с фольклором, с народными корнями искусства. Здесь в наибольшей степени раскрывается свойственный детству наивно-декоративный язык изображения, игровая атмосфера, присущая как народным формам, так и декоративным функциям искусства в сов</w:t>
      </w:r>
      <w:r w:rsidRPr="00663D38">
        <w:rPr>
          <w:b w:val="0"/>
        </w:rPr>
        <w:softHyphen/>
        <w:t xml:space="preserve">ременной жизни. При </w:t>
      </w:r>
      <w:r w:rsidRPr="00663D38">
        <w:rPr>
          <w:b w:val="0"/>
        </w:rPr>
        <w:lastRenderedPageBreak/>
        <w:t>изучении темы этого года необходим акцент на местные, художественные традиции и конкретные промыслы.</w:t>
      </w:r>
    </w:p>
    <w:p w:rsidR="00663D38" w:rsidRPr="00663D38" w:rsidRDefault="00663D38" w:rsidP="00C512AF">
      <w:pPr>
        <w:pStyle w:val="af2"/>
        <w:ind w:firstLine="454"/>
        <w:jc w:val="both"/>
        <w:rPr>
          <w:b w:val="0"/>
        </w:rPr>
      </w:pPr>
      <w:r w:rsidRPr="00663D38">
        <w:rPr>
          <w:b w:val="0"/>
          <w:i/>
        </w:rPr>
        <w:t xml:space="preserve">Тема 6 класса - </w:t>
      </w:r>
      <w:r w:rsidRPr="00663D38">
        <w:rPr>
          <w:b w:val="0"/>
          <w:bCs/>
        </w:rPr>
        <w:t xml:space="preserve">«Изобразительное искусство в жизни человека» </w:t>
      </w:r>
      <w:r w:rsidRPr="00663D38">
        <w:rPr>
          <w:b w:val="0"/>
        </w:rPr>
        <w:t>— посвящена изучению собственно изобразительного искусства. У учащихся формируются основы грамотности художественного изображения (рисунок и живопись), понимание основ изобразительного язы</w:t>
      </w:r>
      <w:r w:rsidRPr="00663D38">
        <w:rPr>
          <w:b w:val="0"/>
        </w:rPr>
        <w:softHyphen/>
        <w:t>ка. Изучая язык искусства, ребенок сталкивается с его бесконечной изменчивостью в истории искусства. Изучая изменения языка искусства, изменения как будто бы внешние, он на самом деле проникает в сложные духовные процессы, происходящие в обществе и культуре.</w:t>
      </w:r>
    </w:p>
    <w:p w:rsidR="00663D38" w:rsidRPr="00663D38" w:rsidRDefault="00663D38" w:rsidP="00C512AF">
      <w:pPr>
        <w:pStyle w:val="af2"/>
        <w:ind w:firstLine="454"/>
        <w:jc w:val="both"/>
        <w:rPr>
          <w:b w:val="0"/>
          <w:i/>
        </w:rPr>
      </w:pPr>
      <w:r w:rsidRPr="00663D38">
        <w:rPr>
          <w:b w:val="0"/>
        </w:rPr>
        <w:t>Искусство обостряет способность человека чувствовать, сопережи</w:t>
      </w:r>
      <w:r w:rsidRPr="00663D38">
        <w:rPr>
          <w:b w:val="0"/>
        </w:rPr>
        <w:softHyphen/>
        <w:t>вать, входить в чужие миры, учит живому ощущению жизни, дает возможность проникнуть в иной человеческий опыт и этим преобразить жизнь собственную. Понимание искусства — это большая работа, требующая и знаний, и умений</w:t>
      </w:r>
    </w:p>
    <w:p w:rsidR="00663D38" w:rsidRPr="00663D38" w:rsidRDefault="00663D38" w:rsidP="00C512AF">
      <w:pPr>
        <w:pStyle w:val="af2"/>
        <w:ind w:firstLine="454"/>
        <w:jc w:val="both"/>
        <w:rPr>
          <w:b w:val="0"/>
        </w:rPr>
      </w:pPr>
      <w:r w:rsidRPr="00663D38">
        <w:rPr>
          <w:b w:val="0"/>
          <w:i/>
        </w:rPr>
        <w:t>Тема 7 класса</w:t>
      </w:r>
      <w:r w:rsidRPr="00663D38">
        <w:rPr>
          <w:b w:val="0"/>
        </w:rPr>
        <w:t xml:space="preserve">  — «Дизайн и архитектура в жизни человека» — посвящена изучению архитектуры и дизайна, т. е. конструктивных видов искусства, организующих среду нашей жизни. Изучение конструктивных иску</w:t>
      </w:r>
      <w:proofErr w:type="gramStart"/>
      <w:r w:rsidRPr="00663D38">
        <w:rPr>
          <w:b w:val="0"/>
        </w:rPr>
        <w:t>сств в р</w:t>
      </w:r>
      <w:proofErr w:type="gramEnd"/>
      <w:r w:rsidRPr="00663D38">
        <w:rPr>
          <w:b w:val="0"/>
        </w:rPr>
        <w:t xml:space="preserve">яду других видов пластических искусств опирается на уже сформированный уровень художественной культуры учащихся. </w:t>
      </w:r>
    </w:p>
    <w:p w:rsidR="00663D38" w:rsidRDefault="00663D38" w:rsidP="00C512AF">
      <w:pPr>
        <w:autoSpaceDE w:val="0"/>
        <w:autoSpaceDN w:val="0"/>
        <w:adjustRightInd w:val="0"/>
        <w:ind w:firstLine="454"/>
        <w:jc w:val="both"/>
        <w:rPr>
          <w:rFonts w:eastAsiaTheme="minorHAnsi"/>
          <w:b/>
          <w:bCs/>
        </w:rPr>
      </w:pPr>
    </w:p>
    <w:p w:rsidR="00663D38" w:rsidRPr="000107CB" w:rsidRDefault="00663D38" w:rsidP="00C512AF">
      <w:pPr>
        <w:autoSpaceDE w:val="0"/>
        <w:autoSpaceDN w:val="0"/>
        <w:adjustRightInd w:val="0"/>
        <w:ind w:firstLine="454"/>
        <w:jc w:val="both"/>
        <w:rPr>
          <w:rFonts w:eastAsiaTheme="minorHAnsi"/>
          <w:b/>
          <w:bCs/>
        </w:rPr>
      </w:pPr>
      <w:r w:rsidRPr="000107CB">
        <w:rPr>
          <w:rFonts w:eastAsiaTheme="minorHAnsi"/>
          <w:b/>
          <w:bCs/>
        </w:rPr>
        <w:t>Изменения, внесенные в примерную и авторскую учебную программу и их обоснование.</w:t>
      </w:r>
    </w:p>
    <w:p w:rsidR="00663D38" w:rsidRPr="000107CB" w:rsidRDefault="00663D38" w:rsidP="00C512AF">
      <w:pPr>
        <w:autoSpaceDE w:val="0"/>
        <w:autoSpaceDN w:val="0"/>
        <w:adjustRightInd w:val="0"/>
        <w:ind w:firstLine="454"/>
        <w:jc w:val="both"/>
        <w:rPr>
          <w:rFonts w:eastAsiaTheme="minorHAnsi"/>
        </w:rPr>
      </w:pPr>
      <w:r w:rsidRPr="000107CB">
        <w:rPr>
          <w:rFonts w:eastAsiaTheme="minorHAnsi"/>
        </w:rPr>
        <w:t>В соответствии с Концепцией художественного образования в РФ (приказ МО РФ от 28.12.2001 г., № 1403) (приказ Департамента</w:t>
      </w:r>
      <w:r>
        <w:rPr>
          <w:rFonts w:eastAsiaTheme="minorHAnsi"/>
        </w:rPr>
        <w:t xml:space="preserve"> </w:t>
      </w:r>
      <w:r w:rsidRPr="000107CB">
        <w:rPr>
          <w:rFonts w:eastAsiaTheme="minorHAnsi"/>
        </w:rPr>
        <w:t>образования, культуры и молодежной политики г. Белгорода) в рабочую программу введен региональный компонент, в котором</w:t>
      </w:r>
      <w:r>
        <w:rPr>
          <w:rFonts w:eastAsiaTheme="minorHAnsi"/>
        </w:rPr>
        <w:t xml:space="preserve"> </w:t>
      </w:r>
      <w:r w:rsidRPr="000107CB">
        <w:rPr>
          <w:rFonts w:eastAsiaTheme="minorHAnsi"/>
        </w:rPr>
        <w:t>учитываются аспекты этнокультурного образования, через изу</w:t>
      </w:r>
      <w:r>
        <w:rPr>
          <w:rFonts w:eastAsiaTheme="minorHAnsi"/>
        </w:rPr>
        <w:t xml:space="preserve">чение художественных традиций и </w:t>
      </w:r>
      <w:r w:rsidRPr="000107CB">
        <w:rPr>
          <w:rFonts w:eastAsiaTheme="minorHAnsi"/>
        </w:rPr>
        <w:t>промыслов Белгородской области:</w:t>
      </w:r>
      <w:r>
        <w:rPr>
          <w:rFonts w:eastAsiaTheme="minorHAnsi"/>
        </w:rPr>
        <w:t xml:space="preserve"> </w:t>
      </w:r>
      <w:proofErr w:type="spellStart"/>
      <w:r w:rsidRPr="000107CB">
        <w:rPr>
          <w:rFonts w:eastAsiaTheme="minorHAnsi"/>
        </w:rPr>
        <w:t>Старооскольская</w:t>
      </w:r>
      <w:proofErr w:type="spellEnd"/>
      <w:r w:rsidRPr="000107CB">
        <w:rPr>
          <w:rFonts w:eastAsiaTheme="minorHAnsi"/>
        </w:rPr>
        <w:t xml:space="preserve"> игрушка, </w:t>
      </w:r>
      <w:proofErr w:type="spellStart"/>
      <w:r w:rsidRPr="000107CB">
        <w:rPr>
          <w:rFonts w:eastAsiaTheme="minorHAnsi"/>
        </w:rPr>
        <w:t>Борисовская</w:t>
      </w:r>
      <w:proofErr w:type="spellEnd"/>
      <w:r w:rsidRPr="000107CB">
        <w:rPr>
          <w:rFonts w:eastAsiaTheme="minorHAnsi"/>
        </w:rPr>
        <w:t xml:space="preserve"> керамика, Белгородский костюм, герб и флаг города Белгорода, через изучение творчества</w:t>
      </w:r>
    </w:p>
    <w:p w:rsidR="00663D38" w:rsidRPr="00663D38" w:rsidRDefault="00663D38" w:rsidP="00C512AF">
      <w:pPr>
        <w:pStyle w:val="af2"/>
        <w:ind w:firstLine="454"/>
        <w:jc w:val="both"/>
        <w:rPr>
          <w:b w:val="0"/>
          <w:bCs/>
          <w:sz w:val="28"/>
          <w:szCs w:val="28"/>
        </w:rPr>
      </w:pPr>
      <w:r w:rsidRPr="00663D38">
        <w:rPr>
          <w:rFonts w:eastAsiaTheme="minorHAnsi"/>
          <w:b w:val="0"/>
        </w:rPr>
        <w:t>художников Белгородской области.</w:t>
      </w:r>
    </w:p>
    <w:p w:rsidR="00663D38" w:rsidRDefault="00663D38" w:rsidP="00B57209">
      <w:pPr>
        <w:jc w:val="both"/>
        <w:rPr>
          <w:b/>
        </w:rPr>
      </w:pPr>
    </w:p>
    <w:p w:rsidR="00FE62F7" w:rsidRPr="00CC1F39" w:rsidRDefault="00FE62F7" w:rsidP="00663D38">
      <w:pPr>
        <w:ind w:left="360"/>
        <w:jc w:val="center"/>
      </w:pPr>
      <w:r w:rsidRPr="00CC1F39">
        <w:t>5 класс</w:t>
      </w:r>
    </w:p>
    <w:p w:rsidR="00FE62F7" w:rsidRPr="00CC1F39" w:rsidRDefault="00663D38" w:rsidP="00DD4A2D">
      <w:pPr>
        <w:jc w:val="center"/>
        <w:rPr>
          <w:b/>
        </w:rPr>
      </w:pPr>
      <w:r w:rsidRPr="00663D38">
        <w:rPr>
          <w:b/>
          <w:bCs/>
        </w:rPr>
        <w:t xml:space="preserve">«Декоративно-прикладное искусство в жизни человека» </w:t>
      </w:r>
      <w:r>
        <w:rPr>
          <w:b/>
        </w:rPr>
        <w:t xml:space="preserve"> – 34 часа</w:t>
      </w:r>
    </w:p>
    <w:p w:rsidR="00FE62F7" w:rsidRPr="00CC1F39" w:rsidRDefault="00FE62F7" w:rsidP="00DD4A2D">
      <w:pPr>
        <w:pStyle w:val="af2"/>
        <w:jc w:val="center"/>
        <w:rPr>
          <w:lang w:bidi="he-IL"/>
        </w:rPr>
      </w:pPr>
    </w:p>
    <w:p w:rsidR="00FE62F7" w:rsidRPr="00CC1F39" w:rsidRDefault="00FE62F7" w:rsidP="00DD4A2D">
      <w:pPr>
        <w:pStyle w:val="af2"/>
        <w:jc w:val="center"/>
        <w:rPr>
          <w:lang w:bidi="he-IL"/>
        </w:rPr>
      </w:pPr>
      <w:r w:rsidRPr="00CC1F39">
        <w:rPr>
          <w:lang w:bidi="he-IL"/>
        </w:rPr>
        <w:t>Рабочая программа рассматривает следующее распределение учебного материала</w:t>
      </w:r>
    </w:p>
    <w:p w:rsidR="00FE62F7" w:rsidRPr="00CC1F39" w:rsidRDefault="00FE62F7" w:rsidP="00FE62F7">
      <w:pPr>
        <w:pStyle w:val="af2"/>
        <w:rPr>
          <w:lang w:bidi="he-IL"/>
        </w:rPr>
      </w:pPr>
    </w:p>
    <w:tbl>
      <w:tblPr>
        <w:tblW w:w="7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1"/>
        <w:gridCol w:w="1165"/>
      </w:tblGrid>
      <w:tr w:rsidR="00FE62F7" w:rsidRPr="00CC1F39" w:rsidTr="00FE62F7">
        <w:trPr>
          <w:jc w:val="center"/>
        </w:trPr>
        <w:tc>
          <w:tcPr>
            <w:tcW w:w="6141" w:type="dxa"/>
          </w:tcPr>
          <w:p w:rsidR="00FE62F7" w:rsidRPr="00CC1F39" w:rsidRDefault="00FE62F7" w:rsidP="00FE62F7">
            <w:pPr>
              <w:pStyle w:val="af2"/>
            </w:pPr>
            <w:r w:rsidRPr="00CC1F39">
              <w:t>Содержание</w:t>
            </w:r>
          </w:p>
        </w:tc>
        <w:tc>
          <w:tcPr>
            <w:tcW w:w="1165" w:type="dxa"/>
          </w:tcPr>
          <w:p w:rsidR="00FE62F7" w:rsidRPr="00CC1F39" w:rsidRDefault="00FE62F7" w:rsidP="00FE62F7">
            <w:pPr>
              <w:pStyle w:val="af2"/>
            </w:pPr>
            <w:r w:rsidRPr="00CC1F39">
              <w:t>Кол-во часов</w:t>
            </w:r>
          </w:p>
        </w:tc>
      </w:tr>
      <w:tr w:rsidR="00FE62F7" w:rsidRPr="00CC1F39" w:rsidTr="00FE62F7">
        <w:trPr>
          <w:jc w:val="center"/>
        </w:trPr>
        <w:tc>
          <w:tcPr>
            <w:tcW w:w="6141" w:type="dxa"/>
          </w:tcPr>
          <w:p w:rsidR="00FE62F7" w:rsidRPr="00CC1F39" w:rsidRDefault="00FE62F7" w:rsidP="003B2F54">
            <w:pPr>
              <w:pStyle w:val="af2"/>
            </w:pPr>
            <w:r w:rsidRPr="00CC1F39">
              <w:t xml:space="preserve">«Древние корни народного искусства» </w:t>
            </w:r>
          </w:p>
        </w:tc>
        <w:tc>
          <w:tcPr>
            <w:tcW w:w="1165" w:type="dxa"/>
          </w:tcPr>
          <w:p w:rsidR="00FE62F7" w:rsidRPr="00CC1F39" w:rsidRDefault="003B2F54" w:rsidP="00FE62F7">
            <w:pPr>
              <w:pStyle w:val="af2"/>
            </w:pPr>
            <w:r>
              <w:t>8</w:t>
            </w:r>
          </w:p>
        </w:tc>
      </w:tr>
      <w:tr w:rsidR="00FE62F7" w:rsidRPr="00CC1F39" w:rsidTr="00FE62F7">
        <w:trPr>
          <w:jc w:val="center"/>
        </w:trPr>
        <w:tc>
          <w:tcPr>
            <w:tcW w:w="6141" w:type="dxa"/>
          </w:tcPr>
          <w:p w:rsidR="00FE62F7" w:rsidRPr="00CC1F39" w:rsidRDefault="00FE62F7" w:rsidP="00FE62F7">
            <w:pPr>
              <w:pStyle w:val="af2"/>
            </w:pPr>
            <w:r w:rsidRPr="00CC1F39">
              <w:t>«Связь времен в народном искусстве»</w:t>
            </w:r>
          </w:p>
        </w:tc>
        <w:tc>
          <w:tcPr>
            <w:tcW w:w="1165" w:type="dxa"/>
          </w:tcPr>
          <w:p w:rsidR="00FE62F7" w:rsidRPr="00CC1F39" w:rsidRDefault="003B2F54" w:rsidP="00FE62F7">
            <w:pPr>
              <w:pStyle w:val="af2"/>
            </w:pPr>
            <w:r>
              <w:t>8</w:t>
            </w:r>
          </w:p>
        </w:tc>
      </w:tr>
      <w:tr w:rsidR="00FE62F7" w:rsidRPr="00CC1F39" w:rsidTr="00FE62F7">
        <w:trPr>
          <w:jc w:val="center"/>
        </w:trPr>
        <w:tc>
          <w:tcPr>
            <w:tcW w:w="6141" w:type="dxa"/>
          </w:tcPr>
          <w:p w:rsidR="00FE62F7" w:rsidRPr="00CC1F39" w:rsidRDefault="003B2F54" w:rsidP="00FE62F7">
            <w:pPr>
              <w:pStyle w:val="af2"/>
            </w:pPr>
            <w:r>
              <w:t>«</w:t>
            </w:r>
            <w:r w:rsidRPr="003B2F54">
              <w:t>Декор — че</w:t>
            </w:r>
            <w:r>
              <w:t>ловек, общество, время</w:t>
            </w:r>
            <w:r w:rsidR="00FE62F7" w:rsidRPr="00CC1F39">
              <w:t>»</w:t>
            </w:r>
          </w:p>
        </w:tc>
        <w:tc>
          <w:tcPr>
            <w:tcW w:w="1165" w:type="dxa"/>
          </w:tcPr>
          <w:p w:rsidR="00FE62F7" w:rsidRPr="00CC1F39" w:rsidRDefault="003B2F54" w:rsidP="00FE62F7">
            <w:pPr>
              <w:pStyle w:val="af2"/>
            </w:pPr>
            <w:r>
              <w:t>10</w:t>
            </w:r>
          </w:p>
        </w:tc>
      </w:tr>
      <w:tr w:rsidR="00FE62F7" w:rsidRPr="00CC1F39" w:rsidTr="00FE62F7">
        <w:trPr>
          <w:jc w:val="center"/>
        </w:trPr>
        <w:tc>
          <w:tcPr>
            <w:tcW w:w="6141" w:type="dxa"/>
          </w:tcPr>
          <w:p w:rsidR="00FE62F7" w:rsidRPr="00CC1F39" w:rsidRDefault="00FE62F7" w:rsidP="00FE62F7">
            <w:pPr>
              <w:pStyle w:val="af2"/>
            </w:pPr>
            <w:r w:rsidRPr="00CC1F39">
              <w:t>«</w:t>
            </w:r>
            <w:r w:rsidR="003B2F54" w:rsidRPr="003B2F54">
              <w:t>Декоративное</w:t>
            </w:r>
            <w:r w:rsidR="003B2F54">
              <w:t xml:space="preserve"> искусство в современном мире</w:t>
            </w:r>
            <w:r w:rsidRPr="00CC1F39">
              <w:t>».</w:t>
            </w:r>
          </w:p>
        </w:tc>
        <w:tc>
          <w:tcPr>
            <w:tcW w:w="1165" w:type="dxa"/>
          </w:tcPr>
          <w:p w:rsidR="00FE62F7" w:rsidRPr="00CC1F39" w:rsidRDefault="003B2F54" w:rsidP="00FE62F7">
            <w:pPr>
              <w:pStyle w:val="af2"/>
            </w:pPr>
            <w:r>
              <w:t>8</w:t>
            </w:r>
          </w:p>
        </w:tc>
      </w:tr>
      <w:tr w:rsidR="00FE62F7" w:rsidRPr="00CC1F39" w:rsidTr="00FE62F7">
        <w:trPr>
          <w:jc w:val="center"/>
        </w:trPr>
        <w:tc>
          <w:tcPr>
            <w:tcW w:w="6141" w:type="dxa"/>
          </w:tcPr>
          <w:p w:rsidR="00FE62F7" w:rsidRPr="00CC1F39" w:rsidRDefault="00FE62F7" w:rsidP="00FE62F7">
            <w:pPr>
              <w:pStyle w:val="af2"/>
            </w:pPr>
            <w:r w:rsidRPr="00CC1F39">
              <w:t xml:space="preserve">Всего </w:t>
            </w:r>
          </w:p>
        </w:tc>
        <w:tc>
          <w:tcPr>
            <w:tcW w:w="1165" w:type="dxa"/>
          </w:tcPr>
          <w:p w:rsidR="00FE62F7" w:rsidRPr="00CC1F39" w:rsidRDefault="00FE62F7" w:rsidP="00FE62F7">
            <w:pPr>
              <w:pStyle w:val="af2"/>
            </w:pPr>
            <w:r w:rsidRPr="00CC1F39">
              <w:t>3</w:t>
            </w:r>
            <w:r w:rsidR="003B2F54">
              <w:t>4</w:t>
            </w:r>
          </w:p>
        </w:tc>
      </w:tr>
    </w:tbl>
    <w:p w:rsidR="00AF1B31" w:rsidRPr="00CC1F39" w:rsidRDefault="00AF1B31" w:rsidP="00FE62F7">
      <w:pPr>
        <w:pStyle w:val="af2"/>
      </w:pPr>
    </w:p>
    <w:p w:rsidR="003B2F54" w:rsidRDefault="003B2F54" w:rsidP="003B2F54">
      <w:pPr>
        <w:pStyle w:val="af2"/>
        <w:jc w:val="center"/>
        <w:rPr>
          <w:b w:val="0"/>
          <w:sz w:val="28"/>
          <w:szCs w:val="28"/>
        </w:rPr>
      </w:pPr>
      <w:r w:rsidRPr="003B2F54">
        <w:rPr>
          <w:b w:val="0"/>
          <w:sz w:val="28"/>
          <w:szCs w:val="28"/>
        </w:rPr>
        <w:t xml:space="preserve"> «ДЕКОРАТИВНО-ПРИКЛАДНОЕ ИСКУССТВО В ЖИЗНИ ЧЕЛОВЕКА» </w:t>
      </w:r>
    </w:p>
    <w:p w:rsidR="003B2F54" w:rsidRPr="003B2F54" w:rsidRDefault="003B2F54" w:rsidP="003B2F54">
      <w:pPr>
        <w:pStyle w:val="af2"/>
        <w:jc w:val="center"/>
        <w:rPr>
          <w:b w:val="0"/>
          <w:sz w:val="28"/>
          <w:szCs w:val="28"/>
        </w:rPr>
      </w:pPr>
      <w:r w:rsidRPr="003B2F54">
        <w:rPr>
          <w:b w:val="0"/>
          <w:sz w:val="28"/>
          <w:szCs w:val="28"/>
        </w:rPr>
        <w:t xml:space="preserve">(34 часа) </w:t>
      </w:r>
    </w:p>
    <w:p w:rsidR="003B2F54" w:rsidRPr="003B2F54" w:rsidRDefault="003B2F54" w:rsidP="003B2F54">
      <w:pPr>
        <w:pStyle w:val="af2"/>
        <w:rPr>
          <w:b w:val="0"/>
        </w:rPr>
      </w:pPr>
    </w:p>
    <w:p w:rsidR="003B2F54" w:rsidRPr="003B2F54" w:rsidRDefault="003B2F54" w:rsidP="003B2F54">
      <w:pPr>
        <w:pStyle w:val="af2"/>
        <w:jc w:val="center"/>
      </w:pPr>
      <w:r w:rsidRPr="003B2F54">
        <w:t>Древние корни народного искусства  (8 часов)</w:t>
      </w:r>
    </w:p>
    <w:p w:rsidR="003B2F54" w:rsidRPr="003B2F54" w:rsidRDefault="003B2F54" w:rsidP="00B57209">
      <w:pPr>
        <w:pStyle w:val="af2"/>
        <w:jc w:val="both"/>
        <w:rPr>
          <w:b w:val="0"/>
        </w:rPr>
      </w:pPr>
      <w:r w:rsidRPr="003B2F54">
        <w:rPr>
          <w:b w:val="0"/>
        </w:rPr>
        <w:tab/>
        <w:t>Истоки образного языка декоративно-прикладного искусства. Крестьянское прикладное искусство – уникальное явление духовной жизни народа. Связь крестьянского искусства с природой, бытом, трудом, эпосом, мировосприятием земледельца.</w:t>
      </w:r>
    </w:p>
    <w:p w:rsidR="003B2F54" w:rsidRPr="003B2F54" w:rsidRDefault="003B2F54" w:rsidP="00B57209">
      <w:pPr>
        <w:pStyle w:val="af2"/>
        <w:jc w:val="both"/>
        <w:rPr>
          <w:b w:val="0"/>
        </w:rPr>
      </w:pPr>
      <w:r w:rsidRPr="003B2F54">
        <w:rPr>
          <w:b w:val="0"/>
        </w:rPr>
        <w:lastRenderedPageBreak/>
        <w:tab/>
        <w:t xml:space="preserve">Условно-символический язык крестьянского прикладного искусства. Форма и цвет как знаки, символизирующие идею целостности мира в единстве космоса-неба, земли и </w:t>
      </w:r>
      <w:proofErr w:type="spellStart"/>
      <w:r w:rsidRPr="003B2F54">
        <w:rPr>
          <w:b w:val="0"/>
        </w:rPr>
        <w:t>подземно</w:t>
      </w:r>
      <w:proofErr w:type="spellEnd"/>
      <w:r w:rsidRPr="003B2F54">
        <w:rPr>
          <w:b w:val="0"/>
        </w:rPr>
        <w:t>-подводного мира, а также идею вечного развития и обновления природы.</w:t>
      </w:r>
    </w:p>
    <w:p w:rsidR="003B2F54" w:rsidRPr="003B2F54" w:rsidRDefault="003B2F54" w:rsidP="00B57209">
      <w:pPr>
        <w:pStyle w:val="af2"/>
        <w:jc w:val="both"/>
        <w:rPr>
          <w:b w:val="0"/>
        </w:rPr>
      </w:pPr>
      <w:r w:rsidRPr="003B2F54">
        <w:rPr>
          <w:b w:val="0"/>
        </w:rPr>
        <w:tab/>
        <w:t>Разные виды народного прикладного искусства: резьба и роспись по дереву, вышивка, народный костюм.</w:t>
      </w:r>
    </w:p>
    <w:p w:rsidR="003B2F54" w:rsidRPr="003B2F54" w:rsidRDefault="003B2F54" w:rsidP="00B57209">
      <w:pPr>
        <w:pStyle w:val="af2"/>
        <w:jc w:val="both"/>
        <w:rPr>
          <w:b w:val="0"/>
        </w:rPr>
      </w:pPr>
      <w:r w:rsidRPr="003B2F54">
        <w:rPr>
          <w:b w:val="0"/>
        </w:rPr>
        <w:t>Древние образы в народном искусстве.</w:t>
      </w:r>
    </w:p>
    <w:p w:rsidR="003B2F54" w:rsidRPr="003B2F54" w:rsidRDefault="003B2F54" w:rsidP="00B57209">
      <w:pPr>
        <w:pStyle w:val="af2"/>
        <w:jc w:val="both"/>
        <w:rPr>
          <w:b w:val="0"/>
        </w:rPr>
      </w:pPr>
      <w:r w:rsidRPr="003B2F54">
        <w:rPr>
          <w:b w:val="0"/>
        </w:rPr>
        <w:t>Убранство русской избы.</w:t>
      </w:r>
    </w:p>
    <w:p w:rsidR="003B2F54" w:rsidRPr="003B2F54" w:rsidRDefault="003B2F54" w:rsidP="00B57209">
      <w:pPr>
        <w:pStyle w:val="af2"/>
        <w:jc w:val="both"/>
        <w:rPr>
          <w:b w:val="0"/>
        </w:rPr>
      </w:pPr>
      <w:r w:rsidRPr="003B2F54">
        <w:rPr>
          <w:b w:val="0"/>
        </w:rPr>
        <w:t>Внутренний мир русской избы.</w:t>
      </w:r>
    </w:p>
    <w:p w:rsidR="003B2F54" w:rsidRPr="003B2F54" w:rsidRDefault="003B2F54" w:rsidP="00B57209">
      <w:pPr>
        <w:pStyle w:val="af2"/>
        <w:jc w:val="both"/>
        <w:rPr>
          <w:b w:val="0"/>
        </w:rPr>
      </w:pPr>
      <w:r w:rsidRPr="003B2F54">
        <w:rPr>
          <w:b w:val="0"/>
        </w:rPr>
        <w:t>Конструкция и декор предметов народного быта.</w:t>
      </w:r>
    </w:p>
    <w:p w:rsidR="003B2F54" w:rsidRPr="003B2F54" w:rsidRDefault="003B2F54" w:rsidP="00B57209">
      <w:pPr>
        <w:pStyle w:val="af2"/>
        <w:jc w:val="both"/>
        <w:rPr>
          <w:b w:val="0"/>
        </w:rPr>
      </w:pPr>
      <w:r w:rsidRPr="003B2F54">
        <w:rPr>
          <w:b w:val="0"/>
        </w:rPr>
        <w:t>Русская народная вышивка.</w:t>
      </w:r>
    </w:p>
    <w:p w:rsidR="003B2F54" w:rsidRPr="003B2F54" w:rsidRDefault="003B2F54" w:rsidP="00B57209">
      <w:pPr>
        <w:pStyle w:val="af2"/>
        <w:jc w:val="both"/>
        <w:rPr>
          <w:b w:val="0"/>
        </w:rPr>
      </w:pPr>
      <w:r w:rsidRPr="003B2F54">
        <w:rPr>
          <w:b w:val="0"/>
        </w:rPr>
        <w:t>Народный праздничный костюм.</w:t>
      </w:r>
    </w:p>
    <w:p w:rsidR="003B2F54" w:rsidRPr="003B2F54" w:rsidRDefault="003B2F54" w:rsidP="00B57209">
      <w:pPr>
        <w:pStyle w:val="af2"/>
        <w:jc w:val="both"/>
        <w:rPr>
          <w:b w:val="0"/>
        </w:rPr>
      </w:pPr>
      <w:r w:rsidRPr="003B2F54">
        <w:rPr>
          <w:b w:val="0"/>
        </w:rPr>
        <w:t>Народные праздничные обряды.</w:t>
      </w:r>
    </w:p>
    <w:p w:rsidR="003B2F54" w:rsidRPr="003B2F54" w:rsidRDefault="003B2F54" w:rsidP="00B57209">
      <w:pPr>
        <w:pStyle w:val="af2"/>
        <w:jc w:val="both"/>
        <w:rPr>
          <w:b w:val="0"/>
        </w:rPr>
      </w:pPr>
    </w:p>
    <w:p w:rsidR="003B2F54" w:rsidRPr="003B2F54" w:rsidRDefault="003B2F54" w:rsidP="00B57209">
      <w:pPr>
        <w:pStyle w:val="af2"/>
        <w:jc w:val="center"/>
      </w:pPr>
      <w:r w:rsidRPr="003B2F54">
        <w:t>Связь времен в народном искусстве (8 часов)</w:t>
      </w:r>
    </w:p>
    <w:p w:rsidR="003B2F54" w:rsidRPr="003B2F54" w:rsidRDefault="003B2F54" w:rsidP="00B57209">
      <w:pPr>
        <w:pStyle w:val="af2"/>
        <w:jc w:val="both"/>
        <w:rPr>
          <w:b w:val="0"/>
        </w:rPr>
      </w:pPr>
      <w:r w:rsidRPr="003B2F54">
        <w:rPr>
          <w:b w:val="0"/>
        </w:rPr>
        <w:tab/>
        <w:t>Формы бытования народных традиций в современной жизни. Общность современных традиционных художественных промыслов России, их истоки.</w:t>
      </w:r>
    </w:p>
    <w:p w:rsidR="003B2F54" w:rsidRPr="003B2F54" w:rsidRDefault="003B2F54" w:rsidP="00B57209">
      <w:pPr>
        <w:pStyle w:val="af2"/>
        <w:jc w:val="both"/>
        <w:rPr>
          <w:b w:val="0"/>
        </w:rPr>
      </w:pPr>
      <w:r w:rsidRPr="003B2F54">
        <w:rPr>
          <w:b w:val="0"/>
        </w:rPr>
        <w:tab/>
        <w:t>Главные отличительные признаки изделий традиционных художественных промыслов (форма, материал, особенности росписи, цветовой строй, приемы письма, элементы орнамента). Следование традиции и высокий профессионализм современных мастеров художественных промыслов.</w:t>
      </w:r>
    </w:p>
    <w:p w:rsidR="003B2F54" w:rsidRPr="003B2F54" w:rsidRDefault="003B2F54" w:rsidP="00B57209">
      <w:pPr>
        <w:pStyle w:val="af2"/>
        <w:jc w:val="both"/>
        <w:rPr>
          <w:b w:val="0"/>
        </w:rPr>
      </w:pPr>
      <w:r w:rsidRPr="003B2F54">
        <w:rPr>
          <w:b w:val="0"/>
        </w:rPr>
        <w:tab/>
        <w:t>Единство материалов, формы и декора, конструктивных декоративных изобразительных элементов в произведениях народных художественных промыслов.</w:t>
      </w:r>
      <w:r w:rsidRPr="003B2F54">
        <w:rPr>
          <w:b w:val="0"/>
        </w:rPr>
        <w:tab/>
      </w:r>
    </w:p>
    <w:p w:rsidR="003B2F54" w:rsidRPr="003B2F54" w:rsidRDefault="003B2F54" w:rsidP="00B57209">
      <w:pPr>
        <w:pStyle w:val="af2"/>
        <w:jc w:val="both"/>
        <w:rPr>
          <w:b w:val="0"/>
        </w:rPr>
      </w:pPr>
      <w:r w:rsidRPr="003B2F54">
        <w:rPr>
          <w:b w:val="0"/>
        </w:rPr>
        <w:t>Древние образы в современных народных игрушках.</w:t>
      </w:r>
    </w:p>
    <w:p w:rsidR="003B2F54" w:rsidRPr="003B2F54" w:rsidRDefault="003B2F54" w:rsidP="00B57209">
      <w:pPr>
        <w:pStyle w:val="af2"/>
        <w:jc w:val="both"/>
        <w:rPr>
          <w:b w:val="0"/>
        </w:rPr>
      </w:pPr>
      <w:r w:rsidRPr="003B2F54">
        <w:rPr>
          <w:b w:val="0"/>
        </w:rPr>
        <w:t>Искусство Гжели.</w:t>
      </w:r>
    </w:p>
    <w:p w:rsidR="003B2F54" w:rsidRPr="003B2F54" w:rsidRDefault="003B2F54" w:rsidP="00B57209">
      <w:pPr>
        <w:pStyle w:val="af2"/>
        <w:jc w:val="both"/>
        <w:rPr>
          <w:b w:val="0"/>
        </w:rPr>
      </w:pPr>
      <w:r w:rsidRPr="003B2F54">
        <w:rPr>
          <w:b w:val="0"/>
        </w:rPr>
        <w:t>Городецкая роспись.</w:t>
      </w:r>
    </w:p>
    <w:p w:rsidR="003B2F54" w:rsidRPr="003B2F54" w:rsidRDefault="003B2F54" w:rsidP="00B57209">
      <w:pPr>
        <w:pStyle w:val="af2"/>
        <w:jc w:val="both"/>
        <w:rPr>
          <w:b w:val="0"/>
        </w:rPr>
      </w:pPr>
      <w:r w:rsidRPr="003B2F54">
        <w:rPr>
          <w:b w:val="0"/>
        </w:rPr>
        <w:t>Хохлома.</w:t>
      </w:r>
    </w:p>
    <w:p w:rsidR="003B2F54" w:rsidRPr="003B2F54" w:rsidRDefault="003B2F54" w:rsidP="00B57209">
      <w:pPr>
        <w:pStyle w:val="af2"/>
        <w:jc w:val="both"/>
        <w:rPr>
          <w:b w:val="0"/>
        </w:rPr>
      </w:pPr>
      <w:proofErr w:type="spellStart"/>
      <w:r w:rsidRPr="003B2F54">
        <w:rPr>
          <w:b w:val="0"/>
        </w:rPr>
        <w:t>Жостово</w:t>
      </w:r>
      <w:proofErr w:type="spellEnd"/>
      <w:r w:rsidRPr="003B2F54">
        <w:rPr>
          <w:b w:val="0"/>
        </w:rPr>
        <w:t>. Роспись по металлу.</w:t>
      </w:r>
    </w:p>
    <w:p w:rsidR="003B2F54" w:rsidRPr="003B2F54" w:rsidRDefault="003B2F54" w:rsidP="00B57209">
      <w:pPr>
        <w:pStyle w:val="af2"/>
        <w:jc w:val="both"/>
        <w:rPr>
          <w:b w:val="0"/>
        </w:rPr>
      </w:pPr>
      <w:r w:rsidRPr="003B2F54">
        <w:rPr>
          <w:b w:val="0"/>
        </w:rPr>
        <w:t>Щепа. Роспись по лубу и дереву. Тиснение и резьба по бересте.</w:t>
      </w:r>
    </w:p>
    <w:p w:rsidR="003B2F54" w:rsidRPr="003B2F54" w:rsidRDefault="003B2F54" w:rsidP="00B57209">
      <w:pPr>
        <w:pStyle w:val="af2"/>
        <w:jc w:val="both"/>
        <w:rPr>
          <w:b w:val="0"/>
        </w:rPr>
      </w:pPr>
      <w:r w:rsidRPr="003B2F54">
        <w:rPr>
          <w:b w:val="0"/>
        </w:rPr>
        <w:t>Роль народных художественных промыслов в современной жизни.</w:t>
      </w:r>
    </w:p>
    <w:p w:rsidR="003B2F54" w:rsidRPr="003B2F54" w:rsidRDefault="003B2F54" w:rsidP="00B57209">
      <w:pPr>
        <w:pStyle w:val="af2"/>
        <w:jc w:val="both"/>
        <w:rPr>
          <w:b w:val="0"/>
        </w:rPr>
      </w:pPr>
    </w:p>
    <w:p w:rsidR="003B2F54" w:rsidRPr="003B2F54" w:rsidRDefault="003B2F54" w:rsidP="003B2F54">
      <w:pPr>
        <w:pStyle w:val="af2"/>
        <w:jc w:val="center"/>
      </w:pPr>
      <w:r w:rsidRPr="003B2F54">
        <w:t>Декор — че</w:t>
      </w:r>
      <w:r>
        <w:t>ловек, общество, время (10</w:t>
      </w:r>
      <w:r w:rsidRPr="003B2F54">
        <w:t xml:space="preserve"> часов)</w:t>
      </w:r>
    </w:p>
    <w:p w:rsidR="003B2F54" w:rsidRPr="003B2F54" w:rsidRDefault="003B2F54" w:rsidP="00B57209">
      <w:pPr>
        <w:pStyle w:val="af2"/>
        <w:jc w:val="both"/>
        <w:rPr>
          <w:b w:val="0"/>
        </w:rPr>
      </w:pPr>
      <w:r w:rsidRPr="003B2F54">
        <w:rPr>
          <w:b w:val="0"/>
        </w:rPr>
        <w:tab/>
        <w:t>Роль декоративных иску</w:t>
      </w:r>
      <w:proofErr w:type="gramStart"/>
      <w:r w:rsidRPr="003B2F54">
        <w:rPr>
          <w:b w:val="0"/>
        </w:rPr>
        <w:t>сств в ж</w:t>
      </w:r>
      <w:proofErr w:type="gramEnd"/>
      <w:r w:rsidRPr="003B2F54">
        <w:rPr>
          <w:b w:val="0"/>
        </w:rPr>
        <w:t>изни общества, в различении людей по социальной принадлежности, в выявлении определенных общностей людей. Декор вещи как социальный знак, выявляющий, подчеркивающий место человека в обществе.</w:t>
      </w:r>
    </w:p>
    <w:p w:rsidR="003B2F54" w:rsidRPr="003B2F54" w:rsidRDefault="003B2F54" w:rsidP="00B57209">
      <w:pPr>
        <w:pStyle w:val="af2"/>
        <w:jc w:val="both"/>
        <w:rPr>
          <w:b w:val="0"/>
        </w:rPr>
      </w:pPr>
      <w:r w:rsidRPr="003B2F54">
        <w:rPr>
          <w:b w:val="0"/>
        </w:rPr>
        <w:tab/>
        <w:t>Выявление господствующих идей, условий жизни людей разных стран и эпох на образный строй произведений декоративно-прикладного искусства.</w:t>
      </w:r>
    </w:p>
    <w:p w:rsidR="003B2F54" w:rsidRPr="003B2F54" w:rsidRDefault="003B2F54" w:rsidP="00B57209">
      <w:pPr>
        <w:pStyle w:val="af2"/>
        <w:jc w:val="both"/>
        <w:rPr>
          <w:b w:val="0"/>
        </w:rPr>
      </w:pPr>
      <w:r w:rsidRPr="003B2F54">
        <w:rPr>
          <w:b w:val="0"/>
        </w:rPr>
        <w:tab/>
        <w:t xml:space="preserve">Особенности декоративно-прикладного искусства Древнего Египта, Китая, Западной Европы </w:t>
      </w:r>
      <w:proofErr w:type="gramStart"/>
      <w:r w:rsidRPr="003B2F54">
        <w:rPr>
          <w:b w:val="0"/>
        </w:rPr>
        <w:t>Х</w:t>
      </w:r>
      <w:proofErr w:type="gramEnd"/>
      <w:r w:rsidRPr="003B2F54">
        <w:rPr>
          <w:b w:val="0"/>
        </w:rPr>
        <w:t>VII века.</w:t>
      </w:r>
    </w:p>
    <w:p w:rsidR="003B2F54" w:rsidRPr="003B2F54" w:rsidRDefault="003B2F54" w:rsidP="00B57209">
      <w:pPr>
        <w:pStyle w:val="af2"/>
        <w:jc w:val="both"/>
        <w:rPr>
          <w:b w:val="0"/>
        </w:rPr>
      </w:pPr>
      <w:r w:rsidRPr="003B2F54">
        <w:rPr>
          <w:b w:val="0"/>
        </w:rPr>
        <w:t>Зачем людям украшения.</w:t>
      </w:r>
    </w:p>
    <w:p w:rsidR="003B2F54" w:rsidRPr="003B2F54" w:rsidRDefault="003B2F54" w:rsidP="00B57209">
      <w:pPr>
        <w:pStyle w:val="af2"/>
        <w:jc w:val="both"/>
        <w:rPr>
          <w:b w:val="0"/>
        </w:rPr>
      </w:pPr>
      <w:r w:rsidRPr="003B2F54">
        <w:rPr>
          <w:b w:val="0"/>
        </w:rPr>
        <w:t>Роль декоративного искусства в жизни древнего общества.</w:t>
      </w:r>
    </w:p>
    <w:p w:rsidR="003B2F54" w:rsidRPr="003B2F54" w:rsidRDefault="003B2F54" w:rsidP="00B57209">
      <w:pPr>
        <w:pStyle w:val="af2"/>
        <w:jc w:val="both"/>
        <w:rPr>
          <w:b w:val="0"/>
        </w:rPr>
      </w:pPr>
      <w:r w:rsidRPr="003B2F54">
        <w:rPr>
          <w:b w:val="0"/>
        </w:rPr>
        <w:t>Одежда «говорит» о человеке.</w:t>
      </w:r>
    </w:p>
    <w:p w:rsidR="003B2F54" w:rsidRPr="003B2F54" w:rsidRDefault="003B2F54" w:rsidP="00B57209">
      <w:pPr>
        <w:pStyle w:val="af2"/>
        <w:jc w:val="both"/>
        <w:rPr>
          <w:b w:val="0"/>
        </w:rPr>
      </w:pPr>
      <w:r w:rsidRPr="003B2F54">
        <w:rPr>
          <w:b w:val="0"/>
        </w:rPr>
        <w:t>О чём рассказывают нам гербы и эмблемы.</w:t>
      </w:r>
    </w:p>
    <w:p w:rsidR="003B2F54" w:rsidRPr="003B2F54" w:rsidRDefault="003B2F54" w:rsidP="00B57209">
      <w:pPr>
        <w:pStyle w:val="af2"/>
        <w:jc w:val="both"/>
        <w:rPr>
          <w:b w:val="0"/>
        </w:rPr>
      </w:pPr>
      <w:r w:rsidRPr="003B2F54">
        <w:rPr>
          <w:b w:val="0"/>
        </w:rPr>
        <w:t>Роль декоративного искусства в жизни человека и общества.</w:t>
      </w:r>
    </w:p>
    <w:p w:rsidR="003B2F54" w:rsidRPr="003B2F54" w:rsidRDefault="003B2F54" w:rsidP="003B2F54">
      <w:pPr>
        <w:pStyle w:val="af2"/>
        <w:rPr>
          <w:b w:val="0"/>
        </w:rPr>
      </w:pPr>
    </w:p>
    <w:p w:rsidR="003B2F54" w:rsidRPr="003B2F54" w:rsidRDefault="003B2F54" w:rsidP="003B2F54">
      <w:pPr>
        <w:pStyle w:val="af2"/>
        <w:jc w:val="center"/>
      </w:pPr>
      <w:r w:rsidRPr="003B2F54">
        <w:t>Декоративное</w:t>
      </w:r>
      <w:r>
        <w:t xml:space="preserve"> искусство в современном мире (8</w:t>
      </w:r>
      <w:r w:rsidRPr="003B2F54">
        <w:t xml:space="preserve"> часов)</w:t>
      </w:r>
    </w:p>
    <w:p w:rsidR="003B2F54" w:rsidRPr="003B2F54" w:rsidRDefault="003B2F54" w:rsidP="00B57209">
      <w:pPr>
        <w:pStyle w:val="af2"/>
        <w:jc w:val="both"/>
        <w:rPr>
          <w:b w:val="0"/>
        </w:rPr>
      </w:pPr>
      <w:r w:rsidRPr="003B2F54">
        <w:rPr>
          <w:b w:val="0"/>
        </w:rPr>
        <w:tab/>
        <w:t>Разнообразие современного декоративно-прикладного искусства (керамика, стекло, металл, гобелен, батик и многое другое). Новые черты современного искусства. Выставочное и массовое декоративно-прикладное искусство.</w:t>
      </w:r>
    </w:p>
    <w:p w:rsidR="003B2F54" w:rsidRPr="003B2F54" w:rsidRDefault="003B2F54" w:rsidP="00B57209">
      <w:pPr>
        <w:pStyle w:val="af2"/>
        <w:jc w:val="both"/>
        <w:rPr>
          <w:b w:val="0"/>
        </w:rPr>
      </w:pPr>
      <w:r w:rsidRPr="003B2F54">
        <w:rPr>
          <w:b w:val="0"/>
        </w:rPr>
        <w:lastRenderedPageBreak/>
        <w:tab/>
        <w:t>Тяготение современного художника к ассоциативному формотворчеству, фантастической декоративности, ансамблевому единству предметов, полному раскрытию творческой индивидуальности. Смелое экспериментирование с материалом, формой, цветом, фактурой.</w:t>
      </w:r>
    </w:p>
    <w:p w:rsidR="003B2F54" w:rsidRPr="003B2F54" w:rsidRDefault="003B2F54" w:rsidP="00B57209">
      <w:pPr>
        <w:pStyle w:val="af2"/>
        <w:jc w:val="both"/>
        <w:rPr>
          <w:b w:val="0"/>
        </w:rPr>
      </w:pPr>
      <w:r w:rsidRPr="003B2F54">
        <w:rPr>
          <w:b w:val="0"/>
        </w:rPr>
        <w:tab/>
        <w:t>Коллективная работа в конкретном материале – от замысла до воплощения.</w:t>
      </w:r>
    </w:p>
    <w:p w:rsidR="003B2F54" w:rsidRPr="003B2F54" w:rsidRDefault="003B2F54" w:rsidP="00B57209">
      <w:pPr>
        <w:pStyle w:val="af2"/>
        <w:jc w:val="both"/>
        <w:rPr>
          <w:b w:val="0"/>
        </w:rPr>
      </w:pPr>
      <w:r w:rsidRPr="003B2F54">
        <w:rPr>
          <w:b w:val="0"/>
        </w:rPr>
        <w:t>Современное выставочное искусство.</w:t>
      </w:r>
    </w:p>
    <w:p w:rsidR="003B2F54" w:rsidRPr="003B2F54" w:rsidRDefault="003B2F54" w:rsidP="00B57209">
      <w:pPr>
        <w:pStyle w:val="af2"/>
        <w:jc w:val="both"/>
        <w:rPr>
          <w:b w:val="0"/>
        </w:rPr>
      </w:pPr>
      <w:r w:rsidRPr="003B2F54">
        <w:rPr>
          <w:b w:val="0"/>
        </w:rPr>
        <w:t>Ты сам — мастер.</w:t>
      </w:r>
    </w:p>
    <w:p w:rsidR="003B2F54" w:rsidRPr="003B2F54" w:rsidRDefault="003B2F54" w:rsidP="003B2F54">
      <w:pPr>
        <w:pStyle w:val="af2"/>
        <w:rPr>
          <w:b w:val="0"/>
        </w:rPr>
      </w:pPr>
    </w:p>
    <w:p w:rsidR="003B2F54" w:rsidRPr="003B2F54" w:rsidRDefault="003B2F54" w:rsidP="003B2F54">
      <w:pPr>
        <w:pStyle w:val="af2"/>
        <w:jc w:val="center"/>
        <w:rPr>
          <w:b w:val="0"/>
          <w:sz w:val="28"/>
          <w:szCs w:val="28"/>
        </w:rPr>
      </w:pPr>
    </w:p>
    <w:p w:rsidR="003B2F54" w:rsidRDefault="003B2F54" w:rsidP="003B2F54">
      <w:pPr>
        <w:pStyle w:val="af2"/>
        <w:jc w:val="center"/>
      </w:pPr>
      <w:r w:rsidRPr="00CC1F39">
        <w:t>6 класс</w:t>
      </w:r>
    </w:p>
    <w:p w:rsidR="003B2F54" w:rsidRPr="00CC1F39" w:rsidRDefault="003B2F54" w:rsidP="003B2F54">
      <w:pPr>
        <w:pStyle w:val="af2"/>
        <w:jc w:val="center"/>
        <w:rPr>
          <w:lang w:bidi="he-IL"/>
        </w:rPr>
      </w:pPr>
    </w:p>
    <w:p w:rsidR="003B2F54" w:rsidRPr="00CC1F39" w:rsidRDefault="003B2F54" w:rsidP="003B2F54">
      <w:pPr>
        <w:pStyle w:val="af2"/>
        <w:jc w:val="center"/>
        <w:rPr>
          <w:lang w:bidi="he-IL"/>
        </w:rPr>
      </w:pPr>
      <w:r w:rsidRPr="00CC1F39">
        <w:rPr>
          <w:lang w:bidi="he-IL"/>
        </w:rPr>
        <w:t>Рабочая программа рассматривает следующее распределение учебного материала</w:t>
      </w:r>
    </w:p>
    <w:p w:rsidR="003B2F54" w:rsidRPr="00CC1F39" w:rsidRDefault="003B2F54" w:rsidP="003B2F54">
      <w:pPr>
        <w:pStyle w:val="af2"/>
        <w:jc w:val="center"/>
        <w:rPr>
          <w:lang w:bidi="he-IL"/>
        </w:rPr>
      </w:pPr>
    </w:p>
    <w:tbl>
      <w:tblPr>
        <w:tblW w:w="7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1"/>
        <w:gridCol w:w="1165"/>
      </w:tblGrid>
      <w:tr w:rsidR="003B2F54" w:rsidRPr="00CC1F39" w:rsidTr="00CE397E">
        <w:trPr>
          <w:jc w:val="center"/>
        </w:trPr>
        <w:tc>
          <w:tcPr>
            <w:tcW w:w="6141" w:type="dxa"/>
          </w:tcPr>
          <w:p w:rsidR="003B2F54" w:rsidRPr="00CC1F39" w:rsidRDefault="003B2F54" w:rsidP="00CE397E">
            <w:pPr>
              <w:pStyle w:val="af2"/>
            </w:pPr>
            <w:r w:rsidRPr="00CC1F39">
              <w:t>Содержание</w:t>
            </w:r>
          </w:p>
        </w:tc>
        <w:tc>
          <w:tcPr>
            <w:tcW w:w="1165" w:type="dxa"/>
          </w:tcPr>
          <w:p w:rsidR="003B2F54" w:rsidRPr="00CC1F39" w:rsidRDefault="003B2F54" w:rsidP="00CE397E">
            <w:pPr>
              <w:pStyle w:val="af2"/>
            </w:pPr>
            <w:r w:rsidRPr="00CC1F39">
              <w:t>Кол-во часов</w:t>
            </w:r>
          </w:p>
        </w:tc>
      </w:tr>
      <w:tr w:rsidR="003B2F54" w:rsidRPr="00CC1F39" w:rsidTr="00CE397E">
        <w:trPr>
          <w:jc w:val="center"/>
        </w:trPr>
        <w:tc>
          <w:tcPr>
            <w:tcW w:w="6141" w:type="dxa"/>
          </w:tcPr>
          <w:p w:rsidR="003B2F54" w:rsidRPr="00CC1F39" w:rsidRDefault="003B2F54" w:rsidP="00CE397E">
            <w:pPr>
              <w:pStyle w:val="af2"/>
            </w:pPr>
            <w:r w:rsidRPr="00CC1F39">
              <w:t xml:space="preserve">«Виды изобразительного искусства и основы их образного языка» </w:t>
            </w:r>
          </w:p>
        </w:tc>
        <w:tc>
          <w:tcPr>
            <w:tcW w:w="1165" w:type="dxa"/>
          </w:tcPr>
          <w:p w:rsidR="003B2F54" w:rsidRPr="00CC1F39" w:rsidRDefault="003B2F54" w:rsidP="00CE397E">
            <w:pPr>
              <w:pStyle w:val="af2"/>
            </w:pPr>
            <w:r>
              <w:t>8</w:t>
            </w:r>
          </w:p>
        </w:tc>
      </w:tr>
      <w:tr w:rsidR="003B2F54" w:rsidRPr="00CC1F39" w:rsidTr="00CE397E">
        <w:trPr>
          <w:jc w:val="center"/>
        </w:trPr>
        <w:tc>
          <w:tcPr>
            <w:tcW w:w="6141" w:type="dxa"/>
          </w:tcPr>
          <w:p w:rsidR="003B2F54" w:rsidRPr="00CC1F39" w:rsidRDefault="003B2F54" w:rsidP="00CE397E">
            <w:pPr>
              <w:pStyle w:val="af2"/>
            </w:pPr>
            <w:r w:rsidRPr="00CC1F39">
              <w:t>«Мир наших вещей. Натюрморт»</w:t>
            </w:r>
          </w:p>
        </w:tc>
        <w:tc>
          <w:tcPr>
            <w:tcW w:w="1165" w:type="dxa"/>
          </w:tcPr>
          <w:p w:rsidR="003B2F54" w:rsidRPr="00CC1F39" w:rsidRDefault="003B2F54" w:rsidP="00CE397E">
            <w:pPr>
              <w:pStyle w:val="af2"/>
            </w:pPr>
            <w:r>
              <w:t>8</w:t>
            </w:r>
          </w:p>
        </w:tc>
      </w:tr>
      <w:tr w:rsidR="003B2F54" w:rsidRPr="00CC1F39" w:rsidTr="00CE397E">
        <w:trPr>
          <w:jc w:val="center"/>
        </w:trPr>
        <w:tc>
          <w:tcPr>
            <w:tcW w:w="6141" w:type="dxa"/>
          </w:tcPr>
          <w:p w:rsidR="003B2F54" w:rsidRPr="00CC1F39" w:rsidRDefault="003B2F54" w:rsidP="00CE397E">
            <w:pPr>
              <w:pStyle w:val="af2"/>
            </w:pPr>
            <w:r w:rsidRPr="00CC1F39">
              <w:t>«Вглядываясь в человека. Портрет в изобразительном искусстве»</w:t>
            </w:r>
          </w:p>
        </w:tc>
        <w:tc>
          <w:tcPr>
            <w:tcW w:w="1165" w:type="dxa"/>
          </w:tcPr>
          <w:p w:rsidR="003B2F54" w:rsidRPr="00CC1F39" w:rsidRDefault="003B2F54" w:rsidP="00CE397E">
            <w:pPr>
              <w:pStyle w:val="af2"/>
            </w:pPr>
            <w:r>
              <w:t>10</w:t>
            </w:r>
          </w:p>
        </w:tc>
      </w:tr>
      <w:tr w:rsidR="003B2F54" w:rsidRPr="00CC1F39" w:rsidTr="00CE397E">
        <w:trPr>
          <w:jc w:val="center"/>
        </w:trPr>
        <w:tc>
          <w:tcPr>
            <w:tcW w:w="6141" w:type="dxa"/>
          </w:tcPr>
          <w:p w:rsidR="003B2F54" w:rsidRPr="00CC1F39" w:rsidRDefault="003B2F54" w:rsidP="00CE397E">
            <w:pPr>
              <w:pStyle w:val="af2"/>
            </w:pPr>
            <w:r w:rsidRPr="00CC1F39">
              <w:t>«Человек и пространство в изобразительном искусстве».</w:t>
            </w:r>
          </w:p>
        </w:tc>
        <w:tc>
          <w:tcPr>
            <w:tcW w:w="1165" w:type="dxa"/>
          </w:tcPr>
          <w:p w:rsidR="003B2F54" w:rsidRPr="00CC1F39" w:rsidRDefault="003B2F54" w:rsidP="00CE397E">
            <w:pPr>
              <w:pStyle w:val="af2"/>
            </w:pPr>
            <w:r>
              <w:t>8</w:t>
            </w:r>
          </w:p>
        </w:tc>
      </w:tr>
      <w:tr w:rsidR="003B2F54" w:rsidRPr="00CC1F39" w:rsidTr="00CE397E">
        <w:trPr>
          <w:jc w:val="center"/>
        </w:trPr>
        <w:tc>
          <w:tcPr>
            <w:tcW w:w="6141" w:type="dxa"/>
          </w:tcPr>
          <w:p w:rsidR="003B2F54" w:rsidRPr="00CC1F39" w:rsidRDefault="003B2F54" w:rsidP="00CE397E">
            <w:pPr>
              <w:pStyle w:val="af2"/>
            </w:pPr>
            <w:r w:rsidRPr="00CC1F39">
              <w:t xml:space="preserve">Всего </w:t>
            </w:r>
          </w:p>
        </w:tc>
        <w:tc>
          <w:tcPr>
            <w:tcW w:w="1165" w:type="dxa"/>
          </w:tcPr>
          <w:p w:rsidR="003B2F54" w:rsidRPr="00CC1F39" w:rsidRDefault="003B2F54" w:rsidP="00CE397E">
            <w:pPr>
              <w:pStyle w:val="af2"/>
            </w:pPr>
            <w:r w:rsidRPr="00CC1F39">
              <w:t>3</w:t>
            </w:r>
            <w:r>
              <w:t>4</w:t>
            </w:r>
          </w:p>
        </w:tc>
      </w:tr>
    </w:tbl>
    <w:p w:rsidR="003B2F54" w:rsidRPr="003B2F54" w:rsidRDefault="003B2F54" w:rsidP="003B2F54">
      <w:pPr>
        <w:pStyle w:val="af2"/>
        <w:jc w:val="center"/>
        <w:rPr>
          <w:b w:val="0"/>
          <w:sz w:val="28"/>
          <w:szCs w:val="28"/>
        </w:rPr>
      </w:pPr>
    </w:p>
    <w:p w:rsidR="003B2F54" w:rsidRPr="003B2F54" w:rsidRDefault="003B2F54" w:rsidP="003B2F54">
      <w:pPr>
        <w:pStyle w:val="af2"/>
        <w:jc w:val="center"/>
        <w:rPr>
          <w:b w:val="0"/>
          <w:sz w:val="28"/>
          <w:szCs w:val="28"/>
        </w:rPr>
      </w:pPr>
      <w:r w:rsidRPr="003B2F54">
        <w:rPr>
          <w:b w:val="0"/>
          <w:sz w:val="28"/>
          <w:szCs w:val="28"/>
        </w:rPr>
        <w:t xml:space="preserve"> «ИЗОБРАЗИТЕЛЬНОЕ ИСКУССТВО В ЖИЗНИ ЧЕЛОВЕКА» (34 часа)</w:t>
      </w:r>
    </w:p>
    <w:p w:rsidR="003B2F54" w:rsidRPr="003B2F54" w:rsidRDefault="003B2F54" w:rsidP="003B2F54">
      <w:pPr>
        <w:pStyle w:val="af2"/>
        <w:rPr>
          <w:b w:val="0"/>
        </w:rPr>
      </w:pPr>
    </w:p>
    <w:p w:rsidR="003B2F54" w:rsidRPr="003B2F54" w:rsidRDefault="003B2F54" w:rsidP="003B2F54">
      <w:pPr>
        <w:pStyle w:val="af2"/>
        <w:jc w:val="center"/>
        <w:rPr>
          <w:bCs/>
        </w:rPr>
      </w:pPr>
      <w:r w:rsidRPr="003B2F54">
        <w:t>Виды изобразительного искусства</w:t>
      </w:r>
      <w:r>
        <w:t xml:space="preserve"> </w:t>
      </w:r>
      <w:r w:rsidRPr="003B2F54">
        <w:rPr>
          <w:bCs/>
        </w:rPr>
        <w:t>и основы образного языка (8 часов)</w:t>
      </w:r>
    </w:p>
    <w:p w:rsidR="003B2F54" w:rsidRPr="003B2F54" w:rsidRDefault="003B2F54" w:rsidP="003B2F54">
      <w:pPr>
        <w:pStyle w:val="af2"/>
        <w:rPr>
          <w:b w:val="0"/>
          <w:bCs/>
        </w:rPr>
      </w:pPr>
      <w:r w:rsidRPr="003B2F54">
        <w:rPr>
          <w:b w:val="0"/>
          <w:bCs/>
        </w:rPr>
        <w:tab/>
        <w:t>Основы представлений о языке изобразительного искусства. Все элементы и средства этого языка служат для передачи значимых смыслов, являются изобразительным способом выражения содержания.</w:t>
      </w:r>
    </w:p>
    <w:p w:rsidR="003B2F54" w:rsidRPr="003B2F54" w:rsidRDefault="003B2F54" w:rsidP="003B2F54">
      <w:pPr>
        <w:pStyle w:val="af2"/>
        <w:rPr>
          <w:b w:val="0"/>
        </w:rPr>
      </w:pPr>
      <w:r w:rsidRPr="003B2F54">
        <w:rPr>
          <w:b w:val="0"/>
          <w:bCs/>
        </w:rPr>
        <w:tab/>
        <w:t>Художник, изображая видимый мир, рассказывает о своем восприятии жизни, а зритель при сформированных зрительских умениях понимает произведение искусства через сопереживание его образному содержанию.</w:t>
      </w:r>
    </w:p>
    <w:p w:rsidR="003B2F54" w:rsidRPr="003B2F54" w:rsidRDefault="003B2F54" w:rsidP="003B2F54">
      <w:pPr>
        <w:pStyle w:val="af2"/>
        <w:jc w:val="both"/>
        <w:rPr>
          <w:b w:val="0"/>
        </w:rPr>
      </w:pPr>
      <w:r w:rsidRPr="003B2F54">
        <w:rPr>
          <w:b w:val="0"/>
        </w:rPr>
        <w:t>Изобразительное искусство. Семья пространственных искусств.</w:t>
      </w:r>
    </w:p>
    <w:p w:rsidR="003B2F54" w:rsidRPr="003B2F54" w:rsidRDefault="003B2F54" w:rsidP="003B2F54">
      <w:pPr>
        <w:pStyle w:val="af2"/>
        <w:jc w:val="both"/>
        <w:rPr>
          <w:b w:val="0"/>
        </w:rPr>
      </w:pPr>
      <w:r w:rsidRPr="003B2F54">
        <w:rPr>
          <w:b w:val="0"/>
        </w:rPr>
        <w:t>Художественные материалы.</w:t>
      </w:r>
    </w:p>
    <w:p w:rsidR="003B2F54" w:rsidRPr="003B2F54" w:rsidRDefault="003B2F54" w:rsidP="003B2F54">
      <w:pPr>
        <w:pStyle w:val="af2"/>
        <w:jc w:val="both"/>
        <w:rPr>
          <w:b w:val="0"/>
        </w:rPr>
      </w:pPr>
      <w:r w:rsidRPr="003B2F54">
        <w:rPr>
          <w:b w:val="0"/>
        </w:rPr>
        <w:t>Рисунок — основа изобразительного творчества.</w:t>
      </w:r>
    </w:p>
    <w:p w:rsidR="003B2F54" w:rsidRPr="003B2F54" w:rsidRDefault="003B2F54" w:rsidP="003B2F54">
      <w:pPr>
        <w:pStyle w:val="af2"/>
        <w:jc w:val="both"/>
        <w:rPr>
          <w:b w:val="0"/>
        </w:rPr>
      </w:pPr>
      <w:r w:rsidRPr="003B2F54">
        <w:rPr>
          <w:b w:val="0"/>
        </w:rPr>
        <w:t>Линия и ее выразительные возможности. Ритм линий.</w:t>
      </w:r>
    </w:p>
    <w:p w:rsidR="003B2F54" w:rsidRPr="003B2F54" w:rsidRDefault="003B2F54" w:rsidP="003B2F54">
      <w:pPr>
        <w:pStyle w:val="af2"/>
        <w:jc w:val="both"/>
        <w:rPr>
          <w:b w:val="0"/>
        </w:rPr>
      </w:pPr>
      <w:r w:rsidRPr="003B2F54">
        <w:rPr>
          <w:b w:val="0"/>
        </w:rPr>
        <w:t>Пятно как средство выражения. Ритм пятен.</w:t>
      </w:r>
    </w:p>
    <w:p w:rsidR="003B2F54" w:rsidRPr="003B2F54" w:rsidRDefault="003B2F54" w:rsidP="003B2F54">
      <w:pPr>
        <w:pStyle w:val="af2"/>
        <w:jc w:val="both"/>
        <w:rPr>
          <w:b w:val="0"/>
        </w:rPr>
      </w:pPr>
      <w:r w:rsidRPr="003B2F54">
        <w:rPr>
          <w:b w:val="0"/>
        </w:rPr>
        <w:t xml:space="preserve">Цвет. Основы </w:t>
      </w:r>
      <w:proofErr w:type="spellStart"/>
      <w:r w:rsidRPr="003B2F54">
        <w:rPr>
          <w:b w:val="0"/>
        </w:rPr>
        <w:t>цветоведения</w:t>
      </w:r>
      <w:proofErr w:type="spellEnd"/>
      <w:r w:rsidRPr="003B2F54">
        <w:rPr>
          <w:b w:val="0"/>
        </w:rPr>
        <w:t>.</w:t>
      </w:r>
    </w:p>
    <w:p w:rsidR="003B2F54" w:rsidRPr="003B2F54" w:rsidRDefault="003B2F54" w:rsidP="003B2F54">
      <w:pPr>
        <w:pStyle w:val="af2"/>
        <w:jc w:val="both"/>
        <w:rPr>
          <w:b w:val="0"/>
        </w:rPr>
      </w:pPr>
      <w:r w:rsidRPr="003B2F54">
        <w:rPr>
          <w:b w:val="0"/>
        </w:rPr>
        <w:t>Цвет в произведениях живописи.</w:t>
      </w:r>
    </w:p>
    <w:p w:rsidR="003B2F54" w:rsidRPr="003B2F54" w:rsidRDefault="003B2F54" w:rsidP="003B2F54">
      <w:pPr>
        <w:pStyle w:val="af2"/>
        <w:jc w:val="both"/>
        <w:rPr>
          <w:b w:val="0"/>
        </w:rPr>
      </w:pPr>
      <w:r w:rsidRPr="003B2F54">
        <w:rPr>
          <w:b w:val="0"/>
        </w:rPr>
        <w:t>Объемные изображения в скульптуре.</w:t>
      </w:r>
    </w:p>
    <w:p w:rsidR="003B2F54" w:rsidRPr="003B2F54" w:rsidRDefault="003B2F54" w:rsidP="003B2F54">
      <w:pPr>
        <w:pStyle w:val="af2"/>
        <w:jc w:val="both"/>
        <w:rPr>
          <w:b w:val="0"/>
        </w:rPr>
      </w:pPr>
      <w:r w:rsidRPr="003B2F54">
        <w:rPr>
          <w:b w:val="0"/>
        </w:rPr>
        <w:t>Основы языка изображения.</w:t>
      </w:r>
    </w:p>
    <w:p w:rsidR="003B2F54" w:rsidRPr="003B2F54" w:rsidRDefault="003B2F54" w:rsidP="003B2F54">
      <w:pPr>
        <w:pStyle w:val="af2"/>
        <w:jc w:val="both"/>
        <w:rPr>
          <w:b w:val="0"/>
        </w:rPr>
      </w:pPr>
    </w:p>
    <w:p w:rsidR="003B2F54" w:rsidRPr="003B2F54" w:rsidRDefault="003B2F54" w:rsidP="003B2F54">
      <w:pPr>
        <w:pStyle w:val="af2"/>
        <w:jc w:val="center"/>
        <w:rPr>
          <w:bCs/>
        </w:rPr>
      </w:pPr>
      <w:r w:rsidRPr="003B2F54">
        <w:rPr>
          <w:bCs/>
        </w:rPr>
        <w:t>Мир наших вещей. Натюрморт (8 часов)</w:t>
      </w:r>
    </w:p>
    <w:p w:rsidR="003B2F54" w:rsidRPr="003B2F54" w:rsidRDefault="003B2F54" w:rsidP="003B2F54">
      <w:pPr>
        <w:pStyle w:val="af2"/>
        <w:rPr>
          <w:b w:val="0"/>
          <w:bCs/>
        </w:rPr>
      </w:pPr>
      <w:r w:rsidRPr="003B2F54">
        <w:rPr>
          <w:b w:val="0"/>
          <w:bCs/>
        </w:rPr>
        <w:tab/>
        <w:t>История развития жанра «натюрморт» в контексте развития художественной культуры.</w:t>
      </w:r>
    </w:p>
    <w:p w:rsidR="003B2F54" w:rsidRPr="003B2F54" w:rsidRDefault="003B2F54" w:rsidP="003B2F54">
      <w:pPr>
        <w:pStyle w:val="af2"/>
        <w:rPr>
          <w:b w:val="0"/>
          <w:bCs/>
        </w:rPr>
      </w:pPr>
      <w:r w:rsidRPr="003B2F54">
        <w:rPr>
          <w:b w:val="0"/>
          <w:bCs/>
        </w:rPr>
        <w:lastRenderedPageBreak/>
        <w:tab/>
        <w:t>Натюрморт как отражение мировоззрения художника, живущего в определенное время, и как творческая лаборатория художника.</w:t>
      </w:r>
    </w:p>
    <w:p w:rsidR="003B2F54" w:rsidRPr="003B2F54" w:rsidRDefault="003B2F54" w:rsidP="003B2F54">
      <w:pPr>
        <w:pStyle w:val="af2"/>
        <w:rPr>
          <w:b w:val="0"/>
          <w:bCs/>
        </w:rPr>
      </w:pPr>
      <w:r w:rsidRPr="003B2F54">
        <w:rPr>
          <w:b w:val="0"/>
          <w:bCs/>
        </w:rPr>
        <w:tab/>
        <w:t>Особенности выражения содержания натюрморта в графике и в живописи.</w:t>
      </w:r>
    </w:p>
    <w:p w:rsidR="003B2F54" w:rsidRPr="003B2F54" w:rsidRDefault="003B2F54" w:rsidP="003B2F54">
      <w:pPr>
        <w:pStyle w:val="af2"/>
        <w:rPr>
          <w:b w:val="0"/>
          <w:bCs/>
        </w:rPr>
      </w:pPr>
      <w:r w:rsidRPr="003B2F54">
        <w:rPr>
          <w:b w:val="0"/>
          <w:bCs/>
        </w:rPr>
        <w:tab/>
        <w:t>Художественно-выразительные средства изображения предметного мира (композиция, перспектива, форма, объем, свет).</w:t>
      </w:r>
    </w:p>
    <w:p w:rsidR="003B2F54" w:rsidRPr="003B2F54" w:rsidRDefault="003B2F54" w:rsidP="003B2F54">
      <w:pPr>
        <w:pStyle w:val="af2"/>
        <w:jc w:val="both"/>
        <w:rPr>
          <w:b w:val="0"/>
        </w:rPr>
      </w:pPr>
      <w:r w:rsidRPr="003B2F54">
        <w:rPr>
          <w:b w:val="0"/>
        </w:rPr>
        <w:t>Реальность и фантазия в творчестве художника.</w:t>
      </w:r>
    </w:p>
    <w:p w:rsidR="003B2F54" w:rsidRPr="003B2F54" w:rsidRDefault="003B2F54" w:rsidP="003B2F54">
      <w:pPr>
        <w:pStyle w:val="af2"/>
        <w:jc w:val="both"/>
        <w:rPr>
          <w:b w:val="0"/>
        </w:rPr>
      </w:pPr>
      <w:r w:rsidRPr="003B2F54">
        <w:rPr>
          <w:b w:val="0"/>
        </w:rPr>
        <w:t>Изображение предметного мира — натюрморт.</w:t>
      </w:r>
    </w:p>
    <w:p w:rsidR="003B2F54" w:rsidRPr="003B2F54" w:rsidRDefault="003B2F54" w:rsidP="003B2F54">
      <w:pPr>
        <w:pStyle w:val="af2"/>
        <w:jc w:val="both"/>
        <w:rPr>
          <w:b w:val="0"/>
        </w:rPr>
      </w:pPr>
      <w:r w:rsidRPr="003B2F54">
        <w:rPr>
          <w:b w:val="0"/>
        </w:rPr>
        <w:t>Понятие формы. Многообразие форм окружающего мира.</w:t>
      </w:r>
    </w:p>
    <w:p w:rsidR="003B2F54" w:rsidRPr="003B2F54" w:rsidRDefault="003B2F54" w:rsidP="003B2F54">
      <w:pPr>
        <w:pStyle w:val="af2"/>
        <w:jc w:val="both"/>
        <w:rPr>
          <w:b w:val="0"/>
        </w:rPr>
      </w:pPr>
      <w:r w:rsidRPr="003B2F54">
        <w:rPr>
          <w:b w:val="0"/>
        </w:rPr>
        <w:t>Изображение объема на плоскости и линейная перспектива.</w:t>
      </w:r>
    </w:p>
    <w:p w:rsidR="003B2F54" w:rsidRPr="003B2F54" w:rsidRDefault="003B2F54" w:rsidP="003B2F54">
      <w:pPr>
        <w:pStyle w:val="af2"/>
        <w:jc w:val="both"/>
        <w:rPr>
          <w:b w:val="0"/>
        </w:rPr>
      </w:pPr>
      <w:r w:rsidRPr="003B2F54">
        <w:rPr>
          <w:b w:val="0"/>
        </w:rPr>
        <w:t>Освещение. Свет и тень.</w:t>
      </w:r>
    </w:p>
    <w:p w:rsidR="003B2F54" w:rsidRPr="003B2F54" w:rsidRDefault="003B2F54" w:rsidP="003B2F54">
      <w:pPr>
        <w:pStyle w:val="af2"/>
        <w:jc w:val="both"/>
        <w:rPr>
          <w:b w:val="0"/>
        </w:rPr>
      </w:pPr>
      <w:r w:rsidRPr="003B2F54">
        <w:rPr>
          <w:b w:val="0"/>
        </w:rPr>
        <w:t>Натюрмо</w:t>
      </w:r>
      <w:proofErr w:type="gramStart"/>
      <w:r w:rsidRPr="003B2F54">
        <w:rPr>
          <w:b w:val="0"/>
        </w:rPr>
        <w:t>рт в гр</w:t>
      </w:r>
      <w:proofErr w:type="gramEnd"/>
      <w:r w:rsidRPr="003B2F54">
        <w:rPr>
          <w:b w:val="0"/>
        </w:rPr>
        <w:t>афике.</w:t>
      </w:r>
    </w:p>
    <w:p w:rsidR="003B2F54" w:rsidRPr="003B2F54" w:rsidRDefault="003B2F54" w:rsidP="003B2F54">
      <w:pPr>
        <w:pStyle w:val="af2"/>
        <w:jc w:val="both"/>
        <w:rPr>
          <w:b w:val="0"/>
        </w:rPr>
      </w:pPr>
      <w:r w:rsidRPr="003B2F54">
        <w:rPr>
          <w:b w:val="0"/>
        </w:rPr>
        <w:t>Цвет в натюрморте.</w:t>
      </w:r>
    </w:p>
    <w:p w:rsidR="003B2F54" w:rsidRPr="003B2F54" w:rsidRDefault="003B2F54" w:rsidP="003B2F54">
      <w:pPr>
        <w:pStyle w:val="af2"/>
        <w:jc w:val="both"/>
        <w:rPr>
          <w:b w:val="0"/>
        </w:rPr>
      </w:pPr>
      <w:r w:rsidRPr="003B2F54">
        <w:rPr>
          <w:b w:val="0"/>
        </w:rPr>
        <w:t>Выразительные возможности натюрморта.</w:t>
      </w:r>
    </w:p>
    <w:p w:rsidR="003B2F54" w:rsidRDefault="003B2F54" w:rsidP="003B2F54">
      <w:pPr>
        <w:pStyle w:val="af2"/>
        <w:jc w:val="center"/>
        <w:rPr>
          <w:b w:val="0"/>
          <w:bCs/>
        </w:rPr>
      </w:pPr>
    </w:p>
    <w:p w:rsidR="003B2F54" w:rsidRPr="003B2F54" w:rsidRDefault="003B2F54" w:rsidP="003B2F54">
      <w:pPr>
        <w:pStyle w:val="af2"/>
        <w:jc w:val="center"/>
        <w:rPr>
          <w:bCs/>
        </w:rPr>
      </w:pPr>
      <w:r w:rsidRPr="003B2F54">
        <w:rPr>
          <w:bCs/>
        </w:rPr>
        <w:t>Вгл</w:t>
      </w:r>
      <w:r>
        <w:rPr>
          <w:bCs/>
        </w:rPr>
        <w:t>ядываясь в человека. Портрет (10</w:t>
      </w:r>
      <w:r w:rsidRPr="003B2F54">
        <w:rPr>
          <w:bCs/>
        </w:rPr>
        <w:t xml:space="preserve"> часов)</w:t>
      </w:r>
    </w:p>
    <w:p w:rsidR="003B2F54" w:rsidRPr="003B2F54" w:rsidRDefault="003B2F54" w:rsidP="003B2F54">
      <w:pPr>
        <w:pStyle w:val="af2"/>
        <w:jc w:val="center"/>
        <w:rPr>
          <w:b w:val="0"/>
          <w:bCs/>
        </w:rPr>
      </w:pPr>
    </w:p>
    <w:p w:rsidR="003B2F54" w:rsidRPr="003B2F54" w:rsidRDefault="003B2F54" w:rsidP="003B2F54">
      <w:pPr>
        <w:pStyle w:val="af2"/>
        <w:rPr>
          <w:b w:val="0"/>
          <w:bCs/>
        </w:rPr>
      </w:pPr>
      <w:r w:rsidRPr="003B2F54">
        <w:rPr>
          <w:b w:val="0"/>
          <w:bCs/>
        </w:rPr>
        <w:tab/>
        <w:t xml:space="preserve">Приобщение к культурному наследию человечества через знакомство с искусством портрета разных эпох. Содержание портрета – интерес к личности, наделенной индивидуальными качествами. Сходство </w:t>
      </w:r>
      <w:proofErr w:type="gramStart"/>
      <w:r w:rsidRPr="003B2F54">
        <w:rPr>
          <w:b w:val="0"/>
          <w:bCs/>
        </w:rPr>
        <w:t>портретируемого</w:t>
      </w:r>
      <w:proofErr w:type="gramEnd"/>
      <w:r w:rsidRPr="003B2F54">
        <w:rPr>
          <w:b w:val="0"/>
          <w:bCs/>
        </w:rPr>
        <w:t xml:space="preserve"> внешнее и внутреннее.</w:t>
      </w:r>
    </w:p>
    <w:p w:rsidR="003B2F54" w:rsidRPr="003B2F54" w:rsidRDefault="003B2F54" w:rsidP="003B2F54">
      <w:pPr>
        <w:pStyle w:val="af2"/>
        <w:rPr>
          <w:b w:val="0"/>
          <w:bCs/>
        </w:rPr>
      </w:pPr>
      <w:r w:rsidRPr="003B2F54">
        <w:rPr>
          <w:b w:val="0"/>
          <w:bCs/>
        </w:rPr>
        <w:tab/>
        <w:t>Художественно-выразительные средства портрета (композиция, ритм, форма, линия, объем, свет).</w:t>
      </w:r>
    </w:p>
    <w:p w:rsidR="003B2F54" w:rsidRPr="003B2F54" w:rsidRDefault="003B2F54" w:rsidP="003B2F54">
      <w:pPr>
        <w:pStyle w:val="af2"/>
        <w:rPr>
          <w:b w:val="0"/>
          <w:bCs/>
        </w:rPr>
      </w:pPr>
      <w:r w:rsidRPr="003B2F54">
        <w:rPr>
          <w:b w:val="0"/>
          <w:bCs/>
        </w:rPr>
        <w:tab/>
        <w:t>Портрет как способ наблюдения человека и понимания его.</w:t>
      </w:r>
    </w:p>
    <w:p w:rsidR="003B2F54" w:rsidRPr="003B2F54" w:rsidRDefault="003B2F54" w:rsidP="003B2F54">
      <w:pPr>
        <w:pStyle w:val="af2"/>
        <w:jc w:val="both"/>
        <w:rPr>
          <w:b w:val="0"/>
        </w:rPr>
      </w:pPr>
      <w:r w:rsidRPr="003B2F54">
        <w:rPr>
          <w:b w:val="0"/>
        </w:rPr>
        <w:t>Образ человека — главная тема в искусстве.</w:t>
      </w:r>
    </w:p>
    <w:p w:rsidR="003B2F54" w:rsidRPr="003B2F54" w:rsidRDefault="003B2F54" w:rsidP="003B2F54">
      <w:pPr>
        <w:pStyle w:val="af2"/>
        <w:jc w:val="both"/>
        <w:rPr>
          <w:b w:val="0"/>
        </w:rPr>
      </w:pPr>
      <w:r w:rsidRPr="003B2F54">
        <w:rPr>
          <w:b w:val="0"/>
        </w:rPr>
        <w:t>Конструкция головы человека и ее основные пропорции.</w:t>
      </w:r>
    </w:p>
    <w:p w:rsidR="003B2F54" w:rsidRPr="003B2F54" w:rsidRDefault="003B2F54" w:rsidP="003B2F54">
      <w:pPr>
        <w:pStyle w:val="af2"/>
        <w:jc w:val="both"/>
        <w:rPr>
          <w:b w:val="0"/>
        </w:rPr>
      </w:pPr>
      <w:r w:rsidRPr="003B2F54">
        <w:rPr>
          <w:b w:val="0"/>
        </w:rPr>
        <w:t>Изображение головы человека в пространстве.</w:t>
      </w:r>
    </w:p>
    <w:p w:rsidR="003B2F54" w:rsidRPr="003B2F54" w:rsidRDefault="003B2F54" w:rsidP="003B2F54">
      <w:pPr>
        <w:pStyle w:val="af2"/>
        <w:jc w:val="both"/>
        <w:rPr>
          <w:b w:val="0"/>
        </w:rPr>
      </w:pPr>
      <w:r w:rsidRPr="003B2F54">
        <w:rPr>
          <w:b w:val="0"/>
        </w:rPr>
        <w:t>Портрет в скульптуре.</w:t>
      </w:r>
    </w:p>
    <w:p w:rsidR="003B2F54" w:rsidRPr="003B2F54" w:rsidRDefault="003B2F54" w:rsidP="003B2F54">
      <w:pPr>
        <w:pStyle w:val="af2"/>
        <w:jc w:val="both"/>
        <w:rPr>
          <w:b w:val="0"/>
        </w:rPr>
      </w:pPr>
      <w:r w:rsidRPr="003B2F54">
        <w:rPr>
          <w:b w:val="0"/>
        </w:rPr>
        <w:t>Графический портретный рисунок.</w:t>
      </w:r>
    </w:p>
    <w:p w:rsidR="003B2F54" w:rsidRPr="003B2F54" w:rsidRDefault="003B2F54" w:rsidP="003B2F54">
      <w:pPr>
        <w:pStyle w:val="af2"/>
        <w:jc w:val="both"/>
        <w:rPr>
          <w:b w:val="0"/>
        </w:rPr>
      </w:pPr>
      <w:r w:rsidRPr="003B2F54">
        <w:rPr>
          <w:b w:val="0"/>
        </w:rPr>
        <w:t>Сатирические образы человека.</w:t>
      </w:r>
    </w:p>
    <w:p w:rsidR="003B2F54" w:rsidRPr="003B2F54" w:rsidRDefault="003B2F54" w:rsidP="003B2F54">
      <w:pPr>
        <w:pStyle w:val="af2"/>
        <w:jc w:val="both"/>
        <w:rPr>
          <w:b w:val="0"/>
        </w:rPr>
      </w:pPr>
      <w:r w:rsidRPr="003B2F54">
        <w:rPr>
          <w:b w:val="0"/>
        </w:rPr>
        <w:t>Образные возможности освещения в портрете.</w:t>
      </w:r>
    </w:p>
    <w:p w:rsidR="003B2F54" w:rsidRPr="003B2F54" w:rsidRDefault="003B2F54" w:rsidP="003B2F54">
      <w:pPr>
        <w:pStyle w:val="af2"/>
        <w:jc w:val="both"/>
        <w:rPr>
          <w:b w:val="0"/>
        </w:rPr>
      </w:pPr>
      <w:r w:rsidRPr="003B2F54">
        <w:rPr>
          <w:b w:val="0"/>
        </w:rPr>
        <w:t>Роль цвета в портрете.</w:t>
      </w:r>
    </w:p>
    <w:p w:rsidR="003B2F54" w:rsidRPr="003B2F54" w:rsidRDefault="003B2F54" w:rsidP="003B2F54">
      <w:pPr>
        <w:pStyle w:val="af2"/>
        <w:jc w:val="both"/>
        <w:rPr>
          <w:b w:val="0"/>
        </w:rPr>
      </w:pPr>
      <w:r w:rsidRPr="003B2F54">
        <w:rPr>
          <w:b w:val="0"/>
        </w:rPr>
        <w:t>Великие портретисты прошлого.</w:t>
      </w:r>
    </w:p>
    <w:p w:rsidR="003B2F54" w:rsidRPr="003B2F54" w:rsidRDefault="003B2F54" w:rsidP="003B2F54">
      <w:pPr>
        <w:pStyle w:val="af2"/>
        <w:jc w:val="both"/>
        <w:rPr>
          <w:b w:val="0"/>
        </w:rPr>
      </w:pPr>
      <w:r w:rsidRPr="003B2F54">
        <w:rPr>
          <w:b w:val="0"/>
        </w:rPr>
        <w:t>Портрет в изобразительном искусстве XX века.</w:t>
      </w:r>
    </w:p>
    <w:p w:rsidR="003B2F54" w:rsidRDefault="003B2F54" w:rsidP="003B2F54">
      <w:pPr>
        <w:pStyle w:val="af2"/>
        <w:jc w:val="center"/>
        <w:rPr>
          <w:b w:val="0"/>
          <w:bCs/>
        </w:rPr>
      </w:pPr>
    </w:p>
    <w:p w:rsidR="003B2F54" w:rsidRPr="003B2F54" w:rsidRDefault="003B2F54" w:rsidP="003B2F54">
      <w:pPr>
        <w:pStyle w:val="af2"/>
        <w:jc w:val="center"/>
        <w:rPr>
          <w:bCs/>
        </w:rPr>
      </w:pPr>
      <w:r w:rsidRPr="003B2F54">
        <w:rPr>
          <w:bCs/>
        </w:rPr>
        <w:t xml:space="preserve">Человек и </w:t>
      </w:r>
      <w:r>
        <w:rPr>
          <w:bCs/>
        </w:rPr>
        <w:t>пространство. Пейзаж  (8</w:t>
      </w:r>
      <w:r w:rsidRPr="003B2F54">
        <w:rPr>
          <w:bCs/>
        </w:rPr>
        <w:t xml:space="preserve"> часов)</w:t>
      </w:r>
    </w:p>
    <w:p w:rsidR="003B2F54" w:rsidRPr="003B2F54" w:rsidRDefault="003B2F54" w:rsidP="003B2F54">
      <w:pPr>
        <w:pStyle w:val="af2"/>
        <w:rPr>
          <w:b w:val="0"/>
          <w:bCs/>
        </w:rPr>
      </w:pPr>
      <w:r w:rsidRPr="003B2F54">
        <w:rPr>
          <w:b w:val="0"/>
          <w:bCs/>
        </w:rPr>
        <w:tab/>
        <w:t>Жанры в изобразительном искусстве.</w:t>
      </w:r>
    </w:p>
    <w:p w:rsidR="003B2F54" w:rsidRPr="003B2F54" w:rsidRDefault="003B2F54" w:rsidP="003B2F54">
      <w:pPr>
        <w:pStyle w:val="af2"/>
        <w:rPr>
          <w:b w:val="0"/>
          <w:bCs/>
        </w:rPr>
      </w:pPr>
      <w:r w:rsidRPr="003B2F54">
        <w:rPr>
          <w:b w:val="0"/>
          <w:bCs/>
        </w:rPr>
        <w:tab/>
        <w:t>Жанр пейзажа как изображение пространства, как отражение впечатлений и переживаний художника.</w:t>
      </w:r>
    </w:p>
    <w:p w:rsidR="003B2F54" w:rsidRPr="003B2F54" w:rsidRDefault="003B2F54" w:rsidP="003B2F54">
      <w:pPr>
        <w:pStyle w:val="af2"/>
        <w:rPr>
          <w:b w:val="0"/>
          <w:bCs/>
        </w:rPr>
      </w:pPr>
      <w:r w:rsidRPr="003B2F54">
        <w:rPr>
          <w:b w:val="0"/>
          <w:bCs/>
        </w:rPr>
        <w:tab/>
        <w:t>Историческое развитие жанра. Основные вехи в развитии жанра пейзажа.</w:t>
      </w:r>
    </w:p>
    <w:p w:rsidR="003B2F54" w:rsidRPr="003B2F54" w:rsidRDefault="003B2F54" w:rsidP="003B2F54">
      <w:pPr>
        <w:pStyle w:val="af2"/>
        <w:rPr>
          <w:b w:val="0"/>
          <w:bCs/>
        </w:rPr>
      </w:pPr>
      <w:r w:rsidRPr="003B2F54">
        <w:rPr>
          <w:b w:val="0"/>
          <w:bCs/>
        </w:rPr>
        <w:tab/>
        <w:t>Образ природы в произведениях русских и зарубежных художников-пейзажистов.</w:t>
      </w:r>
    </w:p>
    <w:p w:rsidR="003B2F54" w:rsidRPr="003B2F54" w:rsidRDefault="003B2F54" w:rsidP="003B2F54">
      <w:pPr>
        <w:pStyle w:val="af2"/>
        <w:rPr>
          <w:b w:val="0"/>
          <w:bCs/>
        </w:rPr>
      </w:pPr>
      <w:r w:rsidRPr="003B2F54">
        <w:rPr>
          <w:b w:val="0"/>
          <w:bCs/>
        </w:rPr>
        <w:tab/>
        <w:t>Виды пейзажей.</w:t>
      </w:r>
    </w:p>
    <w:p w:rsidR="003B2F54" w:rsidRPr="003B2F54" w:rsidRDefault="003B2F54" w:rsidP="003B2F54">
      <w:pPr>
        <w:pStyle w:val="af2"/>
        <w:rPr>
          <w:b w:val="0"/>
          <w:bCs/>
        </w:rPr>
      </w:pPr>
      <w:r w:rsidRPr="003B2F54">
        <w:rPr>
          <w:b w:val="0"/>
          <w:bCs/>
        </w:rPr>
        <w:tab/>
        <w:t>Особенности образно-выразительного языка пейзажа. Мотив пейзажа. Точка зрения и линия горизонта. Линейная и воздушная перспектива. Пейзаж настроения.</w:t>
      </w:r>
    </w:p>
    <w:p w:rsidR="003B2F54" w:rsidRPr="003B2F54" w:rsidRDefault="003B2F54" w:rsidP="003B2F54">
      <w:pPr>
        <w:pStyle w:val="af2"/>
        <w:jc w:val="both"/>
        <w:rPr>
          <w:b w:val="0"/>
        </w:rPr>
      </w:pPr>
      <w:r w:rsidRPr="003B2F54">
        <w:rPr>
          <w:b w:val="0"/>
        </w:rPr>
        <w:t>Жанры в изобразительном искусстве.</w:t>
      </w:r>
    </w:p>
    <w:p w:rsidR="003B2F54" w:rsidRPr="003B2F54" w:rsidRDefault="003B2F54" w:rsidP="003B2F54">
      <w:pPr>
        <w:pStyle w:val="af2"/>
        <w:jc w:val="both"/>
        <w:rPr>
          <w:b w:val="0"/>
        </w:rPr>
      </w:pPr>
      <w:r w:rsidRPr="003B2F54">
        <w:rPr>
          <w:b w:val="0"/>
        </w:rPr>
        <w:t>Изображение пространства.</w:t>
      </w:r>
    </w:p>
    <w:p w:rsidR="003B2F54" w:rsidRPr="003B2F54" w:rsidRDefault="003B2F54" w:rsidP="003B2F54">
      <w:pPr>
        <w:pStyle w:val="af2"/>
        <w:jc w:val="both"/>
        <w:rPr>
          <w:b w:val="0"/>
        </w:rPr>
      </w:pPr>
      <w:r w:rsidRPr="003B2F54">
        <w:rPr>
          <w:b w:val="0"/>
        </w:rPr>
        <w:t>Правила построения перспективы. Воздушная перспектива.</w:t>
      </w:r>
    </w:p>
    <w:p w:rsidR="003B2F54" w:rsidRPr="003B2F54" w:rsidRDefault="003B2F54" w:rsidP="003B2F54">
      <w:pPr>
        <w:pStyle w:val="af2"/>
        <w:jc w:val="both"/>
        <w:rPr>
          <w:b w:val="0"/>
        </w:rPr>
      </w:pPr>
      <w:r w:rsidRPr="003B2F54">
        <w:rPr>
          <w:b w:val="0"/>
        </w:rPr>
        <w:t>Пейзаж — большой мир.</w:t>
      </w:r>
    </w:p>
    <w:p w:rsidR="003B2F54" w:rsidRPr="003B2F54" w:rsidRDefault="003B2F54" w:rsidP="003B2F54">
      <w:pPr>
        <w:pStyle w:val="af2"/>
        <w:jc w:val="both"/>
        <w:rPr>
          <w:b w:val="0"/>
        </w:rPr>
      </w:pPr>
      <w:r w:rsidRPr="003B2F54">
        <w:rPr>
          <w:b w:val="0"/>
        </w:rPr>
        <w:t>Пейзаж настроения. Природа и художник.</w:t>
      </w:r>
    </w:p>
    <w:p w:rsidR="003B2F54" w:rsidRPr="003B2F54" w:rsidRDefault="003B2F54" w:rsidP="003B2F54">
      <w:pPr>
        <w:pStyle w:val="af2"/>
        <w:jc w:val="both"/>
        <w:rPr>
          <w:b w:val="0"/>
        </w:rPr>
      </w:pPr>
      <w:r w:rsidRPr="003B2F54">
        <w:rPr>
          <w:b w:val="0"/>
        </w:rPr>
        <w:t>Пейзаж в русской живописи.</w:t>
      </w:r>
    </w:p>
    <w:p w:rsidR="003B2F54" w:rsidRPr="003B2F54" w:rsidRDefault="003B2F54" w:rsidP="003B2F54">
      <w:pPr>
        <w:pStyle w:val="af2"/>
        <w:jc w:val="both"/>
        <w:rPr>
          <w:b w:val="0"/>
        </w:rPr>
      </w:pPr>
      <w:r w:rsidRPr="003B2F54">
        <w:rPr>
          <w:b w:val="0"/>
        </w:rPr>
        <w:lastRenderedPageBreak/>
        <w:t>Пейзаж в графике.</w:t>
      </w:r>
    </w:p>
    <w:p w:rsidR="003B2F54" w:rsidRPr="003B2F54" w:rsidRDefault="003B2F54" w:rsidP="003B2F54">
      <w:pPr>
        <w:pStyle w:val="af2"/>
        <w:jc w:val="both"/>
        <w:rPr>
          <w:b w:val="0"/>
        </w:rPr>
      </w:pPr>
      <w:r w:rsidRPr="003B2F54">
        <w:rPr>
          <w:b w:val="0"/>
        </w:rPr>
        <w:t>Городской пейзаж.</w:t>
      </w:r>
    </w:p>
    <w:p w:rsidR="003B2F54" w:rsidRPr="003B2F54" w:rsidRDefault="003B2F54" w:rsidP="003B2F54">
      <w:pPr>
        <w:pStyle w:val="af2"/>
        <w:jc w:val="both"/>
        <w:rPr>
          <w:b w:val="0"/>
        </w:rPr>
      </w:pPr>
      <w:r w:rsidRPr="003B2F54">
        <w:rPr>
          <w:b w:val="0"/>
        </w:rPr>
        <w:t>Выразительные возможности изобразительного искусства. Язык и смысл.</w:t>
      </w:r>
    </w:p>
    <w:p w:rsidR="003B2F54" w:rsidRPr="003B2F54" w:rsidRDefault="003B2F54" w:rsidP="003B2F54">
      <w:pPr>
        <w:pStyle w:val="af2"/>
        <w:jc w:val="both"/>
        <w:rPr>
          <w:b w:val="0"/>
        </w:rPr>
      </w:pPr>
    </w:p>
    <w:p w:rsidR="00B57209" w:rsidRDefault="00B57209" w:rsidP="003B2F54">
      <w:pPr>
        <w:pStyle w:val="af2"/>
        <w:jc w:val="center"/>
      </w:pPr>
    </w:p>
    <w:p w:rsidR="00B57209" w:rsidRDefault="00B57209" w:rsidP="003B2F54">
      <w:pPr>
        <w:pStyle w:val="af2"/>
        <w:jc w:val="center"/>
      </w:pPr>
    </w:p>
    <w:p w:rsidR="00B57209" w:rsidRDefault="00B57209" w:rsidP="003B2F54">
      <w:pPr>
        <w:pStyle w:val="af2"/>
        <w:jc w:val="center"/>
      </w:pPr>
    </w:p>
    <w:p w:rsidR="00B57209" w:rsidRDefault="00B57209" w:rsidP="003B2F54">
      <w:pPr>
        <w:pStyle w:val="af2"/>
        <w:jc w:val="center"/>
      </w:pPr>
    </w:p>
    <w:p w:rsidR="003B2F54" w:rsidRDefault="003B2F54" w:rsidP="003B2F54">
      <w:pPr>
        <w:pStyle w:val="af2"/>
        <w:jc w:val="center"/>
      </w:pPr>
      <w:r w:rsidRPr="00CC1F39">
        <w:t>7 класс</w:t>
      </w:r>
    </w:p>
    <w:p w:rsidR="003B2F54" w:rsidRPr="00CC1F39" w:rsidRDefault="003B2F54" w:rsidP="003B2F54">
      <w:pPr>
        <w:pStyle w:val="af2"/>
        <w:jc w:val="center"/>
      </w:pPr>
    </w:p>
    <w:p w:rsidR="003B2F54" w:rsidRPr="003B2F54" w:rsidRDefault="003B2F54" w:rsidP="003B2F54">
      <w:pPr>
        <w:jc w:val="center"/>
        <w:rPr>
          <w:b/>
        </w:rPr>
      </w:pPr>
      <w:r>
        <w:rPr>
          <w:b/>
        </w:rPr>
        <w:t>Дизайн и архитектура в жизни человека  - 34 часа</w:t>
      </w:r>
    </w:p>
    <w:p w:rsidR="003B2F54" w:rsidRPr="00CC1F39" w:rsidRDefault="003B2F54" w:rsidP="003B2F54">
      <w:pPr>
        <w:pStyle w:val="af2"/>
        <w:jc w:val="center"/>
        <w:rPr>
          <w:lang w:bidi="he-IL"/>
        </w:rPr>
      </w:pPr>
    </w:p>
    <w:p w:rsidR="003B2F54" w:rsidRPr="00CC1F39" w:rsidRDefault="003B2F54" w:rsidP="003B2F54">
      <w:pPr>
        <w:pStyle w:val="af2"/>
        <w:jc w:val="center"/>
        <w:rPr>
          <w:lang w:bidi="he-IL"/>
        </w:rPr>
      </w:pPr>
      <w:r w:rsidRPr="00CC1F39">
        <w:rPr>
          <w:lang w:bidi="he-IL"/>
        </w:rPr>
        <w:t>Рабочая программа рассматривает следующее распределение учебного материала</w:t>
      </w:r>
    </w:p>
    <w:p w:rsidR="003B2F54" w:rsidRPr="00CC1F39" w:rsidRDefault="003B2F54" w:rsidP="003B2F54">
      <w:pPr>
        <w:pStyle w:val="af2"/>
        <w:rPr>
          <w:lang w:bidi="he-IL"/>
        </w:rPr>
      </w:pPr>
    </w:p>
    <w:tbl>
      <w:tblPr>
        <w:tblW w:w="7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1"/>
        <w:gridCol w:w="1165"/>
      </w:tblGrid>
      <w:tr w:rsidR="003B2F54" w:rsidRPr="00CC1F39" w:rsidTr="00CE397E">
        <w:trPr>
          <w:jc w:val="center"/>
        </w:trPr>
        <w:tc>
          <w:tcPr>
            <w:tcW w:w="6141" w:type="dxa"/>
          </w:tcPr>
          <w:p w:rsidR="003B2F54" w:rsidRPr="008048A8" w:rsidRDefault="003B2F54" w:rsidP="00CE397E">
            <w:pPr>
              <w:rPr>
                <w:b/>
              </w:rPr>
            </w:pPr>
            <w:r w:rsidRPr="008048A8">
              <w:rPr>
                <w:b/>
              </w:rPr>
              <w:t>Содержание</w:t>
            </w:r>
          </w:p>
        </w:tc>
        <w:tc>
          <w:tcPr>
            <w:tcW w:w="1165" w:type="dxa"/>
          </w:tcPr>
          <w:p w:rsidR="003B2F54" w:rsidRPr="008048A8" w:rsidRDefault="003B2F54" w:rsidP="00CE397E">
            <w:pPr>
              <w:rPr>
                <w:b/>
              </w:rPr>
            </w:pPr>
            <w:r w:rsidRPr="008048A8">
              <w:rPr>
                <w:b/>
              </w:rPr>
              <w:t>Кол-во часов</w:t>
            </w:r>
          </w:p>
        </w:tc>
      </w:tr>
      <w:tr w:rsidR="003B2F54" w:rsidRPr="00CC1F39" w:rsidTr="00CE397E">
        <w:trPr>
          <w:jc w:val="center"/>
        </w:trPr>
        <w:tc>
          <w:tcPr>
            <w:tcW w:w="6141" w:type="dxa"/>
          </w:tcPr>
          <w:p w:rsidR="003B2F54" w:rsidRPr="008048A8" w:rsidRDefault="003B2F54" w:rsidP="00CE397E">
            <w:pPr>
              <w:rPr>
                <w:b/>
              </w:rPr>
            </w:pPr>
            <w:r w:rsidRPr="008048A8">
              <w:rPr>
                <w:b/>
              </w:rPr>
              <w:t>«Архитектура и дизайн – конструктивные искусства в ряду</w:t>
            </w:r>
            <w:r>
              <w:rPr>
                <w:b/>
              </w:rPr>
              <w:t xml:space="preserve"> пространственных искусств. Мир, </w:t>
            </w:r>
            <w:r w:rsidRPr="008048A8">
              <w:rPr>
                <w:b/>
              </w:rPr>
              <w:t>который создал человек»</w:t>
            </w:r>
          </w:p>
        </w:tc>
        <w:tc>
          <w:tcPr>
            <w:tcW w:w="1165" w:type="dxa"/>
          </w:tcPr>
          <w:p w:rsidR="003B2F54" w:rsidRPr="008048A8" w:rsidRDefault="003B2F54" w:rsidP="00CE397E">
            <w:pPr>
              <w:rPr>
                <w:b/>
              </w:rPr>
            </w:pPr>
            <w:r w:rsidRPr="008048A8">
              <w:rPr>
                <w:b/>
              </w:rPr>
              <w:t>8</w:t>
            </w:r>
          </w:p>
        </w:tc>
      </w:tr>
      <w:tr w:rsidR="003B2F54" w:rsidRPr="00CC1F39" w:rsidTr="00CE397E">
        <w:trPr>
          <w:jc w:val="center"/>
        </w:trPr>
        <w:tc>
          <w:tcPr>
            <w:tcW w:w="6141" w:type="dxa"/>
          </w:tcPr>
          <w:p w:rsidR="003B2F54" w:rsidRPr="008048A8" w:rsidRDefault="003B2F54" w:rsidP="00CE397E">
            <w:pPr>
              <w:rPr>
                <w:b/>
              </w:rPr>
            </w:pPr>
            <w:r w:rsidRPr="008048A8">
              <w:rPr>
                <w:b/>
              </w:rPr>
              <w:t>«</w:t>
            </w:r>
            <w:r>
              <w:rPr>
                <w:b/>
              </w:rPr>
              <w:t xml:space="preserve">В мире вещей и зданий, художественных конструктивных искусств» </w:t>
            </w:r>
          </w:p>
        </w:tc>
        <w:tc>
          <w:tcPr>
            <w:tcW w:w="1165" w:type="dxa"/>
          </w:tcPr>
          <w:p w:rsidR="003B2F54" w:rsidRPr="008048A8" w:rsidRDefault="003B2F54" w:rsidP="00CE397E">
            <w:pPr>
              <w:rPr>
                <w:b/>
              </w:rPr>
            </w:pPr>
            <w:r w:rsidRPr="008048A8">
              <w:rPr>
                <w:b/>
              </w:rPr>
              <w:t>8</w:t>
            </w:r>
          </w:p>
        </w:tc>
      </w:tr>
      <w:tr w:rsidR="003B2F54" w:rsidRPr="00CC1F39" w:rsidTr="00CE397E">
        <w:trPr>
          <w:jc w:val="center"/>
        </w:trPr>
        <w:tc>
          <w:tcPr>
            <w:tcW w:w="6141" w:type="dxa"/>
          </w:tcPr>
          <w:p w:rsidR="003B2F54" w:rsidRPr="008048A8" w:rsidRDefault="003B2F54" w:rsidP="00CE397E">
            <w:pPr>
              <w:rPr>
                <w:b/>
              </w:rPr>
            </w:pPr>
            <w:r w:rsidRPr="008048A8">
              <w:rPr>
                <w:b/>
              </w:rPr>
              <w:t>«</w:t>
            </w:r>
            <w:r>
              <w:rPr>
                <w:b/>
              </w:rPr>
              <w:t xml:space="preserve"> Город и человек. Социальное значение дизайна и архитектуры как среды жизни человека</w:t>
            </w:r>
            <w:r w:rsidRPr="008048A8">
              <w:rPr>
                <w:b/>
              </w:rPr>
              <w:t>»</w:t>
            </w:r>
          </w:p>
        </w:tc>
        <w:tc>
          <w:tcPr>
            <w:tcW w:w="1165" w:type="dxa"/>
          </w:tcPr>
          <w:p w:rsidR="003B2F54" w:rsidRPr="008048A8" w:rsidRDefault="003B2F54" w:rsidP="00CE397E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B2F54" w:rsidRPr="00CC1F39" w:rsidTr="00CE397E">
        <w:trPr>
          <w:jc w:val="center"/>
        </w:trPr>
        <w:tc>
          <w:tcPr>
            <w:tcW w:w="6141" w:type="dxa"/>
          </w:tcPr>
          <w:p w:rsidR="003B2F54" w:rsidRPr="008048A8" w:rsidRDefault="003B2F54" w:rsidP="00CE397E">
            <w:pPr>
              <w:rPr>
                <w:b/>
              </w:rPr>
            </w:pPr>
            <w:r w:rsidRPr="008048A8">
              <w:rPr>
                <w:b/>
              </w:rPr>
              <w:t>«</w:t>
            </w:r>
            <w:r>
              <w:rPr>
                <w:b/>
              </w:rPr>
              <w:t>Человек в зеркале дизайна и архитектуры. Образ человека и индивидуальное проектирование</w:t>
            </w:r>
            <w:r w:rsidRPr="008048A8">
              <w:rPr>
                <w:b/>
              </w:rPr>
              <w:t xml:space="preserve">»  </w:t>
            </w:r>
          </w:p>
        </w:tc>
        <w:tc>
          <w:tcPr>
            <w:tcW w:w="1165" w:type="dxa"/>
          </w:tcPr>
          <w:p w:rsidR="003B2F54" w:rsidRPr="008048A8" w:rsidRDefault="003B2F54" w:rsidP="00CE397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3B2F54" w:rsidRPr="00CC1F39" w:rsidTr="00CE397E">
        <w:trPr>
          <w:jc w:val="center"/>
        </w:trPr>
        <w:tc>
          <w:tcPr>
            <w:tcW w:w="6141" w:type="dxa"/>
            <w:tcBorders>
              <w:bottom w:val="single" w:sz="4" w:space="0" w:color="auto"/>
            </w:tcBorders>
          </w:tcPr>
          <w:p w:rsidR="003B2F54" w:rsidRPr="008048A8" w:rsidRDefault="003B2F54" w:rsidP="00CE397E">
            <w:pPr>
              <w:rPr>
                <w:b/>
              </w:rPr>
            </w:pPr>
            <w:r w:rsidRPr="008048A8">
              <w:rPr>
                <w:b/>
              </w:rPr>
              <w:t>Всего</w:t>
            </w: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3B2F54" w:rsidRPr="008048A8" w:rsidRDefault="003B2F54" w:rsidP="00CE397E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3B2F54" w:rsidRDefault="003B2F54" w:rsidP="003B2F54">
      <w:pPr>
        <w:jc w:val="both"/>
        <w:rPr>
          <w:b/>
        </w:rPr>
      </w:pPr>
    </w:p>
    <w:p w:rsidR="003B2F54" w:rsidRDefault="003B2F54" w:rsidP="003B2F54">
      <w:pPr>
        <w:jc w:val="both"/>
        <w:rPr>
          <w:b/>
        </w:rPr>
      </w:pPr>
    </w:p>
    <w:p w:rsidR="003B2F54" w:rsidRPr="003B2F54" w:rsidRDefault="003B2F54" w:rsidP="003B2F54">
      <w:pPr>
        <w:pStyle w:val="af2"/>
        <w:jc w:val="center"/>
        <w:rPr>
          <w:b w:val="0"/>
        </w:rPr>
      </w:pPr>
      <w:r w:rsidRPr="003B2F54">
        <w:rPr>
          <w:b w:val="0"/>
          <w:sz w:val="28"/>
          <w:szCs w:val="28"/>
        </w:rPr>
        <w:t xml:space="preserve"> «</w:t>
      </w:r>
      <w:r w:rsidRPr="003B2F54">
        <w:rPr>
          <w:b w:val="0"/>
          <w:caps/>
          <w:sz w:val="28"/>
          <w:szCs w:val="28"/>
        </w:rPr>
        <w:t xml:space="preserve">дизайн и архитектура </w:t>
      </w:r>
      <w:r w:rsidRPr="003B2F54">
        <w:rPr>
          <w:b w:val="0"/>
          <w:sz w:val="28"/>
          <w:szCs w:val="28"/>
        </w:rPr>
        <w:t>В ЖИЗНИ ЧЕЛОВЕКА»  (34 часа</w:t>
      </w:r>
      <w:r w:rsidRPr="003B2F54">
        <w:rPr>
          <w:b w:val="0"/>
        </w:rPr>
        <w:t>)</w:t>
      </w:r>
    </w:p>
    <w:p w:rsidR="003B2F54" w:rsidRPr="000107CB" w:rsidRDefault="003B2F54" w:rsidP="00C512AF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</w:rPr>
      </w:pPr>
      <w:r w:rsidRPr="000107CB">
        <w:rPr>
          <w:rFonts w:eastAsiaTheme="minorHAnsi"/>
          <w:b/>
          <w:bCs/>
        </w:rPr>
        <w:t>Архитектура и дизайн — конструктивные искусства в ряду пространственных искусств. Мир,</w:t>
      </w:r>
    </w:p>
    <w:p w:rsidR="003B2F54" w:rsidRPr="000107CB" w:rsidRDefault="003B2F54" w:rsidP="00C512AF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</w:rPr>
      </w:pPr>
      <w:r w:rsidRPr="000107CB">
        <w:rPr>
          <w:rFonts w:eastAsiaTheme="minorHAnsi"/>
          <w:b/>
          <w:bCs/>
        </w:rPr>
        <w:t>который создаёт человек</w:t>
      </w:r>
    </w:p>
    <w:p w:rsidR="003B2F54" w:rsidRPr="000107CB" w:rsidRDefault="003B2F54" w:rsidP="00C512AF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i/>
          <w:iCs/>
        </w:rPr>
      </w:pPr>
      <w:r w:rsidRPr="000107CB">
        <w:rPr>
          <w:rFonts w:eastAsiaTheme="minorHAnsi"/>
          <w:b/>
          <w:bCs/>
          <w:i/>
          <w:iCs/>
        </w:rPr>
        <w:t>Художник — дизайн — архитектура. Искусство композиции —</w:t>
      </w:r>
    </w:p>
    <w:p w:rsidR="003B2F54" w:rsidRPr="000107CB" w:rsidRDefault="003B2F54" w:rsidP="00C512AF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</w:rPr>
      </w:pPr>
      <w:r w:rsidRPr="000107CB">
        <w:rPr>
          <w:rFonts w:eastAsiaTheme="minorHAnsi"/>
          <w:b/>
          <w:bCs/>
          <w:i/>
          <w:iCs/>
        </w:rPr>
        <w:t xml:space="preserve">основа дизайна и архитектуры </w:t>
      </w:r>
      <w:r w:rsidRPr="000107CB">
        <w:rPr>
          <w:rFonts w:eastAsiaTheme="minorHAnsi"/>
          <w:b/>
          <w:bCs/>
        </w:rPr>
        <w:t>(8 ч)</w:t>
      </w:r>
    </w:p>
    <w:p w:rsidR="003B2F54" w:rsidRPr="000107CB" w:rsidRDefault="003B2F54" w:rsidP="00C512AF">
      <w:pPr>
        <w:autoSpaceDE w:val="0"/>
        <w:autoSpaceDN w:val="0"/>
        <w:adjustRightInd w:val="0"/>
        <w:ind w:firstLine="567"/>
        <w:jc w:val="both"/>
        <w:rPr>
          <w:rFonts w:eastAsiaTheme="minorHAnsi"/>
        </w:rPr>
      </w:pPr>
      <w:r w:rsidRPr="000107CB">
        <w:rPr>
          <w:rFonts w:eastAsiaTheme="minorHAnsi"/>
        </w:rPr>
        <w:t xml:space="preserve">Возникновение архитектуры и дизайна на разных этапах общественного развития. Дизайн и </w:t>
      </w:r>
      <w:proofErr w:type="spellStart"/>
      <w:r w:rsidRPr="000107CB">
        <w:rPr>
          <w:rFonts w:eastAsiaTheme="minorHAnsi"/>
        </w:rPr>
        <w:t>архитектуракак</w:t>
      </w:r>
      <w:proofErr w:type="spellEnd"/>
      <w:r w:rsidRPr="000107CB">
        <w:rPr>
          <w:rFonts w:eastAsiaTheme="minorHAnsi"/>
        </w:rPr>
        <w:t xml:space="preserve"> создатели «второй природы», рукотворной среды нашего обитания. Единство целесообразности и красоты, </w:t>
      </w:r>
      <w:proofErr w:type="gramStart"/>
      <w:r w:rsidRPr="000107CB">
        <w:rPr>
          <w:rFonts w:eastAsiaTheme="minorHAnsi"/>
        </w:rPr>
        <w:t>функционального</w:t>
      </w:r>
      <w:proofErr w:type="gramEnd"/>
      <w:r w:rsidRPr="000107CB">
        <w:rPr>
          <w:rFonts w:eastAsiaTheme="minorHAnsi"/>
        </w:rPr>
        <w:t xml:space="preserve"> и художественного. Композиция как основа реализации замысла в любой творческой деятельности. Плоскостная композиция в дизайне. Элементы композиции в графическом дизайне: пятно, линия, цвет, буква, текст и изображение. Основные композиционные приёмы: поиск уравновешенности (симметрия и асимметрия, динамическое равновесие), динамика и статика, ритм, цветовая гармония. Разнообразные формы графического дизайна, его художественно-композиционные, визуально-психологические и социальные аспекты</w:t>
      </w:r>
    </w:p>
    <w:p w:rsidR="003B2F54" w:rsidRDefault="003B2F54" w:rsidP="00C512AF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i/>
        </w:rPr>
      </w:pPr>
    </w:p>
    <w:p w:rsidR="003B2F54" w:rsidRPr="000107CB" w:rsidRDefault="003B2F54" w:rsidP="00C512AF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i/>
        </w:rPr>
      </w:pPr>
      <w:r w:rsidRPr="000107CB">
        <w:rPr>
          <w:rFonts w:eastAsiaTheme="minorHAnsi"/>
          <w:b/>
          <w:bCs/>
          <w:i/>
        </w:rPr>
        <w:t>В мире вещей и зданий</w:t>
      </w:r>
    </w:p>
    <w:p w:rsidR="003B2F54" w:rsidRPr="000107CB" w:rsidRDefault="003B2F54" w:rsidP="00C512AF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i/>
        </w:rPr>
      </w:pPr>
      <w:r w:rsidRPr="000107CB">
        <w:rPr>
          <w:rFonts w:eastAsiaTheme="minorHAnsi"/>
          <w:b/>
          <w:bCs/>
          <w:i/>
          <w:iCs/>
        </w:rPr>
        <w:t xml:space="preserve">Художественный язык конструктивных искусств </w:t>
      </w:r>
      <w:r w:rsidRPr="000107CB">
        <w:rPr>
          <w:rFonts w:eastAsiaTheme="minorHAnsi"/>
          <w:b/>
          <w:bCs/>
          <w:i/>
        </w:rPr>
        <w:t>(8 ч)</w:t>
      </w:r>
    </w:p>
    <w:p w:rsidR="003B2F54" w:rsidRPr="003B2F54" w:rsidRDefault="003B2F54" w:rsidP="00C512AF">
      <w:pPr>
        <w:autoSpaceDE w:val="0"/>
        <w:autoSpaceDN w:val="0"/>
        <w:adjustRightInd w:val="0"/>
        <w:ind w:firstLine="567"/>
        <w:jc w:val="both"/>
        <w:rPr>
          <w:rFonts w:eastAsiaTheme="minorHAnsi"/>
        </w:rPr>
      </w:pPr>
      <w:r w:rsidRPr="003B2F54">
        <w:rPr>
          <w:rFonts w:eastAsiaTheme="minorHAnsi"/>
        </w:rPr>
        <w:lastRenderedPageBreak/>
        <w:t>От плоскостного изображения — к макетированию объёмно-пространственных композиций. Прочтение плоскостной композиции как «чертежа» пространства. Здание — объём в пространстве и объе</w:t>
      </w:r>
      <w:proofErr w:type="gramStart"/>
      <w:r w:rsidRPr="003B2F54">
        <w:rPr>
          <w:rFonts w:eastAsiaTheme="minorHAnsi"/>
        </w:rPr>
        <w:t>кт в гр</w:t>
      </w:r>
      <w:proofErr w:type="gramEnd"/>
      <w:r w:rsidRPr="003B2F54">
        <w:rPr>
          <w:rFonts w:eastAsiaTheme="minorHAnsi"/>
        </w:rPr>
        <w:t>адостроительстве.</w:t>
      </w:r>
    </w:p>
    <w:p w:rsidR="003B2F54" w:rsidRPr="000107CB" w:rsidRDefault="003B2F54" w:rsidP="00C512AF">
      <w:pPr>
        <w:autoSpaceDE w:val="0"/>
        <w:autoSpaceDN w:val="0"/>
        <w:adjustRightInd w:val="0"/>
        <w:ind w:firstLine="567"/>
        <w:jc w:val="both"/>
        <w:rPr>
          <w:rFonts w:eastAsiaTheme="minorHAnsi"/>
        </w:rPr>
      </w:pPr>
      <w:r w:rsidRPr="000107CB">
        <w:rPr>
          <w:bCs/>
        </w:rPr>
        <w:tab/>
      </w:r>
      <w:r w:rsidRPr="000107CB">
        <w:rPr>
          <w:rFonts w:eastAsiaTheme="minorHAnsi"/>
        </w:rPr>
        <w:t xml:space="preserve">Основы формообразования. Композиция объёмов в структуре зданий. Структура дома и его основные элементы. Развитие строительных технологий и историческое видоизменение основных элементов здания. Унификация — важное звено архитектурно-дизайнерской деятельности. Модуль в конструкции здания. Модульное макетирование. Дизайн как </w:t>
      </w:r>
      <w:proofErr w:type="spellStart"/>
      <w:r w:rsidRPr="000107CB">
        <w:rPr>
          <w:rFonts w:eastAsiaTheme="minorHAnsi"/>
        </w:rPr>
        <w:t>эстетизация</w:t>
      </w:r>
      <w:proofErr w:type="spellEnd"/>
      <w:r w:rsidRPr="000107CB">
        <w:rPr>
          <w:rFonts w:eastAsiaTheme="minorHAnsi"/>
        </w:rPr>
        <w:t xml:space="preserve"> машинного тиражирования вещей. Геометрическая структура вещи. Несущая конструкция — каркас дома и корпус вещи. Отражение времени в вещи. Взаимосвязь материала и формы в дизайне. Роль цвета в архитектурной композиции и в дизайнерском проекте. Формообразующее и эстетическое</w:t>
      </w:r>
    </w:p>
    <w:p w:rsidR="003B2F54" w:rsidRPr="000107CB" w:rsidRDefault="003B2F54" w:rsidP="00C512AF">
      <w:pPr>
        <w:pStyle w:val="af2"/>
        <w:ind w:firstLine="567"/>
        <w:jc w:val="both"/>
        <w:rPr>
          <w:rFonts w:eastAsiaTheme="minorHAnsi"/>
        </w:rPr>
      </w:pPr>
      <w:r w:rsidRPr="000107CB">
        <w:rPr>
          <w:rFonts w:eastAsiaTheme="minorHAnsi"/>
        </w:rPr>
        <w:t>значение цвета в архитектуре и дизайне.</w:t>
      </w:r>
    </w:p>
    <w:p w:rsidR="003B2F54" w:rsidRPr="000107CB" w:rsidRDefault="003B2F54" w:rsidP="00C512AF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</w:rPr>
      </w:pPr>
      <w:r w:rsidRPr="000107CB">
        <w:rPr>
          <w:rFonts w:eastAsiaTheme="minorHAnsi"/>
          <w:b/>
          <w:bCs/>
        </w:rPr>
        <w:t>Город и человек</w:t>
      </w:r>
    </w:p>
    <w:p w:rsidR="003B2F54" w:rsidRPr="000107CB" w:rsidRDefault="003B2F54" w:rsidP="00C512AF">
      <w:pPr>
        <w:pStyle w:val="af2"/>
        <w:ind w:firstLine="567"/>
        <w:jc w:val="both"/>
        <w:rPr>
          <w:bCs/>
        </w:rPr>
      </w:pPr>
      <w:r w:rsidRPr="000107CB">
        <w:rPr>
          <w:rFonts w:eastAsiaTheme="minorHAnsi"/>
          <w:bCs/>
          <w:i/>
          <w:iCs/>
        </w:rPr>
        <w:t xml:space="preserve">Социальное значение дизайна и архитектуры в жизни человека </w:t>
      </w:r>
      <w:r w:rsidR="00CE397E">
        <w:rPr>
          <w:rFonts w:eastAsiaTheme="minorHAnsi"/>
          <w:bCs/>
        </w:rPr>
        <w:t>(10</w:t>
      </w:r>
      <w:r w:rsidRPr="000107CB">
        <w:rPr>
          <w:rFonts w:eastAsiaTheme="minorHAnsi"/>
          <w:bCs/>
        </w:rPr>
        <w:t xml:space="preserve"> ч)</w:t>
      </w:r>
      <w:r w:rsidRPr="000107CB">
        <w:rPr>
          <w:bCs/>
        </w:rPr>
        <w:tab/>
      </w:r>
    </w:p>
    <w:p w:rsidR="003B2F54" w:rsidRPr="000107CB" w:rsidRDefault="003B2F54" w:rsidP="00C512AF">
      <w:pPr>
        <w:autoSpaceDE w:val="0"/>
        <w:autoSpaceDN w:val="0"/>
        <w:adjustRightInd w:val="0"/>
        <w:ind w:firstLine="567"/>
        <w:jc w:val="both"/>
        <w:rPr>
          <w:rFonts w:eastAsiaTheme="minorHAnsi"/>
        </w:rPr>
      </w:pPr>
      <w:r w:rsidRPr="000107CB">
        <w:rPr>
          <w:rFonts w:eastAsiaTheme="minorHAnsi"/>
        </w:rPr>
        <w:t>Исторические аспекты развития художественного языка конструктивных искусств. От шалаша, менгиров и дольменов до индустриального градостроительства. История архитектуры и дизайна как развитие образно-стилевого языка конструктивных искусств и технических возможностей эпохи. Массово-промышленное производство вещей и зданий, их влияние на образ жизни и сознание людей.</w:t>
      </w:r>
    </w:p>
    <w:p w:rsidR="003B2F54" w:rsidRPr="000107CB" w:rsidRDefault="003B2F54" w:rsidP="00C512AF">
      <w:pPr>
        <w:autoSpaceDE w:val="0"/>
        <w:autoSpaceDN w:val="0"/>
        <w:adjustRightInd w:val="0"/>
        <w:ind w:firstLine="567"/>
        <w:jc w:val="both"/>
        <w:rPr>
          <w:rFonts w:eastAsiaTheme="minorHAnsi"/>
        </w:rPr>
      </w:pPr>
      <w:r w:rsidRPr="000107CB">
        <w:rPr>
          <w:rFonts w:eastAsiaTheme="minorHAnsi"/>
        </w:rPr>
        <w:t>Организация городской среды. Проживание пространства — основа образной выразительности архитектуры.</w:t>
      </w:r>
    </w:p>
    <w:p w:rsidR="003B2F54" w:rsidRPr="000107CB" w:rsidRDefault="003B2F54" w:rsidP="00C512AF">
      <w:pPr>
        <w:autoSpaceDE w:val="0"/>
        <w:autoSpaceDN w:val="0"/>
        <w:adjustRightInd w:val="0"/>
        <w:ind w:firstLine="567"/>
        <w:jc w:val="both"/>
        <w:rPr>
          <w:rFonts w:eastAsiaTheme="minorHAnsi"/>
        </w:rPr>
      </w:pPr>
      <w:r w:rsidRPr="000107CB">
        <w:rPr>
          <w:rFonts w:eastAsiaTheme="minorHAnsi"/>
        </w:rPr>
        <w:t>Взаимосвязь дизайна и архитектуры в обустройстве интерьерных пространств. Природа в городе или город в природе. Взаимоотношения первичной природы и рукотворного мира, созданного человеком. Ландшафтно-парковая архитектура и ландшафтный дизайн. Использование природных и имитационных материалов в макете.</w:t>
      </w:r>
    </w:p>
    <w:p w:rsidR="003B2F54" w:rsidRPr="000107CB" w:rsidRDefault="003B2F54" w:rsidP="00C512AF">
      <w:pPr>
        <w:autoSpaceDE w:val="0"/>
        <w:autoSpaceDN w:val="0"/>
        <w:adjustRightInd w:val="0"/>
        <w:ind w:firstLine="567"/>
        <w:jc w:val="both"/>
        <w:rPr>
          <w:rFonts w:eastAsiaTheme="minorHAnsi"/>
        </w:rPr>
      </w:pPr>
    </w:p>
    <w:p w:rsidR="003B2F54" w:rsidRPr="000107CB" w:rsidRDefault="003B2F54" w:rsidP="00C512AF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</w:rPr>
      </w:pPr>
      <w:r w:rsidRPr="000107CB">
        <w:rPr>
          <w:rFonts w:eastAsiaTheme="minorHAnsi"/>
          <w:b/>
          <w:bCs/>
        </w:rPr>
        <w:t>Человек в зеркале дизайна и архитектуры</w:t>
      </w:r>
    </w:p>
    <w:p w:rsidR="003B2F54" w:rsidRPr="000107CB" w:rsidRDefault="003B2F54" w:rsidP="00C512AF">
      <w:pPr>
        <w:pStyle w:val="af2"/>
        <w:ind w:firstLine="567"/>
        <w:jc w:val="both"/>
        <w:rPr>
          <w:rFonts w:eastAsiaTheme="minorHAnsi"/>
          <w:b w:val="0"/>
          <w:bCs/>
        </w:rPr>
      </w:pPr>
      <w:r w:rsidRPr="000107CB">
        <w:rPr>
          <w:rFonts w:eastAsiaTheme="minorHAnsi"/>
          <w:bCs/>
          <w:i/>
          <w:iCs/>
        </w:rPr>
        <w:t xml:space="preserve">Образ человека и индивидуальное проектирование </w:t>
      </w:r>
      <w:r w:rsidR="00CE397E">
        <w:rPr>
          <w:rFonts w:eastAsiaTheme="minorHAnsi"/>
          <w:bCs/>
        </w:rPr>
        <w:t>(8</w:t>
      </w:r>
      <w:r w:rsidRPr="000107CB">
        <w:rPr>
          <w:rFonts w:eastAsiaTheme="minorHAnsi"/>
          <w:bCs/>
        </w:rPr>
        <w:t>ч)</w:t>
      </w:r>
    </w:p>
    <w:p w:rsidR="003B2F54" w:rsidRPr="000107CB" w:rsidRDefault="003B2F54" w:rsidP="00C512AF">
      <w:pPr>
        <w:pStyle w:val="af2"/>
        <w:ind w:firstLine="567"/>
        <w:jc w:val="both"/>
        <w:rPr>
          <w:rFonts w:eastAsiaTheme="minorHAnsi"/>
          <w:b w:val="0"/>
          <w:bCs/>
        </w:rPr>
      </w:pPr>
    </w:p>
    <w:p w:rsidR="003B2F54" w:rsidRDefault="003B2F54" w:rsidP="00C512AF">
      <w:pPr>
        <w:autoSpaceDE w:val="0"/>
        <w:autoSpaceDN w:val="0"/>
        <w:adjustRightInd w:val="0"/>
        <w:ind w:firstLine="567"/>
        <w:jc w:val="both"/>
        <w:rPr>
          <w:rFonts w:eastAsiaTheme="minorHAnsi"/>
        </w:rPr>
      </w:pPr>
      <w:r w:rsidRPr="000107CB">
        <w:rPr>
          <w:bCs/>
        </w:rPr>
        <w:tab/>
      </w:r>
      <w:r w:rsidRPr="000107CB">
        <w:rPr>
          <w:rFonts w:eastAsiaTheme="minorHAnsi"/>
        </w:rPr>
        <w:t xml:space="preserve">Организация пространства жилой среды как отражение социального заказа, индивидуальности человека, его вкуса, потребностей и возможностей. </w:t>
      </w:r>
      <w:proofErr w:type="spellStart"/>
      <w:r w:rsidRPr="000107CB">
        <w:rPr>
          <w:rFonts w:eastAsiaTheme="minorHAnsi"/>
        </w:rPr>
        <w:t>Образно_личностное</w:t>
      </w:r>
      <w:proofErr w:type="spellEnd"/>
      <w:r w:rsidRPr="000107CB">
        <w:rPr>
          <w:rFonts w:eastAsiaTheme="minorHAnsi"/>
        </w:rPr>
        <w:t xml:space="preserve"> проектирование в дизайне и архитектуре. Проектные работы по созданию облика собственного дома, комнаты и сада. Живая природа в доме. Социопсихология, мода и культура как параметры создания собственного костюма или комплекта одежды. Грим, причёска, одежда и аксессуары в дизайнерском проекте по конструированию имиджа персонажа или общественной персоны. Моделируя свой облик и среду, человек моделирует современный мир.</w:t>
      </w:r>
    </w:p>
    <w:p w:rsidR="00061775" w:rsidRDefault="00061775" w:rsidP="00C512AF">
      <w:pPr>
        <w:ind w:firstLine="567"/>
        <w:jc w:val="both"/>
        <w:rPr>
          <w:b/>
        </w:rPr>
      </w:pPr>
    </w:p>
    <w:p w:rsidR="00AF1B31" w:rsidRPr="00FE62F7" w:rsidRDefault="00AF1B31" w:rsidP="00D02DE5">
      <w:pPr>
        <w:jc w:val="center"/>
        <w:rPr>
          <w:b/>
        </w:rPr>
      </w:pPr>
    </w:p>
    <w:p w:rsidR="00500B21" w:rsidRDefault="00500B21" w:rsidP="00500B21">
      <w:pPr>
        <w:jc w:val="center"/>
        <w:rPr>
          <w:b/>
        </w:rPr>
      </w:pPr>
    </w:p>
    <w:p w:rsidR="00592597" w:rsidRPr="003562DC" w:rsidRDefault="00592597" w:rsidP="003562DC">
      <w:pPr>
        <w:pStyle w:val="af2"/>
      </w:pPr>
    </w:p>
    <w:p w:rsidR="00FE62F7" w:rsidRPr="00B9180B" w:rsidRDefault="00FE62F7" w:rsidP="00FE62F7">
      <w:pPr>
        <w:shd w:val="clear" w:color="auto" w:fill="FFFFFF"/>
        <w:ind w:right="14"/>
        <w:rPr>
          <w:b/>
          <w:bCs/>
        </w:rPr>
      </w:pPr>
    </w:p>
    <w:p w:rsidR="00D02DE5" w:rsidRDefault="00D02DE5" w:rsidP="00FE62F7">
      <w:pPr>
        <w:pStyle w:val="af2"/>
      </w:pPr>
    </w:p>
    <w:p w:rsidR="00CE397E" w:rsidRDefault="00CE397E" w:rsidP="00FE62F7">
      <w:pPr>
        <w:pStyle w:val="af2"/>
      </w:pPr>
    </w:p>
    <w:p w:rsidR="00CE397E" w:rsidRDefault="00CE397E" w:rsidP="00FE62F7">
      <w:pPr>
        <w:pStyle w:val="af2"/>
      </w:pPr>
    </w:p>
    <w:p w:rsidR="00D02DE5" w:rsidRDefault="00D02DE5" w:rsidP="00FE62F7">
      <w:pPr>
        <w:pStyle w:val="af2"/>
      </w:pPr>
    </w:p>
    <w:p w:rsidR="00B57209" w:rsidRDefault="00B57209" w:rsidP="00FE62F7">
      <w:pPr>
        <w:pStyle w:val="af2"/>
      </w:pPr>
    </w:p>
    <w:p w:rsidR="00B57209" w:rsidRDefault="00B57209" w:rsidP="00FE62F7">
      <w:pPr>
        <w:pStyle w:val="af2"/>
      </w:pPr>
    </w:p>
    <w:p w:rsidR="00CE397E" w:rsidRDefault="00CE397E" w:rsidP="00CE397E">
      <w:pPr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  <w:r w:rsidRPr="000107CB">
        <w:rPr>
          <w:rFonts w:eastAsiaTheme="minorHAnsi"/>
          <w:b/>
          <w:bCs/>
        </w:rPr>
        <w:lastRenderedPageBreak/>
        <w:t>ТЕМАТИЧЕСКОЕ ПЛАНИРОВАНИЕ С ОПРЕДЕЛЕНИЕМ ОСНОВНЫХ ВИДОВ УЧЕБНОЙ ДЕЯТЕЛЬНОСТИ</w:t>
      </w:r>
    </w:p>
    <w:p w:rsidR="00CE397E" w:rsidRPr="000107CB" w:rsidRDefault="00CE397E" w:rsidP="00CE397E">
      <w:pPr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</w:p>
    <w:p w:rsidR="00CE397E" w:rsidRPr="000107CB" w:rsidRDefault="00CE397E" w:rsidP="00CE397E">
      <w:pPr>
        <w:autoSpaceDE w:val="0"/>
        <w:autoSpaceDN w:val="0"/>
        <w:adjustRightInd w:val="0"/>
        <w:jc w:val="center"/>
        <w:rPr>
          <w:rFonts w:eastAsiaTheme="minorHAnsi"/>
        </w:rPr>
      </w:pPr>
      <w:r w:rsidRPr="000107CB">
        <w:rPr>
          <w:rFonts w:eastAsiaTheme="minorHAnsi"/>
        </w:rPr>
        <w:t>5 класс «</w:t>
      </w:r>
      <w:r w:rsidRPr="000107CB">
        <w:rPr>
          <w:rFonts w:eastAsiaTheme="minorHAnsi"/>
          <w:b/>
          <w:bCs/>
        </w:rPr>
        <w:t>ДЕКОРАТИВНО-ПРИКЛАДНОЕ ИСКУССТВО В ЖИЗНИ ЧЕЛОВЕКА</w:t>
      </w:r>
      <w:r w:rsidRPr="000107CB">
        <w:rPr>
          <w:rFonts w:eastAsiaTheme="minorHAnsi"/>
        </w:rPr>
        <w:t>».</w:t>
      </w:r>
    </w:p>
    <w:p w:rsidR="00CE397E" w:rsidRPr="000107CB" w:rsidRDefault="00CE397E" w:rsidP="00CE397E">
      <w:pPr>
        <w:autoSpaceDE w:val="0"/>
        <w:autoSpaceDN w:val="0"/>
        <w:adjustRightInd w:val="0"/>
        <w:rPr>
          <w:rFonts w:eastAsiaTheme="minorHAnsi"/>
        </w:rPr>
      </w:pPr>
    </w:p>
    <w:p w:rsidR="00CE397E" w:rsidRPr="000107CB" w:rsidRDefault="00CE397E" w:rsidP="00B57209">
      <w:pPr>
        <w:autoSpaceDE w:val="0"/>
        <w:autoSpaceDN w:val="0"/>
        <w:adjustRightInd w:val="0"/>
        <w:jc w:val="both"/>
        <w:rPr>
          <w:rFonts w:eastAsiaTheme="minorHAnsi"/>
        </w:rPr>
      </w:pPr>
      <w:r w:rsidRPr="000107CB">
        <w:rPr>
          <w:rFonts w:eastAsiaTheme="minorHAnsi"/>
        </w:rPr>
        <w:t>Региональный компонент реализуется в структуре отдельных уроков и выведен отдельными темами (5 часов) в структуре рабочей</w:t>
      </w:r>
    </w:p>
    <w:p w:rsidR="00CE397E" w:rsidRPr="000107CB" w:rsidRDefault="00CE397E" w:rsidP="00B57209">
      <w:pPr>
        <w:autoSpaceDE w:val="0"/>
        <w:autoSpaceDN w:val="0"/>
        <w:adjustRightInd w:val="0"/>
        <w:jc w:val="both"/>
        <w:rPr>
          <w:rFonts w:eastAsiaTheme="minorHAnsi"/>
        </w:rPr>
      </w:pPr>
      <w:r w:rsidRPr="000107CB">
        <w:rPr>
          <w:rFonts w:eastAsiaTheme="minorHAnsi"/>
        </w:rPr>
        <w:t>программы. Региональный компонент включен в учебно-тематический план за счет уплотнения следующих тем: «Убранство русской избы»,</w:t>
      </w:r>
    </w:p>
    <w:p w:rsidR="00CE397E" w:rsidRPr="000107CB" w:rsidRDefault="00CE397E" w:rsidP="00B57209">
      <w:pPr>
        <w:autoSpaceDE w:val="0"/>
        <w:autoSpaceDN w:val="0"/>
        <w:adjustRightInd w:val="0"/>
        <w:jc w:val="both"/>
        <w:rPr>
          <w:rFonts w:eastAsiaTheme="minorHAnsi"/>
        </w:rPr>
      </w:pPr>
      <w:r w:rsidRPr="000107CB">
        <w:rPr>
          <w:rFonts w:eastAsiaTheme="minorHAnsi"/>
        </w:rPr>
        <w:t>«Образы и мотивы в орнаментах русской народной вышивки», «Древние образы в современных народных игрушках», «О чём рассказывают</w:t>
      </w:r>
    </w:p>
    <w:p w:rsidR="00CE397E" w:rsidRPr="000107CB" w:rsidRDefault="00CE397E" w:rsidP="00B57209">
      <w:pPr>
        <w:autoSpaceDE w:val="0"/>
        <w:autoSpaceDN w:val="0"/>
        <w:adjustRightInd w:val="0"/>
        <w:jc w:val="both"/>
        <w:rPr>
          <w:rFonts w:eastAsiaTheme="minorHAnsi"/>
        </w:rPr>
      </w:pPr>
      <w:r w:rsidRPr="000107CB">
        <w:rPr>
          <w:rFonts w:eastAsiaTheme="minorHAnsi"/>
        </w:rPr>
        <w:t>нам гербы и эмблемы»</w:t>
      </w:r>
    </w:p>
    <w:p w:rsidR="00CE397E" w:rsidRPr="000107CB" w:rsidRDefault="00CE397E" w:rsidP="00CE397E">
      <w:pPr>
        <w:pStyle w:val="af2"/>
        <w:jc w:val="center"/>
        <w:rPr>
          <w:b w:val="0"/>
          <w:bCs/>
          <w:sz w:val="28"/>
          <w:szCs w:val="28"/>
        </w:rPr>
      </w:pPr>
      <w:r w:rsidRPr="000107CB">
        <w:rPr>
          <w:rFonts w:eastAsiaTheme="minorHAnsi"/>
        </w:rPr>
        <w:t>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4"/>
        <w:gridCol w:w="74"/>
        <w:gridCol w:w="1894"/>
        <w:gridCol w:w="46"/>
        <w:gridCol w:w="4206"/>
        <w:gridCol w:w="1276"/>
        <w:gridCol w:w="1559"/>
      </w:tblGrid>
      <w:tr w:rsidR="00CE397E" w:rsidRPr="000107CB" w:rsidTr="00CE397E">
        <w:tc>
          <w:tcPr>
            <w:tcW w:w="908" w:type="dxa"/>
            <w:gridSpan w:val="2"/>
          </w:tcPr>
          <w:p w:rsidR="00CE397E" w:rsidRPr="000107CB" w:rsidRDefault="00CE397E" w:rsidP="00CE397E">
            <w:pPr>
              <w:pStyle w:val="af2"/>
              <w:jc w:val="center"/>
              <w:rPr>
                <w:b w:val="0"/>
              </w:rPr>
            </w:pPr>
            <w:r w:rsidRPr="000107CB">
              <w:t>№</w:t>
            </w:r>
          </w:p>
          <w:p w:rsidR="00CE397E" w:rsidRPr="000107CB" w:rsidRDefault="00CE397E" w:rsidP="00CE397E">
            <w:pPr>
              <w:pStyle w:val="af2"/>
              <w:jc w:val="center"/>
              <w:rPr>
                <w:b w:val="0"/>
              </w:rPr>
            </w:pPr>
            <w:r w:rsidRPr="000107CB">
              <w:t>урока</w:t>
            </w:r>
          </w:p>
        </w:tc>
        <w:tc>
          <w:tcPr>
            <w:tcW w:w="1940" w:type="dxa"/>
            <w:gridSpan w:val="2"/>
          </w:tcPr>
          <w:p w:rsidR="00CE397E" w:rsidRPr="000107CB" w:rsidRDefault="00CE397E" w:rsidP="00CE397E">
            <w:pPr>
              <w:pStyle w:val="af2"/>
              <w:jc w:val="center"/>
              <w:rPr>
                <w:b w:val="0"/>
              </w:rPr>
            </w:pPr>
            <w:r w:rsidRPr="000107CB">
              <w:t>Тема урока</w:t>
            </w:r>
          </w:p>
        </w:tc>
        <w:tc>
          <w:tcPr>
            <w:tcW w:w="4206" w:type="dxa"/>
          </w:tcPr>
          <w:p w:rsidR="00CE397E" w:rsidRPr="000107CB" w:rsidRDefault="00CE397E" w:rsidP="00CE397E">
            <w:pPr>
              <w:pStyle w:val="af2"/>
              <w:jc w:val="center"/>
              <w:rPr>
                <w:b w:val="0"/>
              </w:rPr>
            </w:pPr>
            <w:r w:rsidRPr="000107CB">
              <w:t>Описание видов деятельности</w:t>
            </w:r>
          </w:p>
        </w:tc>
        <w:tc>
          <w:tcPr>
            <w:tcW w:w="1276" w:type="dxa"/>
          </w:tcPr>
          <w:p w:rsidR="00CE397E" w:rsidRPr="000107CB" w:rsidRDefault="00CE397E" w:rsidP="00CE397E">
            <w:pPr>
              <w:pStyle w:val="af2"/>
              <w:jc w:val="center"/>
              <w:rPr>
                <w:b w:val="0"/>
              </w:rPr>
            </w:pPr>
            <w:r w:rsidRPr="000107CB">
              <w:t>Кол-во по программе</w:t>
            </w:r>
          </w:p>
        </w:tc>
        <w:tc>
          <w:tcPr>
            <w:tcW w:w="1559" w:type="dxa"/>
          </w:tcPr>
          <w:p w:rsidR="00CE397E" w:rsidRPr="000107CB" w:rsidRDefault="00CE397E" w:rsidP="00CE397E">
            <w:pPr>
              <w:pStyle w:val="af2"/>
              <w:jc w:val="center"/>
              <w:rPr>
                <w:b w:val="0"/>
              </w:rPr>
            </w:pPr>
            <w:r w:rsidRPr="000107CB">
              <w:t>Кол-во по рабочей программе</w:t>
            </w:r>
          </w:p>
        </w:tc>
      </w:tr>
      <w:tr w:rsidR="00CE397E" w:rsidRPr="000107CB" w:rsidTr="00CE397E">
        <w:tc>
          <w:tcPr>
            <w:tcW w:w="908" w:type="dxa"/>
            <w:gridSpan w:val="2"/>
          </w:tcPr>
          <w:p w:rsidR="00CE397E" w:rsidRPr="00CE397E" w:rsidRDefault="00CE397E" w:rsidP="00CE397E">
            <w:pPr>
              <w:pStyle w:val="af2"/>
              <w:jc w:val="center"/>
            </w:pPr>
            <w:r w:rsidRPr="00CE397E">
              <w:t>1</w:t>
            </w:r>
          </w:p>
        </w:tc>
        <w:tc>
          <w:tcPr>
            <w:tcW w:w="6146" w:type="dxa"/>
            <w:gridSpan w:val="3"/>
          </w:tcPr>
          <w:p w:rsidR="00CE397E" w:rsidRPr="00CE397E" w:rsidRDefault="00CE397E" w:rsidP="00CE39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</w:rPr>
            </w:pPr>
            <w:r w:rsidRPr="00CE397E">
              <w:rPr>
                <w:rFonts w:eastAsiaTheme="minorHAnsi"/>
                <w:b/>
                <w:bCs/>
              </w:rPr>
              <w:t>Древние корни народного искусства.</w:t>
            </w:r>
          </w:p>
        </w:tc>
        <w:tc>
          <w:tcPr>
            <w:tcW w:w="1276" w:type="dxa"/>
          </w:tcPr>
          <w:p w:rsidR="00CE397E" w:rsidRPr="000107CB" w:rsidRDefault="00CE397E" w:rsidP="00CE397E">
            <w:pPr>
              <w:pStyle w:val="af2"/>
              <w:jc w:val="center"/>
              <w:rPr>
                <w:b w:val="0"/>
              </w:rPr>
            </w:pPr>
            <w:r w:rsidRPr="000107CB">
              <w:t>8</w:t>
            </w:r>
          </w:p>
        </w:tc>
        <w:tc>
          <w:tcPr>
            <w:tcW w:w="1559" w:type="dxa"/>
          </w:tcPr>
          <w:p w:rsidR="00CE397E" w:rsidRPr="000107CB" w:rsidRDefault="00CE397E" w:rsidP="00CE397E">
            <w:pPr>
              <w:pStyle w:val="af2"/>
              <w:jc w:val="center"/>
              <w:rPr>
                <w:b w:val="0"/>
              </w:rPr>
            </w:pPr>
            <w:r w:rsidRPr="000107CB">
              <w:t>8</w:t>
            </w:r>
          </w:p>
        </w:tc>
      </w:tr>
      <w:tr w:rsidR="00CE397E" w:rsidRPr="000107CB" w:rsidTr="00CE397E">
        <w:tc>
          <w:tcPr>
            <w:tcW w:w="908" w:type="dxa"/>
            <w:gridSpan w:val="2"/>
          </w:tcPr>
          <w:p w:rsidR="00CE397E" w:rsidRPr="000107CB" w:rsidRDefault="00CE397E" w:rsidP="00CE397E">
            <w:pPr>
              <w:pStyle w:val="af2"/>
              <w:jc w:val="center"/>
            </w:pPr>
            <w:r w:rsidRPr="000107CB">
              <w:t>1</w:t>
            </w:r>
          </w:p>
        </w:tc>
        <w:tc>
          <w:tcPr>
            <w:tcW w:w="1940" w:type="dxa"/>
            <w:gridSpan w:val="2"/>
          </w:tcPr>
          <w:p w:rsidR="00CE397E" w:rsidRPr="00CE397E" w:rsidRDefault="00CE397E" w:rsidP="00CE397E">
            <w:pPr>
              <w:pStyle w:val="af2"/>
              <w:rPr>
                <w:b w:val="0"/>
              </w:rPr>
            </w:pPr>
            <w:r w:rsidRPr="00CE397E">
              <w:rPr>
                <w:b w:val="0"/>
              </w:rPr>
              <w:t>Древние образы в народном искусстве</w:t>
            </w:r>
          </w:p>
        </w:tc>
        <w:tc>
          <w:tcPr>
            <w:tcW w:w="4206" w:type="dxa"/>
          </w:tcPr>
          <w:p w:rsidR="00CE397E" w:rsidRPr="00CE397E" w:rsidRDefault="00CE397E" w:rsidP="003D5A7D">
            <w:pPr>
              <w:pStyle w:val="af2"/>
              <w:ind w:firstLine="413"/>
              <w:jc w:val="both"/>
              <w:rPr>
                <w:b w:val="0"/>
              </w:rPr>
            </w:pPr>
            <w:r w:rsidRPr="00CE397E">
              <w:rPr>
                <w:b w:val="0"/>
              </w:rPr>
              <w:t>Уметь объяснять глубинные смыслы основных знаков-символов традиционного крестьянского прикладного искусства, отмечать их лаконично выразительную красоту.</w:t>
            </w:r>
          </w:p>
          <w:p w:rsidR="00CE397E" w:rsidRPr="00CE397E" w:rsidRDefault="00CE397E" w:rsidP="003D5A7D">
            <w:pPr>
              <w:pStyle w:val="af2"/>
              <w:ind w:firstLine="413"/>
              <w:jc w:val="both"/>
              <w:rPr>
                <w:b w:val="0"/>
              </w:rPr>
            </w:pPr>
            <w:r w:rsidRPr="00CE397E">
              <w:rPr>
                <w:b w:val="0"/>
              </w:rPr>
              <w:t>Сравнивать, сопоставлять, анализировать декоративные решения традиционных образов в орнаментах народной вышивки, резьбе и росписи по дереву, видеть в них многообразное варьирование трактовок.</w:t>
            </w:r>
          </w:p>
          <w:p w:rsidR="00CE397E" w:rsidRPr="00CE397E" w:rsidRDefault="00CE397E" w:rsidP="003D5A7D">
            <w:pPr>
              <w:pStyle w:val="af2"/>
              <w:ind w:firstLine="413"/>
              <w:jc w:val="both"/>
              <w:rPr>
                <w:b w:val="0"/>
              </w:rPr>
            </w:pPr>
            <w:r w:rsidRPr="00CE397E">
              <w:rPr>
                <w:b w:val="0"/>
              </w:rPr>
              <w:t>Создавать выразительные декоративно-обобщенные изображения на основе традиционных образов.</w:t>
            </w:r>
          </w:p>
          <w:p w:rsidR="00CE397E" w:rsidRPr="00CE397E" w:rsidRDefault="00CE397E" w:rsidP="003D5A7D">
            <w:pPr>
              <w:pStyle w:val="af2"/>
              <w:ind w:firstLine="413"/>
              <w:jc w:val="both"/>
              <w:rPr>
                <w:b w:val="0"/>
              </w:rPr>
            </w:pPr>
            <w:r w:rsidRPr="00CE397E">
              <w:rPr>
                <w:b w:val="0"/>
              </w:rPr>
              <w:t xml:space="preserve">Осваивать навыки декоративного обобщения в процессе выполнения практической творческой работы. </w:t>
            </w:r>
          </w:p>
        </w:tc>
        <w:tc>
          <w:tcPr>
            <w:tcW w:w="1276" w:type="dxa"/>
          </w:tcPr>
          <w:p w:rsidR="00CE397E" w:rsidRPr="000107CB" w:rsidRDefault="00CE397E" w:rsidP="00CE397E">
            <w:pPr>
              <w:pStyle w:val="af2"/>
            </w:pPr>
            <w:r w:rsidRPr="000107CB">
              <w:t>1</w:t>
            </w:r>
          </w:p>
        </w:tc>
        <w:tc>
          <w:tcPr>
            <w:tcW w:w="1559" w:type="dxa"/>
          </w:tcPr>
          <w:p w:rsidR="00CE397E" w:rsidRPr="000107CB" w:rsidRDefault="00CE397E" w:rsidP="00CE397E">
            <w:pPr>
              <w:pStyle w:val="af2"/>
            </w:pPr>
            <w:r w:rsidRPr="000107CB">
              <w:t>1</w:t>
            </w:r>
          </w:p>
        </w:tc>
      </w:tr>
      <w:tr w:rsidR="00CE397E" w:rsidRPr="000107CB" w:rsidTr="00CE397E">
        <w:tc>
          <w:tcPr>
            <w:tcW w:w="908" w:type="dxa"/>
            <w:gridSpan w:val="2"/>
          </w:tcPr>
          <w:p w:rsidR="00CE397E" w:rsidRPr="000107CB" w:rsidRDefault="00CE397E" w:rsidP="00CE397E">
            <w:pPr>
              <w:pStyle w:val="af2"/>
              <w:jc w:val="center"/>
            </w:pPr>
            <w:r w:rsidRPr="000107CB">
              <w:t>2</w:t>
            </w:r>
          </w:p>
        </w:tc>
        <w:tc>
          <w:tcPr>
            <w:tcW w:w="1940" w:type="dxa"/>
            <w:gridSpan w:val="2"/>
          </w:tcPr>
          <w:p w:rsidR="00CE397E" w:rsidRPr="00CE397E" w:rsidRDefault="00CE397E" w:rsidP="00CE397E">
            <w:pPr>
              <w:pStyle w:val="af2"/>
              <w:rPr>
                <w:b w:val="0"/>
              </w:rPr>
            </w:pPr>
            <w:r w:rsidRPr="00CE397E">
              <w:rPr>
                <w:b w:val="0"/>
              </w:rPr>
              <w:t>Убранство русской избы.</w:t>
            </w:r>
          </w:p>
          <w:p w:rsidR="00CE397E" w:rsidRPr="00CE397E" w:rsidRDefault="00CE397E" w:rsidP="00CE397E">
            <w:pPr>
              <w:pStyle w:val="af2"/>
              <w:rPr>
                <w:b w:val="0"/>
              </w:rPr>
            </w:pPr>
            <w:r w:rsidRPr="00CE397E">
              <w:rPr>
                <w:b w:val="0"/>
              </w:rPr>
              <w:t>Входной контроль.</w:t>
            </w:r>
          </w:p>
        </w:tc>
        <w:tc>
          <w:tcPr>
            <w:tcW w:w="4206" w:type="dxa"/>
          </w:tcPr>
          <w:p w:rsidR="00CE397E" w:rsidRPr="00CE397E" w:rsidRDefault="00CE397E" w:rsidP="003D5A7D">
            <w:pPr>
              <w:pStyle w:val="af2"/>
              <w:ind w:firstLine="413"/>
              <w:jc w:val="both"/>
              <w:rPr>
                <w:b w:val="0"/>
              </w:rPr>
            </w:pPr>
            <w:r w:rsidRPr="00CE397E">
              <w:rPr>
                <w:b w:val="0"/>
              </w:rPr>
              <w:t>Понимать и объяснять целостность образного строя традиционного крестьянского жилища, выраженного в его трехчастной структуре и декоре.</w:t>
            </w:r>
          </w:p>
          <w:p w:rsidR="00CE397E" w:rsidRPr="00CE397E" w:rsidRDefault="00CE397E" w:rsidP="003D5A7D">
            <w:pPr>
              <w:pStyle w:val="af2"/>
              <w:ind w:firstLine="413"/>
              <w:jc w:val="both"/>
              <w:rPr>
                <w:b w:val="0"/>
              </w:rPr>
            </w:pPr>
            <w:r w:rsidRPr="00CE397E">
              <w:rPr>
                <w:b w:val="0"/>
              </w:rPr>
              <w:t>Раскрывать символическое значение, содержательный смысл знаков-образов в декоративном убранстве избы.</w:t>
            </w:r>
          </w:p>
          <w:p w:rsidR="00CE397E" w:rsidRPr="00CE397E" w:rsidRDefault="00CE397E" w:rsidP="003D5A7D">
            <w:pPr>
              <w:pStyle w:val="af2"/>
              <w:ind w:firstLine="413"/>
              <w:jc w:val="both"/>
              <w:rPr>
                <w:b w:val="0"/>
              </w:rPr>
            </w:pPr>
            <w:r w:rsidRPr="00CE397E">
              <w:rPr>
                <w:b w:val="0"/>
              </w:rPr>
              <w:t xml:space="preserve">Определять и характеризовать отдельные детали декоративного </w:t>
            </w:r>
            <w:r w:rsidRPr="00CE397E">
              <w:rPr>
                <w:b w:val="0"/>
              </w:rPr>
              <w:lastRenderedPageBreak/>
              <w:t>убранства избы как проявления конструктивной, декоративной и изобразительной деятельности.</w:t>
            </w:r>
          </w:p>
          <w:p w:rsidR="00CE397E" w:rsidRPr="00CE397E" w:rsidRDefault="00CE397E" w:rsidP="003D5A7D">
            <w:pPr>
              <w:pStyle w:val="af2"/>
              <w:ind w:firstLine="413"/>
              <w:jc w:val="both"/>
              <w:rPr>
                <w:b w:val="0"/>
              </w:rPr>
            </w:pPr>
            <w:r w:rsidRPr="00CE397E">
              <w:rPr>
                <w:b w:val="0"/>
              </w:rPr>
              <w:t>Находить общее и различное в образном строе традиционного жилища разных народов.</w:t>
            </w:r>
          </w:p>
          <w:p w:rsidR="00CE397E" w:rsidRPr="00CE397E" w:rsidRDefault="00CE397E" w:rsidP="003D5A7D">
            <w:pPr>
              <w:pStyle w:val="af2"/>
              <w:ind w:firstLine="413"/>
              <w:jc w:val="both"/>
              <w:rPr>
                <w:b w:val="0"/>
              </w:rPr>
            </w:pPr>
            <w:r w:rsidRPr="00CE397E">
              <w:rPr>
                <w:b w:val="0"/>
              </w:rPr>
              <w:t>Создавать эскизы декоративного убранства избы.</w:t>
            </w:r>
          </w:p>
          <w:p w:rsidR="00CE397E" w:rsidRPr="00CE397E" w:rsidRDefault="00CE397E" w:rsidP="003D5A7D">
            <w:pPr>
              <w:pStyle w:val="af2"/>
              <w:ind w:firstLine="413"/>
              <w:jc w:val="both"/>
              <w:rPr>
                <w:b w:val="0"/>
              </w:rPr>
            </w:pPr>
            <w:r w:rsidRPr="00CE397E">
              <w:rPr>
                <w:b w:val="0"/>
              </w:rPr>
              <w:t>Осваивать принципы декоративного обобщения в изображении.</w:t>
            </w:r>
          </w:p>
        </w:tc>
        <w:tc>
          <w:tcPr>
            <w:tcW w:w="1276" w:type="dxa"/>
          </w:tcPr>
          <w:p w:rsidR="00CE397E" w:rsidRPr="000107CB" w:rsidRDefault="006D7A92" w:rsidP="00CE397E">
            <w:pPr>
              <w:pStyle w:val="af2"/>
              <w:rPr>
                <w:b w:val="0"/>
              </w:rPr>
            </w:pPr>
            <w:r>
              <w:lastRenderedPageBreak/>
              <w:t>1</w:t>
            </w:r>
          </w:p>
        </w:tc>
        <w:tc>
          <w:tcPr>
            <w:tcW w:w="1559" w:type="dxa"/>
          </w:tcPr>
          <w:p w:rsidR="00CE397E" w:rsidRPr="000107CB" w:rsidRDefault="006D7A92" w:rsidP="00CE397E">
            <w:pPr>
              <w:pStyle w:val="af2"/>
              <w:rPr>
                <w:b w:val="0"/>
              </w:rPr>
            </w:pPr>
            <w:r>
              <w:t>1</w:t>
            </w:r>
          </w:p>
        </w:tc>
      </w:tr>
      <w:tr w:rsidR="00CE397E" w:rsidRPr="000107CB" w:rsidTr="00CE397E">
        <w:tc>
          <w:tcPr>
            <w:tcW w:w="908" w:type="dxa"/>
            <w:gridSpan w:val="2"/>
          </w:tcPr>
          <w:p w:rsidR="00CE397E" w:rsidRPr="000107CB" w:rsidRDefault="00CE397E" w:rsidP="00CE397E">
            <w:pPr>
              <w:pStyle w:val="af2"/>
              <w:jc w:val="center"/>
            </w:pPr>
            <w:r w:rsidRPr="000107CB">
              <w:lastRenderedPageBreak/>
              <w:t>3</w:t>
            </w:r>
          </w:p>
        </w:tc>
        <w:tc>
          <w:tcPr>
            <w:tcW w:w="1940" w:type="dxa"/>
            <w:gridSpan w:val="2"/>
          </w:tcPr>
          <w:p w:rsidR="00CE397E" w:rsidRPr="00CE397E" w:rsidRDefault="00CE397E" w:rsidP="00CE397E">
            <w:pPr>
              <w:pStyle w:val="af2"/>
              <w:rPr>
                <w:b w:val="0"/>
              </w:rPr>
            </w:pPr>
            <w:r w:rsidRPr="00CE397E">
              <w:rPr>
                <w:b w:val="0"/>
              </w:rPr>
              <w:t>Внутренний мир русской избы</w:t>
            </w:r>
          </w:p>
        </w:tc>
        <w:tc>
          <w:tcPr>
            <w:tcW w:w="4206" w:type="dxa"/>
          </w:tcPr>
          <w:p w:rsidR="00CE397E" w:rsidRPr="00CE397E" w:rsidRDefault="00CE397E" w:rsidP="003D5A7D">
            <w:pPr>
              <w:pStyle w:val="af2"/>
              <w:ind w:firstLine="413"/>
              <w:jc w:val="both"/>
              <w:rPr>
                <w:b w:val="0"/>
              </w:rPr>
            </w:pPr>
            <w:r w:rsidRPr="00CE397E">
              <w:rPr>
                <w:b w:val="0"/>
              </w:rPr>
              <w:t>Сравнивать и называть конструктивные декоративные элементы устройства жилой среды крестьянского дома.</w:t>
            </w:r>
          </w:p>
          <w:p w:rsidR="00CE397E" w:rsidRPr="00CE397E" w:rsidRDefault="00CE397E" w:rsidP="003D5A7D">
            <w:pPr>
              <w:pStyle w:val="af2"/>
              <w:ind w:firstLine="413"/>
              <w:jc w:val="both"/>
              <w:rPr>
                <w:b w:val="0"/>
              </w:rPr>
            </w:pPr>
            <w:r w:rsidRPr="00CE397E">
              <w:rPr>
                <w:b w:val="0"/>
              </w:rPr>
              <w:t>Осознавать и объяснять мудрость устройства традиционной жилой среды.</w:t>
            </w:r>
          </w:p>
          <w:p w:rsidR="00CE397E" w:rsidRPr="00CE397E" w:rsidRDefault="00CE397E" w:rsidP="003D5A7D">
            <w:pPr>
              <w:pStyle w:val="af2"/>
              <w:ind w:firstLine="413"/>
              <w:jc w:val="both"/>
              <w:rPr>
                <w:b w:val="0"/>
              </w:rPr>
            </w:pPr>
            <w:r w:rsidRPr="00CE397E">
              <w:rPr>
                <w:b w:val="0"/>
              </w:rPr>
              <w:t>Сравнивать, сопоставлять интерьеры крестьянских жилищ у разных народов, находить в них черты национального своеобразия.</w:t>
            </w:r>
          </w:p>
          <w:p w:rsidR="00CE397E" w:rsidRPr="00CE397E" w:rsidRDefault="00CE397E" w:rsidP="003D5A7D">
            <w:pPr>
              <w:pStyle w:val="af2"/>
              <w:ind w:firstLine="413"/>
              <w:jc w:val="both"/>
              <w:rPr>
                <w:b w:val="0"/>
              </w:rPr>
            </w:pPr>
            <w:r w:rsidRPr="00CE397E">
              <w:rPr>
                <w:b w:val="0"/>
              </w:rPr>
              <w:t>Создавать цветовую композицию внутреннего пространства избы.</w:t>
            </w:r>
          </w:p>
        </w:tc>
        <w:tc>
          <w:tcPr>
            <w:tcW w:w="1276" w:type="dxa"/>
          </w:tcPr>
          <w:p w:rsidR="00CE397E" w:rsidRPr="000107CB" w:rsidRDefault="00CE397E" w:rsidP="00CE397E">
            <w:pPr>
              <w:pStyle w:val="af2"/>
              <w:rPr>
                <w:b w:val="0"/>
              </w:rPr>
            </w:pPr>
            <w:r w:rsidRPr="000107CB">
              <w:t>1</w:t>
            </w:r>
          </w:p>
        </w:tc>
        <w:tc>
          <w:tcPr>
            <w:tcW w:w="1559" w:type="dxa"/>
          </w:tcPr>
          <w:p w:rsidR="00CE397E" w:rsidRPr="000107CB" w:rsidRDefault="00CE397E" w:rsidP="00CE397E">
            <w:pPr>
              <w:pStyle w:val="af2"/>
              <w:rPr>
                <w:b w:val="0"/>
              </w:rPr>
            </w:pPr>
            <w:r w:rsidRPr="000107CB">
              <w:t>1</w:t>
            </w:r>
          </w:p>
        </w:tc>
      </w:tr>
      <w:tr w:rsidR="00CE397E" w:rsidRPr="000107CB" w:rsidTr="00CE397E">
        <w:tc>
          <w:tcPr>
            <w:tcW w:w="908" w:type="dxa"/>
            <w:gridSpan w:val="2"/>
          </w:tcPr>
          <w:p w:rsidR="00CE397E" w:rsidRPr="000107CB" w:rsidRDefault="00CE397E" w:rsidP="00CE397E">
            <w:pPr>
              <w:pStyle w:val="af2"/>
              <w:jc w:val="center"/>
            </w:pPr>
            <w:r w:rsidRPr="000107CB">
              <w:t>4</w:t>
            </w:r>
          </w:p>
        </w:tc>
        <w:tc>
          <w:tcPr>
            <w:tcW w:w="1940" w:type="dxa"/>
            <w:gridSpan w:val="2"/>
          </w:tcPr>
          <w:p w:rsidR="00CE397E" w:rsidRPr="00CE397E" w:rsidRDefault="00CE397E" w:rsidP="00CE397E">
            <w:pPr>
              <w:pStyle w:val="af2"/>
              <w:rPr>
                <w:b w:val="0"/>
              </w:rPr>
            </w:pPr>
            <w:r w:rsidRPr="00CE397E">
              <w:rPr>
                <w:b w:val="0"/>
              </w:rPr>
              <w:t>Конструкция и декор предметов народного быта</w:t>
            </w:r>
          </w:p>
        </w:tc>
        <w:tc>
          <w:tcPr>
            <w:tcW w:w="4206" w:type="dxa"/>
          </w:tcPr>
          <w:p w:rsidR="00CE397E" w:rsidRPr="00CE397E" w:rsidRDefault="00CE397E" w:rsidP="003D5A7D">
            <w:pPr>
              <w:pStyle w:val="af2"/>
              <w:ind w:firstLine="413"/>
              <w:jc w:val="both"/>
              <w:rPr>
                <w:b w:val="0"/>
              </w:rPr>
            </w:pPr>
            <w:r w:rsidRPr="00CE397E">
              <w:rPr>
                <w:b w:val="0"/>
              </w:rPr>
              <w:t>Сравнивать, находить общее и особенное в конструкции, декоре традиционных предметов крестьянского быта и труда.</w:t>
            </w:r>
          </w:p>
          <w:p w:rsidR="00CE397E" w:rsidRPr="00CE397E" w:rsidRDefault="00CE397E" w:rsidP="003D5A7D">
            <w:pPr>
              <w:pStyle w:val="af2"/>
              <w:ind w:firstLine="413"/>
              <w:jc w:val="both"/>
              <w:rPr>
                <w:b w:val="0"/>
              </w:rPr>
            </w:pPr>
            <w:r w:rsidRPr="00CE397E">
              <w:rPr>
                <w:b w:val="0"/>
              </w:rPr>
              <w:t>Рассуждать о связях произведений крестьянского искусства с природой.</w:t>
            </w:r>
          </w:p>
          <w:p w:rsidR="00CE397E" w:rsidRPr="00CE397E" w:rsidRDefault="00CE397E" w:rsidP="003D5A7D">
            <w:pPr>
              <w:pStyle w:val="af2"/>
              <w:ind w:firstLine="413"/>
              <w:jc w:val="both"/>
              <w:rPr>
                <w:b w:val="0"/>
              </w:rPr>
            </w:pPr>
            <w:r w:rsidRPr="00CE397E">
              <w:rPr>
                <w:b w:val="0"/>
              </w:rPr>
              <w:t>Понимать что декор не только украшение, но и носитель жизненно важных смыслов.</w:t>
            </w:r>
          </w:p>
          <w:p w:rsidR="00CE397E" w:rsidRPr="00CE397E" w:rsidRDefault="00CE397E" w:rsidP="003D5A7D">
            <w:pPr>
              <w:pStyle w:val="af2"/>
              <w:ind w:firstLine="413"/>
              <w:jc w:val="both"/>
              <w:rPr>
                <w:b w:val="0"/>
              </w:rPr>
            </w:pPr>
            <w:r w:rsidRPr="00CE397E">
              <w:rPr>
                <w:b w:val="0"/>
              </w:rPr>
              <w:t>Отмечать характерные черты, свойственные народным мастерам-умельцам.</w:t>
            </w:r>
          </w:p>
          <w:p w:rsidR="00CE397E" w:rsidRPr="00CE397E" w:rsidRDefault="00CE397E" w:rsidP="003D5A7D">
            <w:pPr>
              <w:pStyle w:val="af2"/>
              <w:ind w:firstLine="413"/>
              <w:jc w:val="both"/>
              <w:rPr>
                <w:b w:val="0"/>
              </w:rPr>
            </w:pPr>
            <w:r w:rsidRPr="00CE397E">
              <w:rPr>
                <w:b w:val="0"/>
              </w:rPr>
              <w:t>Изображать выразительную форму предметов крестьянского быта и украшать ее.</w:t>
            </w:r>
          </w:p>
          <w:p w:rsidR="00CE397E" w:rsidRPr="00CE397E" w:rsidRDefault="00CE397E" w:rsidP="003D5A7D">
            <w:pPr>
              <w:pStyle w:val="af2"/>
              <w:ind w:firstLine="413"/>
              <w:jc w:val="both"/>
              <w:rPr>
                <w:b w:val="0"/>
              </w:rPr>
            </w:pPr>
            <w:r w:rsidRPr="00CE397E">
              <w:rPr>
                <w:b w:val="0"/>
              </w:rPr>
              <w:t>Выстраивать орнаментальную композицию в соответствии с традицией народного искусства.</w:t>
            </w:r>
          </w:p>
        </w:tc>
        <w:tc>
          <w:tcPr>
            <w:tcW w:w="1276" w:type="dxa"/>
          </w:tcPr>
          <w:p w:rsidR="00CE397E" w:rsidRPr="000107CB" w:rsidRDefault="00CE397E" w:rsidP="00CE397E">
            <w:pPr>
              <w:pStyle w:val="af2"/>
              <w:rPr>
                <w:b w:val="0"/>
              </w:rPr>
            </w:pPr>
            <w:r w:rsidRPr="000107CB">
              <w:t>1</w:t>
            </w:r>
          </w:p>
        </w:tc>
        <w:tc>
          <w:tcPr>
            <w:tcW w:w="1559" w:type="dxa"/>
          </w:tcPr>
          <w:p w:rsidR="00CE397E" w:rsidRPr="000107CB" w:rsidRDefault="00CE397E" w:rsidP="00CE397E">
            <w:pPr>
              <w:pStyle w:val="af2"/>
              <w:rPr>
                <w:b w:val="0"/>
              </w:rPr>
            </w:pPr>
            <w:r w:rsidRPr="000107CB">
              <w:t>1</w:t>
            </w:r>
          </w:p>
        </w:tc>
      </w:tr>
      <w:tr w:rsidR="00CE397E" w:rsidRPr="000107CB" w:rsidTr="00CE397E">
        <w:tc>
          <w:tcPr>
            <w:tcW w:w="908" w:type="dxa"/>
            <w:gridSpan w:val="2"/>
          </w:tcPr>
          <w:p w:rsidR="00CE397E" w:rsidRPr="000107CB" w:rsidRDefault="00CE397E" w:rsidP="00CE397E">
            <w:pPr>
              <w:pStyle w:val="af2"/>
              <w:jc w:val="center"/>
            </w:pPr>
            <w:r w:rsidRPr="000107CB">
              <w:t>5</w:t>
            </w:r>
          </w:p>
        </w:tc>
        <w:tc>
          <w:tcPr>
            <w:tcW w:w="1940" w:type="dxa"/>
            <w:gridSpan w:val="2"/>
          </w:tcPr>
          <w:p w:rsidR="00CE397E" w:rsidRPr="00CE397E" w:rsidRDefault="00CE397E" w:rsidP="00CE397E">
            <w:pPr>
              <w:pStyle w:val="af2"/>
              <w:rPr>
                <w:b w:val="0"/>
              </w:rPr>
            </w:pPr>
            <w:r w:rsidRPr="00CE397E">
              <w:rPr>
                <w:b w:val="0"/>
              </w:rPr>
              <w:t>Русская народная вышивка</w:t>
            </w:r>
          </w:p>
        </w:tc>
        <w:tc>
          <w:tcPr>
            <w:tcW w:w="4206" w:type="dxa"/>
          </w:tcPr>
          <w:p w:rsidR="00CE397E" w:rsidRPr="00CE397E" w:rsidRDefault="00CE397E" w:rsidP="003D5A7D">
            <w:pPr>
              <w:pStyle w:val="af2"/>
              <w:ind w:firstLine="413"/>
              <w:jc w:val="both"/>
              <w:rPr>
                <w:b w:val="0"/>
              </w:rPr>
            </w:pPr>
            <w:r w:rsidRPr="00CE397E">
              <w:rPr>
                <w:b w:val="0"/>
              </w:rPr>
              <w:t xml:space="preserve">Анализировать и понимать особенности образного языка народной вышивке, разнообразие трактовок традиционных образов. </w:t>
            </w:r>
          </w:p>
          <w:p w:rsidR="00CE397E" w:rsidRPr="00CE397E" w:rsidRDefault="00CE397E" w:rsidP="003D5A7D">
            <w:pPr>
              <w:pStyle w:val="af2"/>
              <w:ind w:firstLine="413"/>
              <w:jc w:val="both"/>
              <w:rPr>
                <w:b w:val="0"/>
              </w:rPr>
            </w:pPr>
            <w:r w:rsidRPr="00CE397E">
              <w:rPr>
                <w:b w:val="0"/>
              </w:rPr>
              <w:t xml:space="preserve">Создавать самостоятельные варианты орнаментального </w:t>
            </w:r>
            <w:r w:rsidRPr="00CE397E">
              <w:rPr>
                <w:b w:val="0"/>
              </w:rPr>
              <w:lastRenderedPageBreak/>
              <w:t>построения вышивки с опорой на народную традицию.</w:t>
            </w:r>
          </w:p>
          <w:p w:rsidR="00CE397E" w:rsidRPr="00CE397E" w:rsidRDefault="00CE397E" w:rsidP="003D5A7D">
            <w:pPr>
              <w:pStyle w:val="af2"/>
              <w:ind w:firstLine="413"/>
              <w:jc w:val="both"/>
              <w:rPr>
                <w:b w:val="0"/>
              </w:rPr>
            </w:pPr>
            <w:r w:rsidRPr="00CE397E">
              <w:rPr>
                <w:b w:val="0"/>
              </w:rPr>
              <w:t>Выделять величиной, выразительным контуром рисунка, цветом, декором главный мотив, дополняя его орнаментальными поясами.</w:t>
            </w:r>
          </w:p>
          <w:p w:rsidR="00CE397E" w:rsidRPr="00CE397E" w:rsidRDefault="00CE397E" w:rsidP="003D5A7D">
            <w:pPr>
              <w:pStyle w:val="af2"/>
              <w:ind w:firstLine="413"/>
              <w:jc w:val="both"/>
              <w:rPr>
                <w:b w:val="0"/>
              </w:rPr>
            </w:pPr>
            <w:r w:rsidRPr="00CE397E">
              <w:rPr>
                <w:b w:val="0"/>
              </w:rPr>
              <w:t>Использовать традиционные для вышивки сочетания цветов.</w:t>
            </w:r>
          </w:p>
          <w:p w:rsidR="00CE397E" w:rsidRPr="00CE397E" w:rsidRDefault="00CE397E" w:rsidP="003D5A7D">
            <w:pPr>
              <w:pStyle w:val="af2"/>
              <w:ind w:firstLine="413"/>
              <w:jc w:val="both"/>
              <w:rPr>
                <w:b w:val="0"/>
              </w:rPr>
            </w:pPr>
            <w:r w:rsidRPr="00CE397E">
              <w:rPr>
                <w:b w:val="0"/>
              </w:rPr>
              <w:t>Осваивать навыки декоративного обобщения.</w:t>
            </w:r>
          </w:p>
          <w:p w:rsidR="00CE397E" w:rsidRPr="00CE397E" w:rsidRDefault="00CE397E" w:rsidP="003D5A7D">
            <w:pPr>
              <w:pStyle w:val="af2"/>
              <w:ind w:firstLine="413"/>
              <w:jc w:val="both"/>
              <w:rPr>
                <w:b w:val="0"/>
              </w:rPr>
            </w:pPr>
            <w:r w:rsidRPr="00CE397E">
              <w:rPr>
                <w:b w:val="0"/>
              </w:rPr>
              <w:t>Оценивать собственную художественную деятельность и деятельность своих сверстников с точки зрения выразительности декоративной формы.</w:t>
            </w:r>
          </w:p>
        </w:tc>
        <w:tc>
          <w:tcPr>
            <w:tcW w:w="1276" w:type="dxa"/>
          </w:tcPr>
          <w:p w:rsidR="00CE397E" w:rsidRPr="000107CB" w:rsidRDefault="00CE397E" w:rsidP="00CE397E">
            <w:pPr>
              <w:pStyle w:val="af2"/>
              <w:rPr>
                <w:b w:val="0"/>
              </w:rPr>
            </w:pPr>
            <w:r w:rsidRPr="000107CB">
              <w:lastRenderedPageBreak/>
              <w:t>1</w:t>
            </w:r>
          </w:p>
        </w:tc>
        <w:tc>
          <w:tcPr>
            <w:tcW w:w="1559" w:type="dxa"/>
          </w:tcPr>
          <w:p w:rsidR="00CE397E" w:rsidRPr="000107CB" w:rsidRDefault="00CE397E" w:rsidP="00CE397E">
            <w:pPr>
              <w:pStyle w:val="af2"/>
              <w:rPr>
                <w:b w:val="0"/>
              </w:rPr>
            </w:pPr>
            <w:r w:rsidRPr="000107CB">
              <w:t>1</w:t>
            </w:r>
          </w:p>
        </w:tc>
      </w:tr>
      <w:tr w:rsidR="00CE397E" w:rsidRPr="000107CB" w:rsidTr="00CE397E">
        <w:tc>
          <w:tcPr>
            <w:tcW w:w="908" w:type="dxa"/>
            <w:gridSpan w:val="2"/>
          </w:tcPr>
          <w:p w:rsidR="00CE397E" w:rsidRPr="000107CB" w:rsidRDefault="00CE397E" w:rsidP="00CE397E">
            <w:pPr>
              <w:pStyle w:val="af2"/>
              <w:jc w:val="center"/>
            </w:pPr>
            <w:r w:rsidRPr="000107CB">
              <w:lastRenderedPageBreak/>
              <w:t>6-7</w:t>
            </w:r>
          </w:p>
        </w:tc>
        <w:tc>
          <w:tcPr>
            <w:tcW w:w="1940" w:type="dxa"/>
            <w:gridSpan w:val="2"/>
          </w:tcPr>
          <w:p w:rsidR="00CE397E" w:rsidRPr="00CE397E" w:rsidRDefault="00CE397E" w:rsidP="006D7A92">
            <w:pPr>
              <w:pStyle w:val="af2"/>
              <w:rPr>
                <w:b w:val="0"/>
              </w:rPr>
            </w:pPr>
            <w:r w:rsidRPr="00CE397E">
              <w:rPr>
                <w:b w:val="0"/>
              </w:rPr>
              <w:t xml:space="preserve">Народный праздничный костюм </w:t>
            </w:r>
          </w:p>
        </w:tc>
        <w:tc>
          <w:tcPr>
            <w:tcW w:w="4206" w:type="dxa"/>
          </w:tcPr>
          <w:p w:rsidR="00CE397E" w:rsidRPr="00CE397E" w:rsidRDefault="00CE397E" w:rsidP="003D5A7D">
            <w:pPr>
              <w:pStyle w:val="af2"/>
              <w:ind w:firstLine="413"/>
              <w:jc w:val="both"/>
              <w:rPr>
                <w:b w:val="0"/>
              </w:rPr>
            </w:pPr>
            <w:r w:rsidRPr="00CE397E">
              <w:rPr>
                <w:b w:val="0"/>
              </w:rPr>
              <w:t>Понимать и анализировать образный строй  народного праздничного костюма, давать ему эстетическую оценку.</w:t>
            </w:r>
          </w:p>
          <w:p w:rsidR="00CE397E" w:rsidRPr="00CE397E" w:rsidRDefault="00CE397E" w:rsidP="003D5A7D">
            <w:pPr>
              <w:pStyle w:val="af2"/>
              <w:ind w:firstLine="413"/>
              <w:jc w:val="both"/>
              <w:rPr>
                <w:b w:val="0"/>
              </w:rPr>
            </w:pPr>
            <w:r w:rsidRPr="00CE397E">
              <w:rPr>
                <w:b w:val="0"/>
              </w:rPr>
              <w:t>Соотносить особенности декора женского праздничного костюма с мировосприятием и мировоззрением наших предков.</w:t>
            </w:r>
          </w:p>
          <w:p w:rsidR="00CE397E" w:rsidRPr="00CE397E" w:rsidRDefault="00CE397E" w:rsidP="003D5A7D">
            <w:pPr>
              <w:pStyle w:val="af2"/>
              <w:ind w:firstLine="413"/>
              <w:jc w:val="both"/>
              <w:rPr>
                <w:b w:val="0"/>
              </w:rPr>
            </w:pPr>
            <w:r w:rsidRPr="00CE397E">
              <w:rPr>
                <w:b w:val="0"/>
              </w:rPr>
              <w:t>Объяснять общее и особенное в образах народной праздничной одежды разных регионов России.</w:t>
            </w:r>
          </w:p>
          <w:p w:rsidR="00CE397E" w:rsidRPr="00CE397E" w:rsidRDefault="00CE397E" w:rsidP="003D5A7D">
            <w:pPr>
              <w:pStyle w:val="af2"/>
              <w:ind w:firstLine="413"/>
              <w:jc w:val="both"/>
              <w:rPr>
                <w:b w:val="0"/>
              </w:rPr>
            </w:pPr>
            <w:r w:rsidRPr="00CE397E">
              <w:rPr>
                <w:b w:val="0"/>
              </w:rPr>
              <w:t>Осознавать значение традиционного праздничного костюма как бесценного достояния культуры народа.</w:t>
            </w:r>
          </w:p>
          <w:p w:rsidR="00CE397E" w:rsidRPr="00CE397E" w:rsidRDefault="00CE397E" w:rsidP="003D5A7D">
            <w:pPr>
              <w:pStyle w:val="af2"/>
              <w:ind w:firstLine="413"/>
              <w:jc w:val="both"/>
              <w:rPr>
                <w:b w:val="0"/>
              </w:rPr>
            </w:pPr>
            <w:r w:rsidRPr="00CE397E">
              <w:rPr>
                <w:b w:val="0"/>
              </w:rPr>
              <w:t xml:space="preserve">Создавать эскизы народного праздничного костюма, его отдельных элементов на примере </w:t>
            </w:r>
            <w:proofErr w:type="spellStart"/>
            <w:r w:rsidRPr="00CE397E">
              <w:rPr>
                <w:b w:val="0"/>
              </w:rPr>
              <w:t>севернорусского</w:t>
            </w:r>
            <w:proofErr w:type="spellEnd"/>
            <w:r w:rsidRPr="00CE397E">
              <w:rPr>
                <w:b w:val="0"/>
              </w:rPr>
              <w:t xml:space="preserve"> или южнорусского костюмов, выражать в форме, в цветовом решении, орнаментике костюма черты национального своеобразия.</w:t>
            </w:r>
          </w:p>
        </w:tc>
        <w:tc>
          <w:tcPr>
            <w:tcW w:w="1276" w:type="dxa"/>
          </w:tcPr>
          <w:p w:rsidR="00CE397E" w:rsidRPr="000107CB" w:rsidRDefault="00CE397E" w:rsidP="00CE397E">
            <w:pPr>
              <w:pStyle w:val="af2"/>
              <w:rPr>
                <w:b w:val="0"/>
              </w:rPr>
            </w:pPr>
            <w:r w:rsidRPr="000107CB">
              <w:t>2</w:t>
            </w:r>
          </w:p>
        </w:tc>
        <w:tc>
          <w:tcPr>
            <w:tcW w:w="1559" w:type="dxa"/>
          </w:tcPr>
          <w:p w:rsidR="00CE397E" w:rsidRPr="000107CB" w:rsidRDefault="00CE397E" w:rsidP="00CE397E">
            <w:pPr>
              <w:pStyle w:val="af2"/>
              <w:rPr>
                <w:b w:val="0"/>
              </w:rPr>
            </w:pPr>
            <w:r w:rsidRPr="000107CB">
              <w:t>2</w:t>
            </w:r>
          </w:p>
        </w:tc>
      </w:tr>
      <w:tr w:rsidR="00CE397E" w:rsidRPr="000107CB" w:rsidTr="00CE397E">
        <w:tc>
          <w:tcPr>
            <w:tcW w:w="908" w:type="dxa"/>
            <w:gridSpan w:val="2"/>
          </w:tcPr>
          <w:p w:rsidR="00CE397E" w:rsidRPr="000107CB" w:rsidRDefault="00CE397E" w:rsidP="00CE397E">
            <w:pPr>
              <w:pStyle w:val="af2"/>
              <w:jc w:val="center"/>
            </w:pPr>
            <w:r w:rsidRPr="000107CB">
              <w:t>8</w:t>
            </w:r>
          </w:p>
        </w:tc>
        <w:tc>
          <w:tcPr>
            <w:tcW w:w="1940" w:type="dxa"/>
            <w:gridSpan w:val="2"/>
          </w:tcPr>
          <w:p w:rsidR="00CE397E" w:rsidRPr="00CE397E" w:rsidRDefault="00CE397E" w:rsidP="00CE397E">
            <w:pPr>
              <w:pStyle w:val="af2"/>
              <w:rPr>
                <w:b w:val="0"/>
              </w:rPr>
            </w:pPr>
            <w:r w:rsidRPr="00CE397E">
              <w:rPr>
                <w:b w:val="0"/>
              </w:rPr>
              <w:t>Народные праздничные обряды (обобщение темы)</w:t>
            </w:r>
          </w:p>
        </w:tc>
        <w:tc>
          <w:tcPr>
            <w:tcW w:w="4206" w:type="dxa"/>
          </w:tcPr>
          <w:p w:rsidR="00CE397E" w:rsidRPr="00CE397E" w:rsidRDefault="00CE397E" w:rsidP="003D5A7D">
            <w:pPr>
              <w:pStyle w:val="af2"/>
              <w:ind w:firstLine="413"/>
              <w:jc w:val="both"/>
              <w:rPr>
                <w:b w:val="0"/>
              </w:rPr>
            </w:pPr>
            <w:r w:rsidRPr="00CE397E">
              <w:rPr>
                <w:b w:val="0"/>
              </w:rPr>
              <w:t>Характеризовать: праздник как важное событие, как синтез всех видов творчества (изобразительного, музыкального, устно-поэтического и т.д.).</w:t>
            </w:r>
          </w:p>
          <w:p w:rsidR="00CE397E" w:rsidRPr="00CE397E" w:rsidRDefault="00CE397E" w:rsidP="003D5A7D">
            <w:pPr>
              <w:pStyle w:val="af2"/>
              <w:ind w:firstLine="413"/>
              <w:jc w:val="both"/>
              <w:rPr>
                <w:b w:val="0"/>
              </w:rPr>
            </w:pPr>
            <w:r w:rsidRPr="00CE397E">
              <w:rPr>
                <w:b w:val="0"/>
              </w:rPr>
              <w:t xml:space="preserve">Участвовать: в художественной жизни класса, школы, создавать атмосферу праздничного действа, живого общения и красоты. </w:t>
            </w:r>
          </w:p>
          <w:p w:rsidR="00CE397E" w:rsidRPr="00CE397E" w:rsidRDefault="00CE397E" w:rsidP="003D5A7D">
            <w:pPr>
              <w:pStyle w:val="af2"/>
              <w:ind w:firstLine="413"/>
              <w:jc w:val="both"/>
              <w:rPr>
                <w:b w:val="0"/>
              </w:rPr>
            </w:pPr>
            <w:r w:rsidRPr="00CE397E">
              <w:rPr>
                <w:b w:val="0"/>
              </w:rPr>
              <w:lastRenderedPageBreak/>
              <w:t>Разыгрывать: народные песни, игровые сюжеты, участвовать в обрядовых действах.</w:t>
            </w:r>
          </w:p>
          <w:p w:rsidR="00CE397E" w:rsidRPr="00CE397E" w:rsidRDefault="00CE397E" w:rsidP="003D5A7D">
            <w:pPr>
              <w:pStyle w:val="af2"/>
              <w:ind w:firstLine="413"/>
              <w:jc w:val="both"/>
              <w:rPr>
                <w:b w:val="0"/>
              </w:rPr>
            </w:pPr>
            <w:r w:rsidRPr="00CE397E">
              <w:rPr>
                <w:b w:val="0"/>
              </w:rPr>
              <w:t>Проявлять: себя в роли знатоков искусства, экскурсоводов, народных мастеров, экспертов.</w:t>
            </w:r>
          </w:p>
          <w:p w:rsidR="00CE397E" w:rsidRPr="00CE397E" w:rsidRDefault="00CE397E" w:rsidP="003D5A7D">
            <w:pPr>
              <w:pStyle w:val="af2"/>
              <w:ind w:firstLine="413"/>
              <w:jc w:val="both"/>
              <w:rPr>
                <w:b w:val="0"/>
              </w:rPr>
            </w:pPr>
            <w:r w:rsidRPr="00CE397E">
              <w:rPr>
                <w:b w:val="0"/>
              </w:rPr>
              <w:t>Находить: общие черты в разных произведениях народного прикладного искусства, отмечать в них единство конструктивной и изобразительной деятельности.</w:t>
            </w:r>
          </w:p>
          <w:p w:rsidR="00CE397E" w:rsidRPr="00CE397E" w:rsidRDefault="00CE397E" w:rsidP="003D5A7D">
            <w:pPr>
              <w:pStyle w:val="af2"/>
              <w:ind w:firstLine="413"/>
              <w:jc w:val="both"/>
              <w:rPr>
                <w:b w:val="0"/>
              </w:rPr>
            </w:pPr>
            <w:r w:rsidRPr="00CE397E">
              <w:rPr>
                <w:b w:val="0"/>
              </w:rPr>
              <w:t>Понимать и объяснять: ценность уникального крестьянского искусства как живой традиции, питающей живительными соками современное декоративно-прикладное искусство.</w:t>
            </w:r>
          </w:p>
        </w:tc>
        <w:tc>
          <w:tcPr>
            <w:tcW w:w="1276" w:type="dxa"/>
          </w:tcPr>
          <w:p w:rsidR="00CE397E" w:rsidRPr="000107CB" w:rsidRDefault="00CE397E" w:rsidP="00CE397E">
            <w:pPr>
              <w:pStyle w:val="af2"/>
              <w:rPr>
                <w:b w:val="0"/>
              </w:rPr>
            </w:pPr>
            <w:r w:rsidRPr="000107CB">
              <w:lastRenderedPageBreak/>
              <w:t>1</w:t>
            </w:r>
          </w:p>
        </w:tc>
        <w:tc>
          <w:tcPr>
            <w:tcW w:w="1559" w:type="dxa"/>
          </w:tcPr>
          <w:p w:rsidR="00CE397E" w:rsidRPr="000107CB" w:rsidRDefault="00CE397E" w:rsidP="00CE397E">
            <w:pPr>
              <w:pStyle w:val="af2"/>
              <w:rPr>
                <w:b w:val="0"/>
              </w:rPr>
            </w:pPr>
            <w:r w:rsidRPr="000107CB">
              <w:t>1</w:t>
            </w:r>
          </w:p>
        </w:tc>
      </w:tr>
      <w:tr w:rsidR="00CE397E" w:rsidRPr="000107CB" w:rsidTr="00CE397E">
        <w:tc>
          <w:tcPr>
            <w:tcW w:w="908" w:type="dxa"/>
            <w:gridSpan w:val="2"/>
          </w:tcPr>
          <w:p w:rsidR="00CE397E" w:rsidRPr="000107CB" w:rsidRDefault="00CE397E" w:rsidP="00CE397E">
            <w:pPr>
              <w:pStyle w:val="af2"/>
              <w:jc w:val="center"/>
              <w:rPr>
                <w:b w:val="0"/>
              </w:rPr>
            </w:pPr>
            <w:r w:rsidRPr="000107CB">
              <w:lastRenderedPageBreak/>
              <w:t>2</w:t>
            </w:r>
          </w:p>
        </w:tc>
        <w:tc>
          <w:tcPr>
            <w:tcW w:w="6146" w:type="dxa"/>
            <w:gridSpan w:val="3"/>
          </w:tcPr>
          <w:p w:rsidR="00CE397E" w:rsidRPr="00CE397E" w:rsidRDefault="00CE397E" w:rsidP="00CE39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</w:rPr>
            </w:pPr>
            <w:r w:rsidRPr="00CE397E">
              <w:rPr>
                <w:rFonts w:eastAsiaTheme="minorHAnsi"/>
                <w:b/>
                <w:bCs/>
              </w:rPr>
              <w:t xml:space="preserve">Связь времен в </w:t>
            </w:r>
            <w:proofErr w:type="gramStart"/>
            <w:r w:rsidRPr="00CE397E">
              <w:rPr>
                <w:rFonts w:eastAsiaTheme="minorHAnsi"/>
                <w:b/>
                <w:bCs/>
              </w:rPr>
              <w:t>народном</w:t>
            </w:r>
            <w:proofErr w:type="gramEnd"/>
          </w:p>
          <w:p w:rsidR="00CE397E" w:rsidRPr="00CE397E" w:rsidRDefault="00CE397E" w:rsidP="00CE397E">
            <w:pPr>
              <w:pStyle w:val="af2"/>
              <w:jc w:val="center"/>
            </w:pPr>
            <w:proofErr w:type="gramStart"/>
            <w:r w:rsidRPr="00CE397E">
              <w:rPr>
                <w:rFonts w:eastAsiaTheme="minorHAnsi"/>
                <w:bCs/>
              </w:rPr>
              <w:t>искусстве</w:t>
            </w:r>
            <w:proofErr w:type="gramEnd"/>
            <w:r w:rsidRPr="00CE397E">
              <w:rPr>
                <w:rFonts w:eastAsiaTheme="minorHAnsi"/>
                <w:bCs/>
              </w:rPr>
              <w:t>.</w:t>
            </w:r>
          </w:p>
        </w:tc>
        <w:tc>
          <w:tcPr>
            <w:tcW w:w="1276" w:type="dxa"/>
          </w:tcPr>
          <w:p w:rsidR="00CE397E" w:rsidRPr="000107CB" w:rsidRDefault="00CE397E" w:rsidP="00CE397E">
            <w:pPr>
              <w:pStyle w:val="af2"/>
              <w:rPr>
                <w:b w:val="0"/>
              </w:rPr>
            </w:pPr>
            <w:r w:rsidRPr="000107CB">
              <w:t>8</w:t>
            </w:r>
          </w:p>
        </w:tc>
        <w:tc>
          <w:tcPr>
            <w:tcW w:w="1559" w:type="dxa"/>
          </w:tcPr>
          <w:p w:rsidR="00CE397E" w:rsidRPr="000107CB" w:rsidRDefault="00CE397E" w:rsidP="00CE397E">
            <w:pPr>
              <w:pStyle w:val="af2"/>
              <w:rPr>
                <w:b w:val="0"/>
              </w:rPr>
            </w:pPr>
            <w:r w:rsidRPr="000107CB">
              <w:t>8</w:t>
            </w:r>
          </w:p>
        </w:tc>
      </w:tr>
      <w:tr w:rsidR="00CE397E" w:rsidRPr="000107CB" w:rsidTr="00CE397E">
        <w:tc>
          <w:tcPr>
            <w:tcW w:w="908" w:type="dxa"/>
            <w:gridSpan w:val="2"/>
          </w:tcPr>
          <w:p w:rsidR="00CE397E" w:rsidRPr="000107CB" w:rsidRDefault="00CE397E" w:rsidP="00CE397E">
            <w:pPr>
              <w:pStyle w:val="af2"/>
              <w:jc w:val="center"/>
            </w:pPr>
            <w:r w:rsidRPr="000107CB">
              <w:t>9-10</w:t>
            </w:r>
          </w:p>
        </w:tc>
        <w:tc>
          <w:tcPr>
            <w:tcW w:w="1940" w:type="dxa"/>
            <w:gridSpan w:val="2"/>
          </w:tcPr>
          <w:p w:rsidR="00CE397E" w:rsidRPr="00CE397E" w:rsidRDefault="00CE397E" w:rsidP="00CE397E">
            <w:pPr>
              <w:pStyle w:val="af2"/>
              <w:rPr>
                <w:b w:val="0"/>
              </w:rPr>
            </w:pPr>
            <w:r w:rsidRPr="00CE397E">
              <w:rPr>
                <w:b w:val="0"/>
              </w:rPr>
              <w:t>Древние образы в современных народных игрушках</w:t>
            </w:r>
          </w:p>
        </w:tc>
        <w:tc>
          <w:tcPr>
            <w:tcW w:w="4206" w:type="dxa"/>
          </w:tcPr>
          <w:p w:rsidR="00CE397E" w:rsidRPr="00CE397E" w:rsidRDefault="00CE397E" w:rsidP="003D5A7D">
            <w:pPr>
              <w:pStyle w:val="af2"/>
              <w:ind w:firstLine="459"/>
              <w:rPr>
                <w:b w:val="0"/>
              </w:rPr>
            </w:pPr>
            <w:r w:rsidRPr="00CE397E">
              <w:rPr>
                <w:b w:val="0"/>
              </w:rPr>
              <w:t>Размышлять, рассуждать: об истоках возникновения современной народной игрушки.</w:t>
            </w:r>
          </w:p>
          <w:p w:rsidR="00CE397E" w:rsidRPr="00CE397E" w:rsidRDefault="00CE397E" w:rsidP="003D5A7D">
            <w:pPr>
              <w:pStyle w:val="af2"/>
              <w:ind w:firstLine="459"/>
              <w:rPr>
                <w:b w:val="0"/>
              </w:rPr>
            </w:pPr>
            <w:r w:rsidRPr="00CE397E">
              <w:rPr>
                <w:b w:val="0"/>
              </w:rPr>
              <w:t>Сравнивать, оценивать: форму, декор игрушек, принадлежащих различным художественным промыслам.</w:t>
            </w:r>
          </w:p>
          <w:p w:rsidR="00CE397E" w:rsidRPr="00CE397E" w:rsidRDefault="00CE397E" w:rsidP="003D5A7D">
            <w:pPr>
              <w:pStyle w:val="af2"/>
              <w:ind w:firstLine="459"/>
              <w:rPr>
                <w:b w:val="0"/>
              </w:rPr>
            </w:pPr>
            <w:r w:rsidRPr="00CE397E">
              <w:rPr>
                <w:b w:val="0"/>
              </w:rPr>
              <w:t>Распознавать и называть: игрушки ведущих народных художественных промыслов.</w:t>
            </w:r>
          </w:p>
          <w:p w:rsidR="00CE397E" w:rsidRPr="00CE397E" w:rsidRDefault="00CE397E" w:rsidP="003D5A7D">
            <w:pPr>
              <w:pStyle w:val="af2"/>
              <w:ind w:firstLine="459"/>
              <w:rPr>
                <w:b w:val="0"/>
              </w:rPr>
            </w:pPr>
            <w:r w:rsidRPr="00CE397E">
              <w:rPr>
                <w:b w:val="0"/>
              </w:rPr>
              <w:t>Осуществлять: собственный художественный замысел, связанный с созданием выразительной формы игрушки и украшением ее декоративной росписью в традиции одного из промыслов.</w:t>
            </w:r>
          </w:p>
          <w:p w:rsidR="00CE397E" w:rsidRPr="00CE397E" w:rsidRDefault="00CE397E" w:rsidP="003D5A7D">
            <w:pPr>
              <w:pStyle w:val="af2"/>
              <w:ind w:firstLine="459"/>
              <w:rPr>
                <w:b w:val="0"/>
              </w:rPr>
            </w:pPr>
            <w:r w:rsidRPr="00CE397E">
              <w:rPr>
                <w:b w:val="0"/>
              </w:rPr>
              <w:t>Овладевать: приемами создания выразительной формы в опоре на народные традиции.</w:t>
            </w:r>
          </w:p>
          <w:p w:rsidR="00CE397E" w:rsidRPr="00CE397E" w:rsidRDefault="00CE397E" w:rsidP="003D5A7D">
            <w:pPr>
              <w:pStyle w:val="af2"/>
              <w:ind w:firstLine="459"/>
              <w:rPr>
                <w:b w:val="0"/>
              </w:rPr>
            </w:pPr>
            <w:r w:rsidRPr="00CE397E">
              <w:rPr>
                <w:b w:val="0"/>
              </w:rPr>
              <w:t>Осваивать: характерные для того или иного промысла основные элементы народного орнамента и особенности цветового строя.</w:t>
            </w:r>
          </w:p>
        </w:tc>
        <w:tc>
          <w:tcPr>
            <w:tcW w:w="1276" w:type="dxa"/>
          </w:tcPr>
          <w:p w:rsidR="00CE397E" w:rsidRPr="000107CB" w:rsidRDefault="00CE397E" w:rsidP="003D5A7D">
            <w:pPr>
              <w:pStyle w:val="af2"/>
              <w:ind w:firstLine="459"/>
            </w:pPr>
            <w:r w:rsidRPr="000107CB">
              <w:t>2</w:t>
            </w:r>
          </w:p>
        </w:tc>
        <w:tc>
          <w:tcPr>
            <w:tcW w:w="1559" w:type="dxa"/>
          </w:tcPr>
          <w:p w:rsidR="00CE397E" w:rsidRPr="000107CB" w:rsidRDefault="00CE397E" w:rsidP="003D5A7D">
            <w:pPr>
              <w:pStyle w:val="af2"/>
              <w:ind w:firstLine="459"/>
            </w:pPr>
            <w:r w:rsidRPr="000107CB">
              <w:t>2</w:t>
            </w:r>
          </w:p>
        </w:tc>
      </w:tr>
      <w:tr w:rsidR="00CE397E" w:rsidRPr="000107CB" w:rsidTr="00CE397E">
        <w:tc>
          <w:tcPr>
            <w:tcW w:w="908" w:type="dxa"/>
            <w:gridSpan w:val="2"/>
          </w:tcPr>
          <w:p w:rsidR="00CE397E" w:rsidRPr="000107CB" w:rsidRDefault="00CE397E" w:rsidP="00CE397E">
            <w:pPr>
              <w:pStyle w:val="af2"/>
              <w:jc w:val="center"/>
            </w:pPr>
            <w:r w:rsidRPr="000107CB">
              <w:t>11</w:t>
            </w:r>
          </w:p>
        </w:tc>
        <w:tc>
          <w:tcPr>
            <w:tcW w:w="1940" w:type="dxa"/>
            <w:gridSpan w:val="2"/>
          </w:tcPr>
          <w:p w:rsidR="00CE397E" w:rsidRPr="00CE397E" w:rsidRDefault="00CE397E" w:rsidP="00CE397E">
            <w:pPr>
              <w:pStyle w:val="af2"/>
              <w:rPr>
                <w:b w:val="0"/>
              </w:rPr>
            </w:pPr>
            <w:r w:rsidRPr="00CE397E">
              <w:rPr>
                <w:b w:val="0"/>
              </w:rPr>
              <w:t>Искусство Гжели</w:t>
            </w:r>
          </w:p>
        </w:tc>
        <w:tc>
          <w:tcPr>
            <w:tcW w:w="4206" w:type="dxa"/>
          </w:tcPr>
          <w:p w:rsidR="00CE397E" w:rsidRPr="00CE397E" w:rsidRDefault="00CE397E" w:rsidP="003D5A7D">
            <w:pPr>
              <w:pStyle w:val="af2"/>
              <w:ind w:firstLine="459"/>
              <w:rPr>
                <w:b w:val="0"/>
              </w:rPr>
            </w:pPr>
            <w:r w:rsidRPr="00CE397E">
              <w:rPr>
                <w:b w:val="0"/>
              </w:rPr>
              <w:t>Эмоционально воспринимать, выражать свое отношение, давать эстетическую оценку произведениям гжельской керамики.</w:t>
            </w:r>
          </w:p>
          <w:p w:rsidR="00CE397E" w:rsidRPr="00CE397E" w:rsidRDefault="00CE397E" w:rsidP="003D5A7D">
            <w:pPr>
              <w:pStyle w:val="af2"/>
              <w:ind w:firstLine="459"/>
              <w:rPr>
                <w:b w:val="0"/>
              </w:rPr>
            </w:pPr>
            <w:r w:rsidRPr="00CE397E">
              <w:rPr>
                <w:b w:val="0"/>
              </w:rPr>
              <w:t>Сравнивать благозвучное сочетание синего и белого в природе и в произведениях Гжели.</w:t>
            </w:r>
          </w:p>
          <w:p w:rsidR="00CE397E" w:rsidRPr="00CE397E" w:rsidRDefault="00CE397E" w:rsidP="003D5A7D">
            <w:pPr>
              <w:pStyle w:val="af2"/>
              <w:ind w:firstLine="459"/>
              <w:rPr>
                <w:b w:val="0"/>
              </w:rPr>
            </w:pPr>
            <w:r w:rsidRPr="00CE397E">
              <w:rPr>
                <w:b w:val="0"/>
              </w:rPr>
              <w:lastRenderedPageBreak/>
              <w:t>Осознавать нерасторжимую связь конструктивных, декоративных и изобразительных элементов, единство формы и декора в изделиях гжельских мастеров.</w:t>
            </w:r>
          </w:p>
          <w:p w:rsidR="00CE397E" w:rsidRPr="00CE397E" w:rsidRDefault="00CE397E" w:rsidP="003D5A7D">
            <w:pPr>
              <w:pStyle w:val="af2"/>
              <w:ind w:firstLine="459"/>
              <w:rPr>
                <w:b w:val="0"/>
              </w:rPr>
            </w:pPr>
            <w:r w:rsidRPr="00CE397E">
              <w:rPr>
                <w:b w:val="0"/>
              </w:rPr>
              <w:t>Осваивать приемы гжельского кистевого мазка – «мазка с тенями».</w:t>
            </w:r>
          </w:p>
          <w:p w:rsidR="00CE397E" w:rsidRPr="00CE397E" w:rsidRDefault="00CE397E" w:rsidP="003D5A7D">
            <w:pPr>
              <w:pStyle w:val="af2"/>
              <w:ind w:firstLine="459"/>
              <w:rPr>
                <w:b w:val="0"/>
              </w:rPr>
            </w:pPr>
            <w:r w:rsidRPr="00CE397E">
              <w:rPr>
                <w:b w:val="0"/>
              </w:rPr>
              <w:t>Создавать композицию росписи в процессе практической творческой работы.</w:t>
            </w:r>
          </w:p>
        </w:tc>
        <w:tc>
          <w:tcPr>
            <w:tcW w:w="1276" w:type="dxa"/>
          </w:tcPr>
          <w:p w:rsidR="00CE397E" w:rsidRPr="000107CB" w:rsidRDefault="00CE397E" w:rsidP="003D5A7D">
            <w:pPr>
              <w:pStyle w:val="af2"/>
              <w:ind w:firstLine="459"/>
            </w:pPr>
            <w:r w:rsidRPr="000107CB">
              <w:lastRenderedPageBreak/>
              <w:t>1</w:t>
            </w:r>
          </w:p>
        </w:tc>
        <w:tc>
          <w:tcPr>
            <w:tcW w:w="1559" w:type="dxa"/>
          </w:tcPr>
          <w:p w:rsidR="00CE397E" w:rsidRPr="000107CB" w:rsidRDefault="00CE397E" w:rsidP="003D5A7D">
            <w:pPr>
              <w:pStyle w:val="af2"/>
              <w:ind w:firstLine="459"/>
            </w:pPr>
            <w:r w:rsidRPr="000107CB">
              <w:t>1</w:t>
            </w:r>
          </w:p>
        </w:tc>
      </w:tr>
      <w:tr w:rsidR="00CE397E" w:rsidRPr="000107CB" w:rsidTr="00CE397E">
        <w:tc>
          <w:tcPr>
            <w:tcW w:w="908" w:type="dxa"/>
            <w:gridSpan w:val="2"/>
          </w:tcPr>
          <w:p w:rsidR="00CE397E" w:rsidRPr="000107CB" w:rsidRDefault="00CE397E" w:rsidP="00CE397E">
            <w:pPr>
              <w:pStyle w:val="af2"/>
              <w:jc w:val="center"/>
            </w:pPr>
            <w:r w:rsidRPr="000107CB">
              <w:lastRenderedPageBreak/>
              <w:t>12</w:t>
            </w:r>
          </w:p>
        </w:tc>
        <w:tc>
          <w:tcPr>
            <w:tcW w:w="1940" w:type="dxa"/>
            <w:gridSpan w:val="2"/>
          </w:tcPr>
          <w:p w:rsidR="00CE397E" w:rsidRPr="00CE397E" w:rsidRDefault="00CE397E" w:rsidP="00CE397E">
            <w:pPr>
              <w:pStyle w:val="af2"/>
              <w:rPr>
                <w:b w:val="0"/>
              </w:rPr>
            </w:pPr>
            <w:r w:rsidRPr="00CE397E">
              <w:rPr>
                <w:b w:val="0"/>
              </w:rPr>
              <w:t>Городецкая роспись</w:t>
            </w:r>
          </w:p>
        </w:tc>
        <w:tc>
          <w:tcPr>
            <w:tcW w:w="4206" w:type="dxa"/>
          </w:tcPr>
          <w:p w:rsidR="00CE397E" w:rsidRPr="00CE397E" w:rsidRDefault="00CE397E" w:rsidP="003D5A7D">
            <w:pPr>
              <w:pStyle w:val="af2"/>
              <w:ind w:firstLine="459"/>
              <w:rPr>
                <w:b w:val="0"/>
              </w:rPr>
            </w:pPr>
            <w:r w:rsidRPr="00CE397E">
              <w:rPr>
                <w:b w:val="0"/>
              </w:rPr>
              <w:t>Эмоционально воспринимать, выражать свое отношение, эстетически оценивать произведения городецкого промысла.</w:t>
            </w:r>
          </w:p>
          <w:p w:rsidR="00CE397E" w:rsidRPr="00CE397E" w:rsidRDefault="00CE397E" w:rsidP="003D5A7D">
            <w:pPr>
              <w:pStyle w:val="af2"/>
              <w:ind w:firstLine="459"/>
              <w:rPr>
                <w:b w:val="0"/>
              </w:rPr>
            </w:pPr>
            <w:proofErr w:type="gramStart"/>
            <w:r w:rsidRPr="00CE397E">
              <w:rPr>
                <w:b w:val="0"/>
              </w:rPr>
              <w:t>Выявлять общность в городецкой и гжельской росписях, определять характерные особенности произведений городецкого промысла.</w:t>
            </w:r>
            <w:proofErr w:type="gramEnd"/>
          </w:p>
          <w:p w:rsidR="00CE397E" w:rsidRPr="00CE397E" w:rsidRDefault="00CE397E" w:rsidP="003D5A7D">
            <w:pPr>
              <w:pStyle w:val="af2"/>
              <w:ind w:firstLine="459"/>
              <w:rPr>
                <w:b w:val="0"/>
              </w:rPr>
            </w:pPr>
            <w:r w:rsidRPr="00CE397E">
              <w:rPr>
                <w:b w:val="0"/>
              </w:rPr>
              <w:t>Осваивать основные приемы кистевой росписи Городца, овладевать декоративными навыками.</w:t>
            </w:r>
          </w:p>
          <w:p w:rsidR="00CE397E" w:rsidRPr="00CE397E" w:rsidRDefault="00CE397E" w:rsidP="003D5A7D">
            <w:pPr>
              <w:pStyle w:val="af2"/>
              <w:ind w:firstLine="459"/>
              <w:rPr>
                <w:b w:val="0"/>
              </w:rPr>
            </w:pPr>
            <w:r w:rsidRPr="00CE397E">
              <w:rPr>
                <w:b w:val="0"/>
              </w:rPr>
              <w:t xml:space="preserve"> Создавать композицию росписи в традиции Городца.</w:t>
            </w:r>
          </w:p>
        </w:tc>
        <w:tc>
          <w:tcPr>
            <w:tcW w:w="1276" w:type="dxa"/>
          </w:tcPr>
          <w:p w:rsidR="00CE397E" w:rsidRPr="000107CB" w:rsidRDefault="00CE397E" w:rsidP="003D5A7D">
            <w:pPr>
              <w:pStyle w:val="af2"/>
              <w:ind w:firstLine="459"/>
            </w:pPr>
            <w:r w:rsidRPr="000107CB">
              <w:t>1</w:t>
            </w:r>
          </w:p>
        </w:tc>
        <w:tc>
          <w:tcPr>
            <w:tcW w:w="1559" w:type="dxa"/>
          </w:tcPr>
          <w:p w:rsidR="00CE397E" w:rsidRPr="000107CB" w:rsidRDefault="00CE397E" w:rsidP="003D5A7D">
            <w:pPr>
              <w:pStyle w:val="af2"/>
              <w:ind w:firstLine="459"/>
            </w:pPr>
            <w:r w:rsidRPr="000107CB">
              <w:t>1</w:t>
            </w:r>
          </w:p>
        </w:tc>
      </w:tr>
      <w:tr w:rsidR="00CE397E" w:rsidRPr="000107CB" w:rsidTr="00CE397E">
        <w:tc>
          <w:tcPr>
            <w:tcW w:w="908" w:type="dxa"/>
            <w:gridSpan w:val="2"/>
          </w:tcPr>
          <w:p w:rsidR="00CE397E" w:rsidRPr="000107CB" w:rsidRDefault="00CE397E" w:rsidP="00CE397E">
            <w:pPr>
              <w:pStyle w:val="af2"/>
              <w:jc w:val="center"/>
            </w:pPr>
            <w:r w:rsidRPr="000107CB">
              <w:t>13</w:t>
            </w:r>
          </w:p>
        </w:tc>
        <w:tc>
          <w:tcPr>
            <w:tcW w:w="1940" w:type="dxa"/>
            <w:gridSpan w:val="2"/>
          </w:tcPr>
          <w:p w:rsidR="00CE397E" w:rsidRPr="00CE397E" w:rsidRDefault="00CE397E" w:rsidP="00CE397E">
            <w:pPr>
              <w:pStyle w:val="af2"/>
              <w:rPr>
                <w:b w:val="0"/>
              </w:rPr>
            </w:pPr>
            <w:r w:rsidRPr="00CE397E">
              <w:rPr>
                <w:b w:val="0"/>
              </w:rPr>
              <w:t>Хохлома</w:t>
            </w:r>
          </w:p>
        </w:tc>
        <w:tc>
          <w:tcPr>
            <w:tcW w:w="4206" w:type="dxa"/>
          </w:tcPr>
          <w:p w:rsidR="00CE397E" w:rsidRPr="00CE397E" w:rsidRDefault="00CE397E" w:rsidP="003D5A7D">
            <w:pPr>
              <w:pStyle w:val="af2"/>
              <w:ind w:firstLine="459"/>
              <w:rPr>
                <w:b w:val="0"/>
              </w:rPr>
            </w:pPr>
            <w:proofErr w:type="gramStart"/>
            <w:r w:rsidRPr="00CE397E">
              <w:rPr>
                <w:b w:val="0"/>
              </w:rPr>
              <w:t>Эмоционально-воспринимать</w:t>
            </w:r>
            <w:proofErr w:type="gramEnd"/>
            <w:r w:rsidRPr="00CE397E">
              <w:rPr>
                <w:b w:val="0"/>
              </w:rPr>
              <w:t>, выражать свое отношение, эстетически оценивать произведения Хохломы.</w:t>
            </w:r>
          </w:p>
          <w:p w:rsidR="00CE397E" w:rsidRPr="00CE397E" w:rsidRDefault="00CE397E" w:rsidP="003D5A7D">
            <w:pPr>
              <w:pStyle w:val="af2"/>
              <w:ind w:firstLine="459"/>
              <w:rPr>
                <w:b w:val="0"/>
              </w:rPr>
            </w:pPr>
            <w:r w:rsidRPr="00CE397E">
              <w:rPr>
                <w:b w:val="0"/>
              </w:rPr>
              <w:t xml:space="preserve"> Иметь представление о видах хохломской росписи («травка», роспись «под фон», «</w:t>
            </w:r>
            <w:proofErr w:type="spellStart"/>
            <w:r w:rsidRPr="00CE397E">
              <w:rPr>
                <w:b w:val="0"/>
              </w:rPr>
              <w:t>кудрина</w:t>
            </w:r>
            <w:proofErr w:type="spellEnd"/>
            <w:r w:rsidRPr="00CE397E">
              <w:rPr>
                <w:b w:val="0"/>
              </w:rPr>
              <w:t>»), различать их.</w:t>
            </w:r>
          </w:p>
          <w:p w:rsidR="00CE397E" w:rsidRPr="00CE397E" w:rsidRDefault="00CE397E" w:rsidP="003D5A7D">
            <w:pPr>
              <w:pStyle w:val="af2"/>
              <w:ind w:firstLine="459"/>
              <w:rPr>
                <w:b w:val="0"/>
              </w:rPr>
            </w:pPr>
            <w:r w:rsidRPr="00CE397E">
              <w:rPr>
                <w:b w:val="0"/>
              </w:rPr>
              <w:t>Создавать композицию травной росписи в единстве с формой, используя основные элементы травного узора.</w:t>
            </w:r>
          </w:p>
          <w:p w:rsidR="00CE397E" w:rsidRPr="00CE397E" w:rsidRDefault="00CE397E" w:rsidP="003D5A7D">
            <w:pPr>
              <w:pStyle w:val="af2"/>
              <w:ind w:firstLine="459"/>
              <w:rPr>
                <w:b w:val="0"/>
              </w:rPr>
            </w:pPr>
          </w:p>
        </w:tc>
        <w:tc>
          <w:tcPr>
            <w:tcW w:w="1276" w:type="dxa"/>
          </w:tcPr>
          <w:p w:rsidR="00CE397E" w:rsidRPr="000107CB" w:rsidRDefault="00CE397E" w:rsidP="003D5A7D">
            <w:pPr>
              <w:pStyle w:val="af2"/>
              <w:ind w:firstLine="459"/>
            </w:pPr>
            <w:r w:rsidRPr="000107CB">
              <w:t>1</w:t>
            </w:r>
          </w:p>
        </w:tc>
        <w:tc>
          <w:tcPr>
            <w:tcW w:w="1559" w:type="dxa"/>
          </w:tcPr>
          <w:p w:rsidR="00CE397E" w:rsidRPr="000107CB" w:rsidRDefault="00CE397E" w:rsidP="003D5A7D">
            <w:pPr>
              <w:pStyle w:val="af2"/>
              <w:ind w:firstLine="459"/>
            </w:pPr>
            <w:r w:rsidRPr="000107CB">
              <w:t>1</w:t>
            </w:r>
          </w:p>
        </w:tc>
      </w:tr>
      <w:tr w:rsidR="00CE397E" w:rsidRPr="000107CB" w:rsidTr="00CE397E">
        <w:tc>
          <w:tcPr>
            <w:tcW w:w="908" w:type="dxa"/>
            <w:gridSpan w:val="2"/>
          </w:tcPr>
          <w:p w:rsidR="00CE397E" w:rsidRPr="000107CB" w:rsidRDefault="00CE397E" w:rsidP="00CE397E">
            <w:pPr>
              <w:pStyle w:val="af2"/>
              <w:jc w:val="center"/>
            </w:pPr>
            <w:r w:rsidRPr="000107CB">
              <w:t>14</w:t>
            </w:r>
          </w:p>
        </w:tc>
        <w:tc>
          <w:tcPr>
            <w:tcW w:w="1940" w:type="dxa"/>
            <w:gridSpan w:val="2"/>
          </w:tcPr>
          <w:p w:rsidR="00CE397E" w:rsidRPr="00CE397E" w:rsidRDefault="00CE397E" w:rsidP="00CE397E">
            <w:pPr>
              <w:pStyle w:val="af2"/>
              <w:rPr>
                <w:b w:val="0"/>
              </w:rPr>
            </w:pPr>
            <w:r w:rsidRPr="00CE397E">
              <w:rPr>
                <w:b w:val="0"/>
              </w:rPr>
              <w:t>Щепа. Роспись по лубу и дереву. Теснение и резьба по бересте</w:t>
            </w:r>
          </w:p>
        </w:tc>
        <w:tc>
          <w:tcPr>
            <w:tcW w:w="4206" w:type="dxa"/>
          </w:tcPr>
          <w:p w:rsidR="00CE397E" w:rsidRPr="00CE397E" w:rsidRDefault="00CE397E" w:rsidP="003D5A7D">
            <w:pPr>
              <w:pStyle w:val="af2"/>
              <w:ind w:firstLine="459"/>
              <w:rPr>
                <w:b w:val="0"/>
              </w:rPr>
            </w:pPr>
            <w:r w:rsidRPr="00CE397E">
              <w:rPr>
                <w:b w:val="0"/>
              </w:rPr>
              <w:t>Выражать свое личное отношение, эстетически оценивать изделия мастеров Русского Севера.</w:t>
            </w:r>
          </w:p>
          <w:p w:rsidR="00CE397E" w:rsidRPr="00CE397E" w:rsidRDefault="00CE397E" w:rsidP="003D5A7D">
            <w:pPr>
              <w:pStyle w:val="af2"/>
              <w:ind w:firstLine="459"/>
              <w:rPr>
                <w:b w:val="0"/>
              </w:rPr>
            </w:pPr>
            <w:proofErr w:type="gramStart"/>
            <w:r w:rsidRPr="00CE397E">
              <w:rPr>
                <w:b w:val="0"/>
              </w:rPr>
              <w:t>Объяснять</w:t>
            </w:r>
            <w:proofErr w:type="gramEnd"/>
            <w:r w:rsidRPr="00CE397E">
              <w:rPr>
                <w:b w:val="0"/>
              </w:rPr>
              <w:t xml:space="preserve"> что значит единство материала, формы и декора в берестяной и деревянной утвари.</w:t>
            </w:r>
          </w:p>
          <w:p w:rsidR="00CE397E" w:rsidRPr="00CE397E" w:rsidRDefault="00CE397E" w:rsidP="003D5A7D">
            <w:pPr>
              <w:pStyle w:val="af2"/>
              <w:ind w:firstLine="459"/>
              <w:rPr>
                <w:b w:val="0"/>
              </w:rPr>
            </w:pPr>
            <w:r w:rsidRPr="00CE397E">
              <w:rPr>
                <w:b w:val="0"/>
              </w:rPr>
              <w:t>Различать и называть характерные особенности мезенской деревянной росписи, ее ярко выраженную графическую орнаментику.</w:t>
            </w:r>
          </w:p>
          <w:p w:rsidR="00CE397E" w:rsidRPr="00CE397E" w:rsidRDefault="00CE397E" w:rsidP="003D5A7D">
            <w:pPr>
              <w:pStyle w:val="af2"/>
              <w:ind w:firstLine="459"/>
              <w:rPr>
                <w:b w:val="0"/>
              </w:rPr>
            </w:pPr>
            <w:r w:rsidRPr="00CE397E">
              <w:rPr>
                <w:b w:val="0"/>
              </w:rPr>
              <w:t xml:space="preserve">Осваивать основные приемы </w:t>
            </w:r>
            <w:r w:rsidRPr="00CE397E">
              <w:rPr>
                <w:b w:val="0"/>
              </w:rPr>
              <w:lastRenderedPageBreak/>
              <w:t>росписи.</w:t>
            </w:r>
          </w:p>
          <w:p w:rsidR="00CE397E" w:rsidRPr="00CE397E" w:rsidRDefault="00CE397E" w:rsidP="003D5A7D">
            <w:pPr>
              <w:pStyle w:val="af2"/>
              <w:ind w:firstLine="459"/>
              <w:rPr>
                <w:b w:val="0"/>
              </w:rPr>
            </w:pPr>
            <w:r w:rsidRPr="00CE397E">
              <w:rPr>
                <w:b w:val="0"/>
              </w:rPr>
              <w:t xml:space="preserve">Создавать композицию росписи или ее фрагмент в традиции мезенской росписи. </w:t>
            </w:r>
          </w:p>
        </w:tc>
        <w:tc>
          <w:tcPr>
            <w:tcW w:w="1276" w:type="dxa"/>
          </w:tcPr>
          <w:p w:rsidR="00CE397E" w:rsidRPr="000107CB" w:rsidRDefault="00CE397E" w:rsidP="003D5A7D">
            <w:pPr>
              <w:pStyle w:val="af2"/>
              <w:ind w:firstLine="459"/>
            </w:pPr>
            <w:r w:rsidRPr="000107CB">
              <w:lastRenderedPageBreak/>
              <w:t>1</w:t>
            </w:r>
          </w:p>
        </w:tc>
        <w:tc>
          <w:tcPr>
            <w:tcW w:w="1559" w:type="dxa"/>
          </w:tcPr>
          <w:p w:rsidR="00CE397E" w:rsidRPr="000107CB" w:rsidRDefault="00CE397E" w:rsidP="003D5A7D">
            <w:pPr>
              <w:pStyle w:val="af2"/>
              <w:ind w:firstLine="459"/>
            </w:pPr>
            <w:r w:rsidRPr="000107CB">
              <w:t>1</w:t>
            </w:r>
          </w:p>
        </w:tc>
      </w:tr>
      <w:tr w:rsidR="00CE397E" w:rsidRPr="000107CB" w:rsidTr="00CE397E">
        <w:tc>
          <w:tcPr>
            <w:tcW w:w="908" w:type="dxa"/>
            <w:gridSpan w:val="2"/>
          </w:tcPr>
          <w:p w:rsidR="00CE397E" w:rsidRPr="000107CB" w:rsidRDefault="00CE397E" w:rsidP="00CE397E">
            <w:pPr>
              <w:pStyle w:val="af2"/>
              <w:jc w:val="center"/>
            </w:pPr>
            <w:r w:rsidRPr="000107CB">
              <w:lastRenderedPageBreak/>
              <w:t>15</w:t>
            </w:r>
          </w:p>
        </w:tc>
        <w:tc>
          <w:tcPr>
            <w:tcW w:w="1940" w:type="dxa"/>
            <w:gridSpan w:val="2"/>
          </w:tcPr>
          <w:p w:rsidR="00CE397E" w:rsidRPr="00CE397E" w:rsidRDefault="00CE397E" w:rsidP="00CE397E">
            <w:pPr>
              <w:pStyle w:val="af2"/>
              <w:rPr>
                <w:b w:val="0"/>
              </w:rPr>
            </w:pPr>
            <w:proofErr w:type="spellStart"/>
            <w:r w:rsidRPr="00CE397E">
              <w:rPr>
                <w:b w:val="0"/>
              </w:rPr>
              <w:t>Жостово</w:t>
            </w:r>
            <w:proofErr w:type="spellEnd"/>
            <w:r w:rsidRPr="00CE397E">
              <w:rPr>
                <w:b w:val="0"/>
              </w:rPr>
              <w:t>. Роспись по металлу</w:t>
            </w:r>
          </w:p>
        </w:tc>
        <w:tc>
          <w:tcPr>
            <w:tcW w:w="4206" w:type="dxa"/>
          </w:tcPr>
          <w:p w:rsidR="00CE397E" w:rsidRPr="00CE397E" w:rsidRDefault="00CE397E" w:rsidP="003D5A7D">
            <w:pPr>
              <w:pStyle w:val="af2"/>
              <w:ind w:firstLine="459"/>
              <w:rPr>
                <w:b w:val="0"/>
              </w:rPr>
            </w:pPr>
            <w:proofErr w:type="gramStart"/>
            <w:r w:rsidRPr="00CE397E">
              <w:rPr>
                <w:b w:val="0"/>
              </w:rPr>
              <w:t>Эмоционально-воспринимать</w:t>
            </w:r>
            <w:proofErr w:type="gramEnd"/>
            <w:r w:rsidRPr="00CE397E">
              <w:rPr>
                <w:b w:val="0"/>
              </w:rPr>
              <w:t xml:space="preserve">, выражать свое отношение, эстетически оценивать произведения </w:t>
            </w:r>
            <w:proofErr w:type="spellStart"/>
            <w:r w:rsidRPr="00CE397E">
              <w:rPr>
                <w:b w:val="0"/>
              </w:rPr>
              <w:t>жостовского</w:t>
            </w:r>
            <w:proofErr w:type="spellEnd"/>
            <w:r w:rsidRPr="00CE397E">
              <w:rPr>
                <w:b w:val="0"/>
              </w:rPr>
              <w:t xml:space="preserve"> промысла.</w:t>
            </w:r>
          </w:p>
          <w:p w:rsidR="00CE397E" w:rsidRPr="00CE397E" w:rsidRDefault="00CE397E" w:rsidP="003D5A7D">
            <w:pPr>
              <w:pStyle w:val="af2"/>
              <w:ind w:firstLine="459"/>
              <w:rPr>
                <w:b w:val="0"/>
              </w:rPr>
            </w:pPr>
            <w:r w:rsidRPr="00CE397E">
              <w:rPr>
                <w:b w:val="0"/>
              </w:rPr>
              <w:t>Соотносить многоцветье цветочной росписи на подносах с красотой цветущих лугов.</w:t>
            </w:r>
          </w:p>
          <w:p w:rsidR="00CE397E" w:rsidRPr="00CE397E" w:rsidRDefault="00CE397E" w:rsidP="003D5A7D">
            <w:pPr>
              <w:pStyle w:val="af2"/>
              <w:ind w:firstLine="459"/>
              <w:rPr>
                <w:b w:val="0"/>
              </w:rPr>
            </w:pPr>
            <w:r w:rsidRPr="00CE397E">
              <w:rPr>
                <w:b w:val="0"/>
              </w:rPr>
              <w:t>Осознавать единство формы и декора в изделиях мастеров.</w:t>
            </w:r>
          </w:p>
          <w:p w:rsidR="00CE397E" w:rsidRPr="00CE397E" w:rsidRDefault="00CE397E" w:rsidP="003D5A7D">
            <w:pPr>
              <w:pStyle w:val="af2"/>
              <w:ind w:firstLine="459"/>
              <w:rPr>
                <w:b w:val="0"/>
              </w:rPr>
            </w:pPr>
            <w:r w:rsidRPr="00CE397E">
              <w:rPr>
                <w:b w:val="0"/>
              </w:rPr>
              <w:t xml:space="preserve">Осваивать основные приемы </w:t>
            </w:r>
            <w:proofErr w:type="spellStart"/>
            <w:r w:rsidRPr="00CE397E">
              <w:rPr>
                <w:b w:val="0"/>
              </w:rPr>
              <w:t>жостовского</w:t>
            </w:r>
            <w:proofErr w:type="spellEnd"/>
            <w:r w:rsidRPr="00CE397E">
              <w:rPr>
                <w:b w:val="0"/>
              </w:rPr>
              <w:t xml:space="preserve"> письма.</w:t>
            </w:r>
          </w:p>
          <w:p w:rsidR="00CE397E" w:rsidRPr="00CE397E" w:rsidRDefault="00CE397E" w:rsidP="003D5A7D">
            <w:pPr>
              <w:pStyle w:val="af2"/>
              <w:ind w:firstLine="459"/>
              <w:rPr>
                <w:b w:val="0"/>
              </w:rPr>
            </w:pPr>
            <w:r w:rsidRPr="00CE397E">
              <w:rPr>
                <w:b w:val="0"/>
              </w:rPr>
              <w:t xml:space="preserve">Создавать фрагмент </w:t>
            </w:r>
            <w:proofErr w:type="spellStart"/>
            <w:r w:rsidRPr="00CE397E">
              <w:rPr>
                <w:b w:val="0"/>
              </w:rPr>
              <w:t>жостовской</w:t>
            </w:r>
            <w:proofErr w:type="spellEnd"/>
            <w:r w:rsidRPr="00CE397E">
              <w:rPr>
                <w:b w:val="0"/>
              </w:rPr>
              <w:t xml:space="preserve"> росписи и живописной импровизационной манере в процессе выполнения творческой работы.</w:t>
            </w:r>
          </w:p>
          <w:p w:rsidR="00CE397E" w:rsidRPr="00CE397E" w:rsidRDefault="00CE397E" w:rsidP="003D5A7D">
            <w:pPr>
              <w:pStyle w:val="af2"/>
              <w:ind w:firstLine="459"/>
              <w:rPr>
                <w:b w:val="0"/>
              </w:rPr>
            </w:pPr>
          </w:p>
        </w:tc>
        <w:tc>
          <w:tcPr>
            <w:tcW w:w="1276" w:type="dxa"/>
          </w:tcPr>
          <w:p w:rsidR="00CE397E" w:rsidRPr="000107CB" w:rsidRDefault="00CE397E" w:rsidP="003D5A7D">
            <w:pPr>
              <w:pStyle w:val="af2"/>
              <w:ind w:firstLine="459"/>
            </w:pPr>
            <w:r w:rsidRPr="000107CB">
              <w:t>1</w:t>
            </w:r>
          </w:p>
        </w:tc>
        <w:tc>
          <w:tcPr>
            <w:tcW w:w="1559" w:type="dxa"/>
          </w:tcPr>
          <w:p w:rsidR="00CE397E" w:rsidRPr="000107CB" w:rsidRDefault="00CE397E" w:rsidP="003D5A7D">
            <w:pPr>
              <w:pStyle w:val="af2"/>
              <w:ind w:firstLine="459"/>
            </w:pPr>
            <w:r w:rsidRPr="000107CB">
              <w:t>1</w:t>
            </w:r>
          </w:p>
        </w:tc>
      </w:tr>
      <w:tr w:rsidR="00CE397E" w:rsidRPr="000107CB" w:rsidTr="00CE397E">
        <w:tc>
          <w:tcPr>
            <w:tcW w:w="908" w:type="dxa"/>
            <w:gridSpan w:val="2"/>
          </w:tcPr>
          <w:p w:rsidR="00CE397E" w:rsidRPr="000107CB" w:rsidRDefault="00CE397E" w:rsidP="00CE397E">
            <w:pPr>
              <w:pStyle w:val="af2"/>
              <w:jc w:val="center"/>
            </w:pPr>
            <w:r w:rsidRPr="000107CB">
              <w:t>16</w:t>
            </w:r>
          </w:p>
        </w:tc>
        <w:tc>
          <w:tcPr>
            <w:tcW w:w="1940" w:type="dxa"/>
            <w:gridSpan w:val="2"/>
          </w:tcPr>
          <w:p w:rsidR="00CE397E" w:rsidRPr="00CE397E" w:rsidRDefault="00CE397E" w:rsidP="00CE397E">
            <w:pPr>
              <w:pStyle w:val="af2"/>
              <w:rPr>
                <w:b w:val="0"/>
              </w:rPr>
            </w:pPr>
            <w:r w:rsidRPr="00CE397E">
              <w:rPr>
                <w:b w:val="0"/>
              </w:rPr>
              <w:t>Роль народных художественных промыслов в современной жизни (обобщение темы)</w:t>
            </w:r>
          </w:p>
          <w:p w:rsidR="00CE397E" w:rsidRPr="00CE397E" w:rsidRDefault="00CE397E" w:rsidP="00CE397E">
            <w:pPr>
              <w:pStyle w:val="af2"/>
              <w:rPr>
                <w:b w:val="0"/>
              </w:rPr>
            </w:pPr>
            <w:r w:rsidRPr="00CE397E">
              <w:rPr>
                <w:b w:val="0"/>
              </w:rPr>
              <w:t xml:space="preserve">Рубежный контроль </w:t>
            </w:r>
          </w:p>
        </w:tc>
        <w:tc>
          <w:tcPr>
            <w:tcW w:w="4206" w:type="dxa"/>
          </w:tcPr>
          <w:p w:rsidR="00CE397E" w:rsidRPr="00CE397E" w:rsidRDefault="00CE397E" w:rsidP="003D5A7D">
            <w:pPr>
              <w:pStyle w:val="af2"/>
              <w:ind w:firstLine="459"/>
              <w:rPr>
                <w:b w:val="0"/>
              </w:rPr>
            </w:pPr>
            <w:r w:rsidRPr="00CE397E">
              <w:rPr>
                <w:b w:val="0"/>
              </w:rPr>
              <w:t>Объяснять важность сохранения традиционных художественных промыслов в современных условиях.</w:t>
            </w:r>
          </w:p>
          <w:p w:rsidR="00CE397E" w:rsidRPr="00CE397E" w:rsidRDefault="00CE397E" w:rsidP="003D5A7D">
            <w:pPr>
              <w:pStyle w:val="af2"/>
              <w:ind w:firstLine="459"/>
              <w:rPr>
                <w:b w:val="0"/>
              </w:rPr>
            </w:pPr>
            <w:r w:rsidRPr="00CE397E">
              <w:rPr>
                <w:b w:val="0"/>
              </w:rPr>
              <w:t>Выявлять общее и особенное в произведениях традиционных художественных промыслов.</w:t>
            </w:r>
          </w:p>
          <w:p w:rsidR="00CE397E" w:rsidRPr="00CE397E" w:rsidRDefault="00CE397E" w:rsidP="003D5A7D">
            <w:pPr>
              <w:pStyle w:val="af2"/>
              <w:ind w:firstLine="459"/>
              <w:rPr>
                <w:b w:val="0"/>
              </w:rPr>
            </w:pPr>
            <w:r w:rsidRPr="00CE397E">
              <w:rPr>
                <w:b w:val="0"/>
              </w:rPr>
              <w:t>Различать и называть произведения ведущих центров народных художественных промыслов.</w:t>
            </w:r>
          </w:p>
          <w:p w:rsidR="00CE397E" w:rsidRPr="00CE397E" w:rsidRDefault="00CE397E" w:rsidP="003D5A7D">
            <w:pPr>
              <w:pStyle w:val="af2"/>
              <w:ind w:firstLine="459"/>
              <w:rPr>
                <w:b w:val="0"/>
              </w:rPr>
            </w:pPr>
            <w:r w:rsidRPr="00CE397E">
              <w:rPr>
                <w:b w:val="0"/>
              </w:rPr>
              <w:t>Участвовать в отчете поисковых групп, связанном со сбором и систематизацией художественно-познавательного материала.</w:t>
            </w:r>
          </w:p>
          <w:p w:rsidR="00CE397E" w:rsidRPr="00CE397E" w:rsidRDefault="00CE397E" w:rsidP="003D5A7D">
            <w:pPr>
              <w:pStyle w:val="af2"/>
              <w:ind w:firstLine="459"/>
              <w:rPr>
                <w:b w:val="0"/>
              </w:rPr>
            </w:pPr>
            <w:r w:rsidRPr="00CE397E">
              <w:rPr>
                <w:b w:val="0"/>
              </w:rPr>
              <w:t>Участвовать в презентации выставочных работ.</w:t>
            </w:r>
          </w:p>
          <w:p w:rsidR="00CE397E" w:rsidRPr="00CE397E" w:rsidRDefault="00CE397E" w:rsidP="003D5A7D">
            <w:pPr>
              <w:pStyle w:val="af2"/>
              <w:ind w:firstLine="459"/>
              <w:rPr>
                <w:b w:val="0"/>
              </w:rPr>
            </w:pPr>
            <w:r w:rsidRPr="00CE397E">
              <w:rPr>
                <w:b w:val="0"/>
              </w:rPr>
              <w:t>Анализировать свои творческие работы и работы своих товарищей, созданные по теме «Связь времен в народном искусстве».</w:t>
            </w:r>
          </w:p>
        </w:tc>
        <w:tc>
          <w:tcPr>
            <w:tcW w:w="1276" w:type="dxa"/>
          </w:tcPr>
          <w:p w:rsidR="00CE397E" w:rsidRPr="000107CB" w:rsidRDefault="00CE397E" w:rsidP="003D5A7D">
            <w:pPr>
              <w:pStyle w:val="af2"/>
              <w:ind w:firstLine="459"/>
            </w:pPr>
            <w:r w:rsidRPr="000107CB">
              <w:t>1</w:t>
            </w:r>
          </w:p>
        </w:tc>
        <w:tc>
          <w:tcPr>
            <w:tcW w:w="1559" w:type="dxa"/>
          </w:tcPr>
          <w:p w:rsidR="00CE397E" w:rsidRPr="000107CB" w:rsidRDefault="00CE397E" w:rsidP="003D5A7D">
            <w:pPr>
              <w:pStyle w:val="af2"/>
              <w:ind w:firstLine="459"/>
            </w:pPr>
            <w:r w:rsidRPr="000107CB">
              <w:t>1</w:t>
            </w:r>
          </w:p>
        </w:tc>
      </w:tr>
      <w:tr w:rsidR="00CE397E" w:rsidRPr="000107CB" w:rsidTr="00CE397E">
        <w:tc>
          <w:tcPr>
            <w:tcW w:w="908" w:type="dxa"/>
            <w:gridSpan w:val="2"/>
          </w:tcPr>
          <w:p w:rsidR="00CE397E" w:rsidRPr="000107CB" w:rsidRDefault="00CE397E" w:rsidP="00CE397E">
            <w:pPr>
              <w:pStyle w:val="af2"/>
              <w:jc w:val="center"/>
              <w:rPr>
                <w:b w:val="0"/>
              </w:rPr>
            </w:pPr>
            <w:r w:rsidRPr="000107CB">
              <w:t>3</w:t>
            </w:r>
          </w:p>
        </w:tc>
        <w:tc>
          <w:tcPr>
            <w:tcW w:w="6146" w:type="dxa"/>
            <w:gridSpan w:val="3"/>
          </w:tcPr>
          <w:p w:rsidR="00CE397E" w:rsidRPr="00CE397E" w:rsidRDefault="00CE397E" w:rsidP="003D5A7D">
            <w:pPr>
              <w:autoSpaceDE w:val="0"/>
              <w:autoSpaceDN w:val="0"/>
              <w:adjustRightInd w:val="0"/>
              <w:ind w:firstLine="459"/>
              <w:jc w:val="center"/>
              <w:rPr>
                <w:rFonts w:eastAsiaTheme="minorHAnsi"/>
                <w:b/>
                <w:bCs/>
              </w:rPr>
            </w:pPr>
            <w:r w:rsidRPr="00CE397E">
              <w:rPr>
                <w:rFonts w:eastAsiaTheme="minorHAnsi"/>
                <w:b/>
                <w:bCs/>
              </w:rPr>
              <w:t>Декор – человек, общество,</w:t>
            </w:r>
            <w:r>
              <w:rPr>
                <w:rFonts w:eastAsiaTheme="minorHAnsi"/>
                <w:b/>
                <w:bCs/>
              </w:rPr>
              <w:t xml:space="preserve"> </w:t>
            </w:r>
            <w:r w:rsidRPr="00CE397E">
              <w:rPr>
                <w:rFonts w:eastAsiaTheme="minorHAnsi"/>
                <w:b/>
                <w:bCs/>
              </w:rPr>
              <w:t>время.</w:t>
            </w:r>
          </w:p>
        </w:tc>
        <w:tc>
          <w:tcPr>
            <w:tcW w:w="1276" w:type="dxa"/>
          </w:tcPr>
          <w:p w:rsidR="00CE397E" w:rsidRPr="000107CB" w:rsidRDefault="006D7A92" w:rsidP="003D5A7D">
            <w:pPr>
              <w:pStyle w:val="af2"/>
              <w:ind w:firstLine="459"/>
              <w:rPr>
                <w:b w:val="0"/>
              </w:rPr>
            </w:pPr>
            <w:r>
              <w:t>10</w:t>
            </w:r>
          </w:p>
        </w:tc>
        <w:tc>
          <w:tcPr>
            <w:tcW w:w="1559" w:type="dxa"/>
          </w:tcPr>
          <w:p w:rsidR="00CE397E" w:rsidRPr="000107CB" w:rsidRDefault="00CE397E" w:rsidP="003D5A7D">
            <w:pPr>
              <w:pStyle w:val="af2"/>
              <w:ind w:firstLine="459"/>
              <w:rPr>
                <w:b w:val="0"/>
              </w:rPr>
            </w:pPr>
            <w:r w:rsidRPr="000107CB">
              <w:t>10</w:t>
            </w:r>
          </w:p>
        </w:tc>
      </w:tr>
      <w:tr w:rsidR="00CE397E" w:rsidRPr="000107CB" w:rsidTr="00CE397E">
        <w:tc>
          <w:tcPr>
            <w:tcW w:w="834" w:type="dxa"/>
          </w:tcPr>
          <w:p w:rsidR="00CE397E" w:rsidRPr="000107CB" w:rsidRDefault="00CE397E" w:rsidP="00CE397E">
            <w:pPr>
              <w:pStyle w:val="af2"/>
              <w:jc w:val="center"/>
            </w:pPr>
            <w:r w:rsidRPr="000107CB">
              <w:t>17-18</w:t>
            </w:r>
          </w:p>
        </w:tc>
        <w:tc>
          <w:tcPr>
            <w:tcW w:w="1968" w:type="dxa"/>
            <w:gridSpan w:val="2"/>
          </w:tcPr>
          <w:p w:rsidR="00CE397E" w:rsidRPr="00CE397E" w:rsidRDefault="00CE397E" w:rsidP="00CE397E">
            <w:pPr>
              <w:pStyle w:val="af2"/>
              <w:rPr>
                <w:b w:val="0"/>
              </w:rPr>
            </w:pPr>
            <w:r w:rsidRPr="00CE397E">
              <w:rPr>
                <w:b w:val="0"/>
              </w:rPr>
              <w:t>Зачем людям украшения</w:t>
            </w:r>
          </w:p>
        </w:tc>
        <w:tc>
          <w:tcPr>
            <w:tcW w:w="4252" w:type="dxa"/>
            <w:gridSpan w:val="2"/>
          </w:tcPr>
          <w:p w:rsidR="00CE397E" w:rsidRPr="00CE397E" w:rsidRDefault="00CE397E" w:rsidP="003D5A7D">
            <w:pPr>
              <w:pStyle w:val="af2"/>
              <w:ind w:firstLine="459"/>
              <w:rPr>
                <w:b w:val="0"/>
              </w:rPr>
            </w:pPr>
            <w:r w:rsidRPr="00CE397E">
              <w:rPr>
                <w:b w:val="0"/>
              </w:rPr>
              <w:t>Размышлять, рассуждать: об истоках возникновения современной народной игрушки.</w:t>
            </w:r>
          </w:p>
          <w:p w:rsidR="00CE397E" w:rsidRPr="00CE397E" w:rsidRDefault="00CE397E" w:rsidP="003D5A7D">
            <w:pPr>
              <w:pStyle w:val="af2"/>
              <w:ind w:firstLine="459"/>
              <w:rPr>
                <w:b w:val="0"/>
              </w:rPr>
            </w:pPr>
            <w:r w:rsidRPr="00CE397E">
              <w:rPr>
                <w:b w:val="0"/>
              </w:rPr>
              <w:t>Сравнивать, оценивать: форму, декор игрушек, принадлежащих различным художественным промыслам.</w:t>
            </w:r>
          </w:p>
          <w:p w:rsidR="00CE397E" w:rsidRPr="00CE397E" w:rsidRDefault="00CE397E" w:rsidP="003D5A7D">
            <w:pPr>
              <w:pStyle w:val="af2"/>
              <w:ind w:firstLine="459"/>
              <w:rPr>
                <w:b w:val="0"/>
              </w:rPr>
            </w:pPr>
            <w:r w:rsidRPr="00CE397E">
              <w:rPr>
                <w:b w:val="0"/>
              </w:rPr>
              <w:lastRenderedPageBreak/>
              <w:t>Распознавать и называть: игрушки ведущих народных художественных промыслов.</w:t>
            </w:r>
          </w:p>
          <w:p w:rsidR="00CE397E" w:rsidRPr="00CE397E" w:rsidRDefault="00CE397E" w:rsidP="003D5A7D">
            <w:pPr>
              <w:pStyle w:val="af2"/>
              <w:ind w:firstLine="459"/>
              <w:rPr>
                <w:b w:val="0"/>
              </w:rPr>
            </w:pPr>
            <w:r w:rsidRPr="00CE397E">
              <w:rPr>
                <w:b w:val="0"/>
              </w:rPr>
              <w:t>Осуществлять: собственный художественный замысел, связанный с созданием выразительной формы игрушки и украшением ее декоративной росписью в традиции одного из промыслов.</w:t>
            </w:r>
          </w:p>
          <w:p w:rsidR="00CE397E" w:rsidRPr="00CE397E" w:rsidRDefault="00CE397E" w:rsidP="003D5A7D">
            <w:pPr>
              <w:pStyle w:val="af2"/>
              <w:ind w:firstLine="459"/>
              <w:rPr>
                <w:b w:val="0"/>
              </w:rPr>
            </w:pPr>
            <w:r w:rsidRPr="00CE397E">
              <w:rPr>
                <w:b w:val="0"/>
              </w:rPr>
              <w:t>Овладевать: приемами создания выразительной формы в опоре на народные традиции.</w:t>
            </w:r>
          </w:p>
          <w:p w:rsidR="00CE397E" w:rsidRPr="00CE397E" w:rsidRDefault="00CE397E" w:rsidP="003D5A7D">
            <w:pPr>
              <w:pStyle w:val="af2"/>
              <w:ind w:firstLine="459"/>
              <w:rPr>
                <w:b w:val="0"/>
              </w:rPr>
            </w:pPr>
            <w:r w:rsidRPr="00CE397E">
              <w:rPr>
                <w:b w:val="0"/>
              </w:rPr>
              <w:t>Осваивать: характерные для того или иного промысла основные элементы народного орнамента и особенности цветового строя.</w:t>
            </w:r>
          </w:p>
        </w:tc>
        <w:tc>
          <w:tcPr>
            <w:tcW w:w="1276" w:type="dxa"/>
          </w:tcPr>
          <w:p w:rsidR="00CE397E" w:rsidRPr="000107CB" w:rsidRDefault="00CE397E" w:rsidP="003D5A7D">
            <w:pPr>
              <w:pStyle w:val="af2"/>
              <w:ind w:firstLine="459"/>
            </w:pPr>
            <w:r w:rsidRPr="000107CB">
              <w:lastRenderedPageBreak/>
              <w:t>2</w:t>
            </w:r>
          </w:p>
        </w:tc>
        <w:tc>
          <w:tcPr>
            <w:tcW w:w="1559" w:type="dxa"/>
          </w:tcPr>
          <w:p w:rsidR="00CE397E" w:rsidRPr="000107CB" w:rsidRDefault="00CE397E" w:rsidP="003D5A7D">
            <w:pPr>
              <w:pStyle w:val="af2"/>
              <w:ind w:firstLine="459"/>
            </w:pPr>
            <w:r w:rsidRPr="000107CB">
              <w:t>2</w:t>
            </w:r>
          </w:p>
        </w:tc>
      </w:tr>
      <w:tr w:rsidR="00CE397E" w:rsidRPr="000107CB" w:rsidTr="00CE397E">
        <w:tc>
          <w:tcPr>
            <w:tcW w:w="834" w:type="dxa"/>
          </w:tcPr>
          <w:p w:rsidR="00CE397E" w:rsidRPr="000107CB" w:rsidRDefault="00CE397E" w:rsidP="00CE397E">
            <w:pPr>
              <w:pStyle w:val="af2"/>
            </w:pPr>
            <w:r w:rsidRPr="000107CB">
              <w:lastRenderedPageBreak/>
              <w:t>19-20</w:t>
            </w:r>
          </w:p>
        </w:tc>
        <w:tc>
          <w:tcPr>
            <w:tcW w:w="1968" w:type="dxa"/>
            <w:gridSpan w:val="2"/>
          </w:tcPr>
          <w:p w:rsidR="00CE397E" w:rsidRPr="00CE397E" w:rsidRDefault="00CE397E" w:rsidP="00CE397E">
            <w:pPr>
              <w:pStyle w:val="af2"/>
              <w:rPr>
                <w:b w:val="0"/>
              </w:rPr>
            </w:pPr>
            <w:r w:rsidRPr="00CE397E">
              <w:rPr>
                <w:b w:val="0"/>
              </w:rPr>
              <w:t>Роль декоративного искусства в жизни древнего общества</w:t>
            </w:r>
          </w:p>
        </w:tc>
        <w:tc>
          <w:tcPr>
            <w:tcW w:w="4252" w:type="dxa"/>
            <w:gridSpan w:val="2"/>
          </w:tcPr>
          <w:p w:rsidR="00CE397E" w:rsidRPr="00CE397E" w:rsidRDefault="00CE397E" w:rsidP="003D5A7D">
            <w:pPr>
              <w:pStyle w:val="af2"/>
              <w:ind w:firstLine="459"/>
              <w:rPr>
                <w:b w:val="0"/>
              </w:rPr>
            </w:pPr>
            <w:r w:rsidRPr="00CE397E">
              <w:rPr>
                <w:b w:val="0"/>
              </w:rPr>
              <w:t>Эмоционально воспринимать, выражать свое отношение, давать эстетическую оценку произведениям гжельской керамики.</w:t>
            </w:r>
          </w:p>
          <w:p w:rsidR="00CE397E" w:rsidRPr="00CE397E" w:rsidRDefault="00CE397E" w:rsidP="003D5A7D">
            <w:pPr>
              <w:pStyle w:val="af2"/>
              <w:ind w:firstLine="459"/>
              <w:rPr>
                <w:b w:val="0"/>
              </w:rPr>
            </w:pPr>
            <w:r w:rsidRPr="00CE397E">
              <w:rPr>
                <w:b w:val="0"/>
              </w:rPr>
              <w:t>Сравнивать благозвучное сочетание синего и белого в природе и в произведениях Гжели.</w:t>
            </w:r>
          </w:p>
          <w:p w:rsidR="00CE397E" w:rsidRPr="00CE397E" w:rsidRDefault="00CE397E" w:rsidP="003D5A7D">
            <w:pPr>
              <w:pStyle w:val="af2"/>
              <w:ind w:firstLine="459"/>
              <w:rPr>
                <w:b w:val="0"/>
              </w:rPr>
            </w:pPr>
            <w:r w:rsidRPr="00CE397E">
              <w:rPr>
                <w:b w:val="0"/>
              </w:rPr>
              <w:t>Осознавать нерасторжимую связь конструктивных, декоративных и изобразительных элементов, единство формы и декора в изделиях гжельских мастеров.</w:t>
            </w:r>
          </w:p>
          <w:p w:rsidR="00CE397E" w:rsidRPr="00CE397E" w:rsidRDefault="00CE397E" w:rsidP="003D5A7D">
            <w:pPr>
              <w:pStyle w:val="af2"/>
              <w:ind w:firstLine="459"/>
              <w:rPr>
                <w:b w:val="0"/>
              </w:rPr>
            </w:pPr>
            <w:r w:rsidRPr="00CE397E">
              <w:rPr>
                <w:b w:val="0"/>
              </w:rPr>
              <w:t>Осваивать приемы гжельского кистевого мазка – «мазка с тенями».</w:t>
            </w:r>
          </w:p>
          <w:p w:rsidR="00CE397E" w:rsidRPr="00CE397E" w:rsidRDefault="00CE397E" w:rsidP="003D5A7D">
            <w:pPr>
              <w:pStyle w:val="af2"/>
              <w:ind w:firstLine="459"/>
              <w:rPr>
                <w:b w:val="0"/>
              </w:rPr>
            </w:pPr>
            <w:r w:rsidRPr="00CE397E">
              <w:rPr>
                <w:b w:val="0"/>
              </w:rPr>
              <w:t>Создавать композицию росписи в процессе практической творческой работы.</w:t>
            </w:r>
          </w:p>
        </w:tc>
        <w:tc>
          <w:tcPr>
            <w:tcW w:w="1276" w:type="dxa"/>
          </w:tcPr>
          <w:p w:rsidR="00CE397E" w:rsidRPr="000107CB" w:rsidRDefault="00CE397E" w:rsidP="003D5A7D">
            <w:pPr>
              <w:pStyle w:val="af2"/>
              <w:ind w:firstLine="459"/>
            </w:pPr>
            <w:r w:rsidRPr="000107CB">
              <w:t>2</w:t>
            </w:r>
          </w:p>
        </w:tc>
        <w:tc>
          <w:tcPr>
            <w:tcW w:w="1559" w:type="dxa"/>
          </w:tcPr>
          <w:p w:rsidR="00CE397E" w:rsidRPr="000107CB" w:rsidRDefault="00CE397E" w:rsidP="003D5A7D">
            <w:pPr>
              <w:pStyle w:val="af2"/>
              <w:ind w:firstLine="459"/>
            </w:pPr>
            <w:r w:rsidRPr="000107CB">
              <w:t>2</w:t>
            </w:r>
          </w:p>
        </w:tc>
      </w:tr>
      <w:tr w:rsidR="00CE397E" w:rsidRPr="000107CB" w:rsidTr="00CE397E">
        <w:tc>
          <w:tcPr>
            <w:tcW w:w="834" w:type="dxa"/>
          </w:tcPr>
          <w:p w:rsidR="00CE397E" w:rsidRPr="000107CB" w:rsidRDefault="00CE397E" w:rsidP="00CE397E">
            <w:pPr>
              <w:pStyle w:val="af2"/>
              <w:jc w:val="center"/>
            </w:pPr>
            <w:r w:rsidRPr="000107CB">
              <w:t>21-22</w:t>
            </w:r>
          </w:p>
        </w:tc>
        <w:tc>
          <w:tcPr>
            <w:tcW w:w="1968" w:type="dxa"/>
            <w:gridSpan w:val="2"/>
          </w:tcPr>
          <w:p w:rsidR="00CE397E" w:rsidRPr="00CE397E" w:rsidRDefault="00CE397E" w:rsidP="00CE397E">
            <w:pPr>
              <w:pStyle w:val="af2"/>
              <w:rPr>
                <w:b w:val="0"/>
              </w:rPr>
            </w:pPr>
            <w:r w:rsidRPr="00CE397E">
              <w:rPr>
                <w:b w:val="0"/>
              </w:rPr>
              <w:t>Одежда «говорит» о человеке</w:t>
            </w:r>
          </w:p>
        </w:tc>
        <w:tc>
          <w:tcPr>
            <w:tcW w:w="4252" w:type="dxa"/>
            <w:gridSpan w:val="2"/>
          </w:tcPr>
          <w:p w:rsidR="00CE397E" w:rsidRPr="00CE397E" w:rsidRDefault="00CE397E" w:rsidP="003D5A7D">
            <w:pPr>
              <w:pStyle w:val="af2"/>
              <w:ind w:firstLine="459"/>
              <w:rPr>
                <w:b w:val="0"/>
              </w:rPr>
            </w:pPr>
            <w:r w:rsidRPr="00CE397E">
              <w:rPr>
                <w:b w:val="0"/>
              </w:rPr>
              <w:t>Эмоционально воспринимать, выражать свое отношение, эстетически оценивать произведения городецкого промысла.</w:t>
            </w:r>
          </w:p>
          <w:p w:rsidR="00CE397E" w:rsidRPr="00CE397E" w:rsidRDefault="00CE397E" w:rsidP="003D5A7D">
            <w:pPr>
              <w:pStyle w:val="af2"/>
              <w:ind w:firstLine="459"/>
              <w:rPr>
                <w:b w:val="0"/>
              </w:rPr>
            </w:pPr>
            <w:proofErr w:type="gramStart"/>
            <w:r w:rsidRPr="00CE397E">
              <w:rPr>
                <w:b w:val="0"/>
              </w:rPr>
              <w:t>Выявлять общность в городецкой и гжельской росписях, определять характерные особенности произведений городецкого промысла.</w:t>
            </w:r>
            <w:proofErr w:type="gramEnd"/>
          </w:p>
          <w:p w:rsidR="00CE397E" w:rsidRPr="00CE397E" w:rsidRDefault="00CE397E" w:rsidP="003D5A7D">
            <w:pPr>
              <w:pStyle w:val="af2"/>
              <w:ind w:firstLine="459"/>
              <w:rPr>
                <w:b w:val="0"/>
              </w:rPr>
            </w:pPr>
            <w:r w:rsidRPr="00CE397E">
              <w:rPr>
                <w:b w:val="0"/>
              </w:rPr>
              <w:t>Осваивать основные приемы кистевой росписи Городца, овладевать декоративными навыками.</w:t>
            </w:r>
          </w:p>
          <w:p w:rsidR="00CE397E" w:rsidRPr="00CE397E" w:rsidRDefault="00CE397E" w:rsidP="003D5A7D">
            <w:pPr>
              <w:pStyle w:val="af2"/>
              <w:ind w:firstLine="459"/>
              <w:rPr>
                <w:b w:val="0"/>
              </w:rPr>
            </w:pPr>
            <w:r w:rsidRPr="00CE397E">
              <w:rPr>
                <w:b w:val="0"/>
              </w:rPr>
              <w:t xml:space="preserve"> Создавать композицию росписи в традиции Городца.</w:t>
            </w:r>
          </w:p>
        </w:tc>
        <w:tc>
          <w:tcPr>
            <w:tcW w:w="1276" w:type="dxa"/>
          </w:tcPr>
          <w:p w:rsidR="00CE397E" w:rsidRPr="000107CB" w:rsidRDefault="00CE397E" w:rsidP="003D5A7D">
            <w:pPr>
              <w:pStyle w:val="af2"/>
              <w:ind w:firstLine="459"/>
            </w:pPr>
            <w:r w:rsidRPr="000107CB">
              <w:t>2</w:t>
            </w:r>
          </w:p>
        </w:tc>
        <w:tc>
          <w:tcPr>
            <w:tcW w:w="1559" w:type="dxa"/>
          </w:tcPr>
          <w:p w:rsidR="00CE397E" w:rsidRPr="000107CB" w:rsidRDefault="00CE397E" w:rsidP="003D5A7D">
            <w:pPr>
              <w:pStyle w:val="af2"/>
              <w:ind w:firstLine="459"/>
            </w:pPr>
            <w:r w:rsidRPr="000107CB">
              <w:t>2</w:t>
            </w:r>
          </w:p>
        </w:tc>
      </w:tr>
      <w:tr w:rsidR="00CE397E" w:rsidRPr="000107CB" w:rsidTr="00CE397E">
        <w:tc>
          <w:tcPr>
            <w:tcW w:w="834" w:type="dxa"/>
          </w:tcPr>
          <w:p w:rsidR="00CE397E" w:rsidRPr="000107CB" w:rsidRDefault="00CE397E" w:rsidP="00CE397E">
            <w:pPr>
              <w:pStyle w:val="af2"/>
              <w:jc w:val="center"/>
            </w:pPr>
            <w:r w:rsidRPr="000107CB">
              <w:t>23-24</w:t>
            </w:r>
          </w:p>
        </w:tc>
        <w:tc>
          <w:tcPr>
            <w:tcW w:w="1968" w:type="dxa"/>
            <w:gridSpan w:val="2"/>
          </w:tcPr>
          <w:p w:rsidR="00CE397E" w:rsidRPr="00CE397E" w:rsidRDefault="00CE397E" w:rsidP="00CE397E">
            <w:pPr>
              <w:pStyle w:val="af2"/>
              <w:rPr>
                <w:b w:val="0"/>
              </w:rPr>
            </w:pPr>
            <w:r w:rsidRPr="00CE397E">
              <w:rPr>
                <w:b w:val="0"/>
              </w:rPr>
              <w:t xml:space="preserve">О чем рассказывают </w:t>
            </w:r>
            <w:r w:rsidRPr="00CE397E">
              <w:rPr>
                <w:b w:val="0"/>
              </w:rPr>
              <w:lastRenderedPageBreak/>
              <w:t>нам гербы и эмблемы</w:t>
            </w:r>
          </w:p>
        </w:tc>
        <w:tc>
          <w:tcPr>
            <w:tcW w:w="4252" w:type="dxa"/>
            <w:gridSpan w:val="2"/>
          </w:tcPr>
          <w:p w:rsidR="00CE397E" w:rsidRPr="00CE397E" w:rsidRDefault="00CE397E" w:rsidP="003D5A7D">
            <w:pPr>
              <w:pStyle w:val="af2"/>
              <w:ind w:firstLine="459"/>
              <w:rPr>
                <w:b w:val="0"/>
              </w:rPr>
            </w:pPr>
            <w:proofErr w:type="gramStart"/>
            <w:r w:rsidRPr="00CE397E">
              <w:rPr>
                <w:b w:val="0"/>
              </w:rPr>
              <w:lastRenderedPageBreak/>
              <w:t>Эмоционально-воспринимать</w:t>
            </w:r>
            <w:proofErr w:type="gramEnd"/>
            <w:r w:rsidRPr="00CE397E">
              <w:rPr>
                <w:b w:val="0"/>
              </w:rPr>
              <w:t xml:space="preserve">, выражать свое отношение, эстетически </w:t>
            </w:r>
            <w:r w:rsidRPr="00CE397E">
              <w:rPr>
                <w:b w:val="0"/>
              </w:rPr>
              <w:lastRenderedPageBreak/>
              <w:t>оценивать произведения Хохломы.</w:t>
            </w:r>
          </w:p>
          <w:p w:rsidR="00CE397E" w:rsidRPr="00CE397E" w:rsidRDefault="00CE397E" w:rsidP="003D5A7D">
            <w:pPr>
              <w:pStyle w:val="af2"/>
              <w:ind w:firstLine="459"/>
              <w:rPr>
                <w:b w:val="0"/>
              </w:rPr>
            </w:pPr>
            <w:r w:rsidRPr="00CE397E">
              <w:rPr>
                <w:b w:val="0"/>
              </w:rPr>
              <w:t xml:space="preserve"> Иметь представление о видах хохломской росписи («травка», роспись «под фон», «</w:t>
            </w:r>
            <w:proofErr w:type="spellStart"/>
            <w:r w:rsidRPr="00CE397E">
              <w:rPr>
                <w:b w:val="0"/>
              </w:rPr>
              <w:t>кудрина</w:t>
            </w:r>
            <w:proofErr w:type="spellEnd"/>
            <w:r w:rsidRPr="00CE397E">
              <w:rPr>
                <w:b w:val="0"/>
              </w:rPr>
              <w:t>»), различать их.</w:t>
            </w:r>
          </w:p>
          <w:p w:rsidR="00CE397E" w:rsidRPr="00CE397E" w:rsidRDefault="00CE397E" w:rsidP="003D5A7D">
            <w:pPr>
              <w:pStyle w:val="af2"/>
              <w:ind w:firstLine="459"/>
              <w:rPr>
                <w:b w:val="0"/>
              </w:rPr>
            </w:pPr>
            <w:r w:rsidRPr="00CE397E">
              <w:rPr>
                <w:b w:val="0"/>
              </w:rPr>
              <w:t>Создавать композицию травной росписи в единстве с формой, используя основные элементы травного узора.</w:t>
            </w:r>
          </w:p>
          <w:p w:rsidR="00CE397E" w:rsidRPr="00CE397E" w:rsidRDefault="00CE397E" w:rsidP="003D5A7D">
            <w:pPr>
              <w:pStyle w:val="af2"/>
              <w:ind w:firstLine="459"/>
              <w:rPr>
                <w:b w:val="0"/>
              </w:rPr>
            </w:pPr>
          </w:p>
        </w:tc>
        <w:tc>
          <w:tcPr>
            <w:tcW w:w="1276" w:type="dxa"/>
          </w:tcPr>
          <w:p w:rsidR="00CE397E" w:rsidRPr="000107CB" w:rsidRDefault="00CE397E" w:rsidP="003D5A7D">
            <w:pPr>
              <w:pStyle w:val="af2"/>
              <w:ind w:firstLine="459"/>
            </w:pPr>
            <w:r w:rsidRPr="000107CB">
              <w:lastRenderedPageBreak/>
              <w:t>2</w:t>
            </w:r>
          </w:p>
        </w:tc>
        <w:tc>
          <w:tcPr>
            <w:tcW w:w="1559" w:type="dxa"/>
          </w:tcPr>
          <w:p w:rsidR="00CE397E" w:rsidRPr="000107CB" w:rsidRDefault="00CE397E" w:rsidP="003D5A7D">
            <w:pPr>
              <w:pStyle w:val="af2"/>
              <w:ind w:firstLine="459"/>
            </w:pPr>
            <w:r w:rsidRPr="000107CB">
              <w:t>2</w:t>
            </w:r>
          </w:p>
        </w:tc>
      </w:tr>
      <w:tr w:rsidR="00CE397E" w:rsidRPr="000107CB" w:rsidTr="00CE397E">
        <w:trPr>
          <w:trHeight w:val="2823"/>
        </w:trPr>
        <w:tc>
          <w:tcPr>
            <w:tcW w:w="834" w:type="dxa"/>
          </w:tcPr>
          <w:p w:rsidR="00CE397E" w:rsidRPr="000107CB" w:rsidRDefault="00CE397E" w:rsidP="00CE397E">
            <w:pPr>
              <w:pStyle w:val="af2"/>
              <w:jc w:val="center"/>
            </w:pPr>
            <w:r w:rsidRPr="000107CB">
              <w:lastRenderedPageBreak/>
              <w:t>25-26</w:t>
            </w:r>
          </w:p>
        </w:tc>
        <w:tc>
          <w:tcPr>
            <w:tcW w:w="1968" w:type="dxa"/>
            <w:gridSpan w:val="2"/>
          </w:tcPr>
          <w:p w:rsidR="00CE397E" w:rsidRPr="00CE397E" w:rsidRDefault="00CE397E" w:rsidP="00CE397E">
            <w:pPr>
              <w:pStyle w:val="af2"/>
              <w:rPr>
                <w:b w:val="0"/>
              </w:rPr>
            </w:pPr>
            <w:r w:rsidRPr="00CE397E">
              <w:rPr>
                <w:b w:val="0"/>
              </w:rPr>
              <w:t>Роль декоративного искусства в жизни человека и общества (обобщение темы)</w:t>
            </w:r>
          </w:p>
        </w:tc>
        <w:tc>
          <w:tcPr>
            <w:tcW w:w="4252" w:type="dxa"/>
            <w:gridSpan w:val="2"/>
          </w:tcPr>
          <w:p w:rsidR="00CE397E" w:rsidRPr="00CE397E" w:rsidRDefault="00CE397E" w:rsidP="003D5A7D">
            <w:pPr>
              <w:pStyle w:val="af2"/>
              <w:ind w:firstLine="459"/>
              <w:rPr>
                <w:b w:val="0"/>
              </w:rPr>
            </w:pPr>
            <w:r w:rsidRPr="00CE397E">
              <w:rPr>
                <w:b w:val="0"/>
              </w:rPr>
              <w:t>Выражать свое личное отношение, эстетически оценивать изделия мастеров Русского Севера.</w:t>
            </w:r>
          </w:p>
          <w:p w:rsidR="00CE397E" w:rsidRPr="00CE397E" w:rsidRDefault="00CE397E" w:rsidP="003D5A7D">
            <w:pPr>
              <w:pStyle w:val="af2"/>
              <w:ind w:firstLine="459"/>
              <w:rPr>
                <w:b w:val="0"/>
              </w:rPr>
            </w:pPr>
            <w:proofErr w:type="gramStart"/>
            <w:r w:rsidRPr="00CE397E">
              <w:rPr>
                <w:b w:val="0"/>
              </w:rPr>
              <w:t>Объяснять</w:t>
            </w:r>
            <w:proofErr w:type="gramEnd"/>
            <w:r w:rsidRPr="00CE397E">
              <w:rPr>
                <w:b w:val="0"/>
              </w:rPr>
              <w:t xml:space="preserve"> что значит единство материала, формы и декора в берестяной и деревянной утвари.</w:t>
            </w:r>
          </w:p>
          <w:p w:rsidR="00CE397E" w:rsidRPr="00CE397E" w:rsidRDefault="00CE397E" w:rsidP="003D5A7D">
            <w:pPr>
              <w:pStyle w:val="af2"/>
              <w:ind w:firstLine="459"/>
              <w:rPr>
                <w:b w:val="0"/>
              </w:rPr>
            </w:pPr>
            <w:r w:rsidRPr="00CE397E">
              <w:rPr>
                <w:b w:val="0"/>
              </w:rPr>
              <w:t>Различать и называть характерные особенности мезенской деревянной росписи, ее ярко выраженную графическую орнаментику.</w:t>
            </w:r>
          </w:p>
          <w:p w:rsidR="00CE397E" w:rsidRPr="00CE397E" w:rsidRDefault="00CE397E" w:rsidP="003D5A7D">
            <w:pPr>
              <w:pStyle w:val="af2"/>
              <w:ind w:firstLine="459"/>
              <w:rPr>
                <w:b w:val="0"/>
              </w:rPr>
            </w:pPr>
            <w:r w:rsidRPr="00CE397E">
              <w:rPr>
                <w:b w:val="0"/>
              </w:rPr>
              <w:t>Осваивать основные приемы росписи.</w:t>
            </w:r>
          </w:p>
          <w:p w:rsidR="00CE397E" w:rsidRPr="00CE397E" w:rsidRDefault="00CE397E" w:rsidP="003D5A7D">
            <w:pPr>
              <w:pStyle w:val="af2"/>
              <w:ind w:firstLine="459"/>
              <w:rPr>
                <w:b w:val="0"/>
              </w:rPr>
            </w:pPr>
            <w:r w:rsidRPr="00CE397E">
              <w:rPr>
                <w:b w:val="0"/>
              </w:rPr>
              <w:t xml:space="preserve">Создавать композицию росписи или ее фрагмент в традиции мезенской росписи. </w:t>
            </w:r>
          </w:p>
        </w:tc>
        <w:tc>
          <w:tcPr>
            <w:tcW w:w="1276" w:type="dxa"/>
          </w:tcPr>
          <w:p w:rsidR="00CE397E" w:rsidRPr="000107CB" w:rsidRDefault="00CE397E" w:rsidP="003D5A7D">
            <w:pPr>
              <w:pStyle w:val="af2"/>
              <w:ind w:firstLine="459"/>
            </w:pPr>
            <w:r w:rsidRPr="000107CB">
              <w:t>2</w:t>
            </w:r>
          </w:p>
        </w:tc>
        <w:tc>
          <w:tcPr>
            <w:tcW w:w="1559" w:type="dxa"/>
          </w:tcPr>
          <w:p w:rsidR="00CE397E" w:rsidRPr="000107CB" w:rsidRDefault="00CE397E" w:rsidP="003D5A7D">
            <w:pPr>
              <w:pStyle w:val="af2"/>
              <w:ind w:firstLine="459"/>
            </w:pPr>
            <w:r w:rsidRPr="000107CB">
              <w:t>2</w:t>
            </w:r>
          </w:p>
        </w:tc>
      </w:tr>
      <w:tr w:rsidR="00CE397E" w:rsidRPr="000107CB" w:rsidTr="00CE397E">
        <w:trPr>
          <w:trHeight w:val="638"/>
        </w:trPr>
        <w:tc>
          <w:tcPr>
            <w:tcW w:w="834" w:type="dxa"/>
          </w:tcPr>
          <w:p w:rsidR="00CE397E" w:rsidRPr="000107CB" w:rsidRDefault="00CE397E" w:rsidP="00CE397E">
            <w:pPr>
              <w:pStyle w:val="af2"/>
              <w:jc w:val="center"/>
              <w:rPr>
                <w:b w:val="0"/>
              </w:rPr>
            </w:pPr>
            <w:r w:rsidRPr="000107CB">
              <w:t>4</w:t>
            </w:r>
          </w:p>
        </w:tc>
        <w:tc>
          <w:tcPr>
            <w:tcW w:w="6220" w:type="dxa"/>
            <w:gridSpan w:val="4"/>
          </w:tcPr>
          <w:p w:rsidR="00CE397E" w:rsidRPr="00CE397E" w:rsidRDefault="00CE397E" w:rsidP="003D5A7D">
            <w:pPr>
              <w:autoSpaceDE w:val="0"/>
              <w:autoSpaceDN w:val="0"/>
              <w:adjustRightInd w:val="0"/>
              <w:ind w:firstLine="459"/>
              <w:jc w:val="center"/>
              <w:rPr>
                <w:rFonts w:eastAsiaTheme="minorHAnsi"/>
                <w:b/>
                <w:bCs/>
              </w:rPr>
            </w:pPr>
            <w:r w:rsidRPr="00CE397E">
              <w:rPr>
                <w:rFonts w:eastAsiaTheme="minorHAnsi"/>
                <w:b/>
                <w:bCs/>
              </w:rPr>
              <w:t xml:space="preserve">Декоративное искусство </w:t>
            </w:r>
            <w:proofErr w:type="gramStart"/>
            <w:r w:rsidRPr="00CE397E">
              <w:rPr>
                <w:rFonts w:eastAsiaTheme="minorHAnsi"/>
                <w:b/>
                <w:bCs/>
              </w:rPr>
              <w:t>в</w:t>
            </w:r>
            <w:proofErr w:type="gramEnd"/>
          </w:p>
          <w:p w:rsidR="00CE397E" w:rsidRPr="00CE397E" w:rsidRDefault="00CE397E" w:rsidP="003D5A7D">
            <w:pPr>
              <w:pStyle w:val="af2"/>
              <w:ind w:firstLine="459"/>
              <w:jc w:val="center"/>
            </w:pPr>
            <w:r w:rsidRPr="00CE397E">
              <w:rPr>
                <w:rFonts w:eastAsiaTheme="minorHAnsi"/>
                <w:bCs/>
              </w:rPr>
              <w:t xml:space="preserve">современном </w:t>
            </w:r>
            <w:proofErr w:type="gramStart"/>
            <w:r w:rsidRPr="00CE397E">
              <w:rPr>
                <w:rFonts w:eastAsiaTheme="minorHAnsi"/>
                <w:bCs/>
              </w:rPr>
              <w:t>мире</w:t>
            </w:r>
            <w:proofErr w:type="gramEnd"/>
            <w:r w:rsidRPr="00CE397E">
              <w:rPr>
                <w:rFonts w:eastAsiaTheme="minorHAnsi"/>
                <w:bCs/>
              </w:rPr>
              <w:t>.</w:t>
            </w:r>
          </w:p>
        </w:tc>
        <w:tc>
          <w:tcPr>
            <w:tcW w:w="1276" w:type="dxa"/>
          </w:tcPr>
          <w:p w:rsidR="00CE397E" w:rsidRPr="000107CB" w:rsidRDefault="00CE397E" w:rsidP="003D5A7D">
            <w:pPr>
              <w:pStyle w:val="af2"/>
              <w:ind w:firstLine="459"/>
              <w:rPr>
                <w:b w:val="0"/>
              </w:rPr>
            </w:pPr>
            <w:r w:rsidRPr="000107CB">
              <w:t>7</w:t>
            </w:r>
          </w:p>
        </w:tc>
        <w:tc>
          <w:tcPr>
            <w:tcW w:w="1559" w:type="dxa"/>
          </w:tcPr>
          <w:p w:rsidR="00CE397E" w:rsidRPr="000107CB" w:rsidRDefault="00CE397E" w:rsidP="003D5A7D">
            <w:pPr>
              <w:pStyle w:val="af2"/>
              <w:ind w:firstLine="459"/>
              <w:rPr>
                <w:b w:val="0"/>
              </w:rPr>
            </w:pPr>
            <w:r>
              <w:t>8</w:t>
            </w:r>
          </w:p>
        </w:tc>
      </w:tr>
      <w:tr w:rsidR="00CE397E" w:rsidRPr="000107CB" w:rsidTr="00CE397E">
        <w:tc>
          <w:tcPr>
            <w:tcW w:w="834" w:type="dxa"/>
          </w:tcPr>
          <w:p w:rsidR="00CE397E" w:rsidRPr="000107CB" w:rsidRDefault="00CE397E" w:rsidP="00CE397E">
            <w:pPr>
              <w:pStyle w:val="af2"/>
              <w:jc w:val="center"/>
            </w:pPr>
            <w:r w:rsidRPr="000107CB">
              <w:t>27</w:t>
            </w:r>
          </w:p>
        </w:tc>
        <w:tc>
          <w:tcPr>
            <w:tcW w:w="1968" w:type="dxa"/>
            <w:gridSpan w:val="2"/>
          </w:tcPr>
          <w:p w:rsidR="00CE397E" w:rsidRPr="00CE397E" w:rsidRDefault="00CE397E" w:rsidP="00CE397E">
            <w:pPr>
              <w:pStyle w:val="af2"/>
              <w:rPr>
                <w:b w:val="0"/>
              </w:rPr>
            </w:pPr>
            <w:r w:rsidRPr="00CE397E">
              <w:rPr>
                <w:b w:val="0"/>
              </w:rPr>
              <w:t>Современное выставочное искусство</w:t>
            </w:r>
          </w:p>
        </w:tc>
        <w:tc>
          <w:tcPr>
            <w:tcW w:w="4252" w:type="dxa"/>
            <w:gridSpan w:val="2"/>
          </w:tcPr>
          <w:p w:rsidR="00CE397E" w:rsidRPr="00CE397E" w:rsidRDefault="00CE397E" w:rsidP="003D5A7D">
            <w:pPr>
              <w:pStyle w:val="af2"/>
              <w:ind w:firstLine="459"/>
              <w:rPr>
                <w:b w:val="0"/>
              </w:rPr>
            </w:pPr>
            <w:r w:rsidRPr="00CE397E">
              <w:rPr>
                <w:b w:val="0"/>
              </w:rPr>
              <w:t>Ориентироваться  в широком разнообразии современного декоративно-прикладного искусства, различать по материалам, технике исполнения  художественное стекло, керамику, ковку, литье, гобелен и т.д.</w:t>
            </w:r>
          </w:p>
          <w:p w:rsidR="00CE397E" w:rsidRPr="00CE397E" w:rsidRDefault="00CE397E" w:rsidP="003D5A7D">
            <w:pPr>
              <w:pStyle w:val="af2"/>
              <w:ind w:firstLine="459"/>
              <w:rPr>
                <w:b w:val="0"/>
              </w:rPr>
            </w:pPr>
            <w:r w:rsidRPr="00CE397E">
              <w:rPr>
                <w:b w:val="0"/>
              </w:rPr>
              <w:t>Выявлять и называть характерные особенности современного декоративно-прикладного искусства.</w:t>
            </w:r>
          </w:p>
          <w:p w:rsidR="00CE397E" w:rsidRPr="00CE397E" w:rsidRDefault="00CE397E" w:rsidP="003D5A7D">
            <w:pPr>
              <w:pStyle w:val="af2"/>
              <w:ind w:firstLine="459"/>
              <w:rPr>
                <w:b w:val="0"/>
              </w:rPr>
            </w:pPr>
            <w:r w:rsidRPr="00CE397E">
              <w:rPr>
                <w:b w:val="0"/>
              </w:rPr>
              <w:t>Высказываться по поводу роли выразительных средств и пластического языка материала в построении декоративного образа.</w:t>
            </w:r>
          </w:p>
          <w:p w:rsidR="00CE397E" w:rsidRPr="00CE397E" w:rsidRDefault="00CE397E" w:rsidP="003D5A7D">
            <w:pPr>
              <w:pStyle w:val="af2"/>
              <w:ind w:firstLine="459"/>
              <w:rPr>
                <w:b w:val="0"/>
              </w:rPr>
            </w:pPr>
            <w:r w:rsidRPr="00CE397E">
              <w:rPr>
                <w:b w:val="0"/>
              </w:rPr>
              <w:t>Находить и определять в произведениях декоративно-прикладного искусства связь конструктивного, декоративного и изобразительного видов деятельности, а также неразрывное единство материала, формы и декора.</w:t>
            </w:r>
          </w:p>
          <w:p w:rsidR="00CE397E" w:rsidRPr="00CE397E" w:rsidRDefault="00CE397E" w:rsidP="003D5A7D">
            <w:pPr>
              <w:pStyle w:val="af2"/>
              <w:ind w:firstLine="459"/>
              <w:rPr>
                <w:b w:val="0"/>
              </w:rPr>
            </w:pPr>
            <w:r w:rsidRPr="00CE397E">
              <w:rPr>
                <w:b w:val="0"/>
              </w:rPr>
              <w:t xml:space="preserve">Использовать в речи новые </w:t>
            </w:r>
            <w:r w:rsidRPr="00CE397E">
              <w:rPr>
                <w:b w:val="0"/>
              </w:rPr>
              <w:lastRenderedPageBreak/>
              <w:t>термины, связанные с декоративно-прикладным искусством.</w:t>
            </w:r>
          </w:p>
          <w:p w:rsidR="00CE397E" w:rsidRPr="00CE397E" w:rsidRDefault="00CE397E" w:rsidP="003D5A7D">
            <w:pPr>
              <w:pStyle w:val="af2"/>
              <w:ind w:firstLine="459"/>
              <w:rPr>
                <w:b w:val="0"/>
              </w:rPr>
            </w:pPr>
            <w:r w:rsidRPr="00CE397E">
              <w:rPr>
                <w:b w:val="0"/>
              </w:rPr>
              <w:t>Объяснять отличия современного декоративно-прикладного искусства от традиционного народного искусства.</w:t>
            </w:r>
          </w:p>
        </w:tc>
        <w:tc>
          <w:tcPr>
            <w:tcW w:w="1276" w:type="dxa"/>
          </w:tcPr>
          <w:p w:rsidR="00CE397E" w:rsidRPr="000107CB" w:rsidRDefault="00CE397E" w:rsidP="003D5A7D">
            <w:pPr>
              <w:pStyle w:val="af2"/>
              <w:ind w:firstLine="459"/>
            </w:pPr>
            <w:r w:rsidRPr="000107CB">
              <w:lastRenderedPageBreak/>
              <w:t>1</w:t>
            </w:r>
          </w:p>
        </w:tc>
        <w:tc>
          <w:tcPr>
            <w:tcW w:w="1559" w:type="dxa"/>
          </w:tcPr>
          <w:p w:rsidR="00CE397E" w:rsidRPr="000107CB" w:rsidRDefault="00CE397E" w:rsidP="003D5A7D">
            <w:pPr>
              <w:pStyle w:val="af2"/>
              <w:ind w:firstLine="459"/>
            </w:pPr>
            <w:r w:rsidRPr="000107CB">
              <w:t>1</w:t>
            </w:r>
          </w:p>
        </w:tc>
      </w:tr>
      <w:tr w:rsidR="00CE397E" w:rsidRPr="000107CB" w:rsidTr="00CE397E">
        <w:tc>
          <w:tcPr>
            <w:tcW w:w="834" w:type="dxa"/>
          </w:tcPr>
          <w:p w:rsidR="00CE397E" w:rsidRPr="000107CB" w:rsidRDefault="006D7A92" w:rsidP="00CE397E">
            <w:pPr>
              <w:pStyle w:val="af2"/>
              <w:jc w:val="center"/>
            </w:pPr>
            <w:r>
              <w:lastRenderedPageBreak/>
              <w:t>28-30</w:t>
            </w:r>
          </w:p>
        </w:tc>
        <w:tc>
          <w:tcPr>
            <w:tcW w:w="1968" w:type="dxa"/>
            <w:gridSpan w:val="2"/>
          </w:tcPr>
          <w:p w:rsidR="00CE397E" w:rsidRPr="00CE397E" w:rsidRDefault="00CE397E" w:rsidP="00CE397E">
            <w:pPr>
              <w:pStyle w:val="af2"/>
              <w:rPr>
                <w:b w:val="0"/>
              </w:rPr>
            </w:pPr>
            <w:r w:rsidRPr="00CE397E">
              <w:rPr>
                <w:b w:val="0"/>
              </w:rPr>
              <w:t>Ты сам – мастер</w:t>
            </w:r>
            <w:r w:rsidR="006D7A92">
              <w:rPr>
                <w:b w:val="0"/>
              </w:rPr>
              <w:t>. Декоративная композиция</w:t>
            </w:r>
          </w:p>
          <w:p w:rsidR="00CE397E" w:rsidRPr="00CE397E" w:rsidRDefault="00CE397E" w:rsidP="00CE397E">
            <w:pPr>
              <w:pStyle w:val="af2"/>
              <w:rPr>
                <w:b w:val="0"/>
              </w:rPr>
            </w:pPr>
          </w:p>
        </w:tc>
        <w:tc>
          <w:tcPr>
            <w:tcW w:w="4252" w:type="dxa"/>
            <w:gridSpan w:val="2"/>
          </w:tcPr>
          <w:p w:rsidR="00CE397E" w:rsidRPr="00CE397E" w:rsidRDefault="00CE397E" w:rsidP="003D5A7D">
            <w:pPr>
              <w:pStyle w:val="af2"/>
              <w:ind w:firstLine="459"/>
              <w:rPr>
                <w:b w:val="0"/>
              </w:rPr>
            </w:pPr>
            <w:r w:rsidRPr="00CE397E">
              <w:rPr>
                <w:b w:val="0"/>
              </w:rPr>
              <w:t>Разрабатывать и создавать эскизы коллективных панно, витражей, коллажей, декоративных украшений интерьеров школы.</w:t>
            </w:r>
          </w:p>
          <w:p w:rsidR="00CE397E" w:rsidRPr="00CE397E" w:rsidRDefault="00CE397E" w:rsidP="003D5A7D">
            <w:pPr>
              <w:pStyle w:val="af2"/>
              <w:ind w:firstLine="459"/>
              <w:rPr>
                <w:b w:val="0"/>
              </w:rPr>
            </w:pPr>
            <w:r w:rsidRPr="00CE397E">
              <w:rPr>
                <w:b w:val="0"/>
              </w:rPr>
              <w:t>Пользоваться языком декоративно-прикладного искусства, принципами декоративного обобщения в процессе выполнения практической творческой работы.</w:t>
            </w:r>
          </w:p>
          <w:p w:rsidR="00CE397E" w:rsidRPr="00CE397E" w:rsidRDefault="00CE397E" w:rsidP="003D5A7D">
            <w:pPr>
              <w:pStyle w:val="af2"/>
              <w:ind w:firstLine="459"/>
              <w:rPr>
                <w:b w:val="0"/>
              </w:rPr>
            </w:pPr>
            <w:r w:rsidRPr="00CE397E">
              <w:rPr>
                <w:b w:val="0"/>
              </w:rPr>
              <w:t>Владеть  практическими навыками выразительного использования формы, объема, цвета, фактуры и других сре</w:t>
            </w:r>
            <w:proofErr w:type="gramStart"/>
            <w:r w:rsidRPr="00CE397E">
              <w:rPr>
                <w:b w:val="0"/>
              </w:rPr>
              <w:t>дств в пр</w:t>
            </w:r>
            <w:proofErr w:type="gramEnd"/>
            <w:r w:rsidRPr="00CE397E">
              <w:rPr>
                <w:b w:val="0"/>
              </w:rPr>
              <w:t>оцессе создания в конкретном материале плоскостных или объемных декоративных композиций.</w:t>
            </w:r>
          </w:p>
          <w:p w:rsidR="00CE397E" w:rsidRPr="00CE397E" w:rsidRDefault="00CE397E" w:rsidP="003D5A7D">
            <w:pPr>
              <w:pStyle w:val="af2"/>
              <w:ind w:firstLine="459"/>
              <w:rPr>
                <w:b w:val="0"/>
              </w:rPr>
            </w:pPr>
            <w:r w:rsidRPr="00CE397E">
              <w:rPr>
                <w:b w:val="0"/>
              </w:rPr>
              <w:t xml:space="preserve">Собирать  отдельно выполненные детали в более крупные блоки, т.е. вести работу по принципу «от </w:t>
            </w:r>
            <w:proofErr w:type="gramStart"/>
            <w:r w:rsidRPr="00CE397E">
              <w:rPr>
                <w:b w:val="0"/>
              </w:rPr>
              <w:t>простого</w:t>
            </w:r>
            <w:proofErr w:type="gramEnd"/>
            <w:r w:rsidRPr="00CE397E">
              <w:rPr>
                <w:b w:val="0"/>
              </w:rPr>
              <w:t xml:space="preserve"> – к сложному».</w:t>
            </w:r>
          </w:p>
        </w:tc>
        <w:tc>
          <w:tcPr>
            <w:tcW w:w="1276" w:type="dxa"/>
          </w:tcPr>
          <w:p w:rsidR="00CE397E" w:rsidRPr="000107CB" w:rsidRDefault="006D7A92" w:rsidP="003D5A7D">
            <w:pPr>
              <w:pStyle w:val="af2"/>
              <w:ind w:firstLine="459"/>
            </w:pPr>
            <w:r>
              <w:t>3</w:t>
            </w:r>
          </w:p>
        </w:tc>
        <w:tc>
          <w:tcPr>
            <w:tcW w:w="1559" w:type="dxa"/>
          </w:tcPr>
          <w:p w:rsidR="00CE397E" w:rsidRPr="000107CB" w:rsidRDefault="006D7A92" w:rsidP="003D5A7D">
            <w:pPr>
              <w:pStyle w:val="af2"/>
              <w:ind w:firstLine="459"/>
            </w:pPr>
            <w:r>
              <w:t>3</w:t>
            </w:r>
          </w:p>
        </w:tc>
      </w:tr>
      <w:tr w:rsidR="00CE397E" w:rsidRPr="000107CB" w:rsidTr="00CE397E">
        <w:tc>
          <w:tcPr>
            <w:tcW w:w="834" w:type="dxa"/>
          </w:tcPr>
          <w:p w:rsidR="00CE397E" w:rsidRPr="000107CB" w:rsidRDefault="006D7A92" w:rsidP="00CE397E">
            <w:pPr>
              <w:pStyle w:val="af2"/>
              <w:jc w:val="center"/>
            </w:pPr>
            <w:r>
              <w:t>31-33</w:t>
            </w:r>
          </w:p>
        </w:tc>
        <w:tc>
          <w:tcPr>
            <w:tcW w:w="1968" w:type="dxa"/>
            <w:gridSpan w:val="2"/>
          </w:tcPr>
          <w:p w:rsidR="00CE397E" w:rsidRPr="00CE397E" w:rsidRDefault="006D7A92" w:rsidP="00CE397E">
            <w:pPr>
              <w:pStyle w:val="af2"/>
              <w:rPr>
                <w:b w:val="0"/>
              </w:rPr>
            </w:pPr>
            <w:r>
              <w:rPr>
                <w:b w:val="0"/>
              </w:rPr>
              <w:t>Витраж в оформлении интерьера школы</w:t>
            </w:r>
          </w:p>
        </w:tc>
        <w:tc>
          <w:tcPr>
            <w:tcW w:w="4252" w:type="dxa"/>
            <w:gridSpan w:val="2"/>
          </w:tcPr>
          <w:p w:rsidR="00CE397E" w:rsidRPr="00CE397E" w:rsidRDefault="00CE397E" w:rsidP="00CE397E">
            <w:pPr>
              <w:pStyle w:val="af2"/>
              <w:rPr>
                <w:b w:val="0"/>
              </w:rPr>
            </w:pPr>
            <w:r w:rsidRPr="00CE397E">
              <w:rPr>
                <w:b w:val="0"/>
              </w:rPr>
              <w:t>Участвовать в подготовке итоговой выставки творческих работ.</w:t>
            </w:r>
          </w:p>
        </w:tc>
        <w:tc>
          <w:tcPr>
            <w:tcW w:w="1276" w:type="dxa"/>
          </w:tcPr>
          <w:p w:rsidR="00CE397E" w:rsidRPr="000107CB" w:rsidRDefault="006D7A92" w:rsidP="00CE397E">
            <w:pPr>
              <w:pStyle w:val="af2"/>
            </w:pPr>
            <w:r>
              <w:t>3</w:t>
            </w:r>
          </w:p>
        </w:tc>
        <w:tc>
          <w:tcPr>
            <w:tcW w:w="1559" w:type="dxa"/>
          </w:tcPr>
          <w:p w:rsidR="00CE397E" w:rsidRPr="000107CB" w:rsidRDefault="00CE397E" w:rsidP="00CE397E">
            <w:pPr>
              <w:pStyle w:val="af2"/>
            </w:pPr>
          </w:p>
        </w:tc>
      </w:tr>
      <w:tr w:rsidR="006D7A92" w:rsidRPr="000107CB" w:rsidTr="00CE397E">
        <w:tc>
          <w:tcPr>
            <w:tcW w:w="834" w:type="dxa"/>
          </w:tcPr>
          <w:p w:rsidR="006D7A92" w:rsidRPr="000107CB" w:rsidRDefault="006D7A92" w:rsidP="00CE397E">
            <w:pPr>
              <w:pStyle w:val="af2"/>
              <w:jc w:val="center"/>
            </w:pPr>
            <w:r>
              <w:t>34</w:t>
            </w:r>
          </w:p>
        </w:tc>
        <w:tc>
          <w:tcPr>
            <w:tcW w:w="1968" w:type="dxa"/>
            <w:gridSpan w:val="2"/>
          </w:tcPr>
          <w:p w:rsidR="006D7A92" w:rsidRDefault="006D7A92" w:rsidP="00CE397E">
            <w:pPr>
              <w:pStyle w:val="af2"/>
              <w:rPr>
                <w:b w:val="0"/>
              </w:rPr>
            </w:pPr>
            <w:r>
              <w:rPr>
                <w:b w:val="0"/>
              </w:rPr>
              <w:t>Современное выставочное искусство (обобщение)</w:t>
            </w:r>
          </w:p>
        </w:tc>
        <w:tc>
          <w:tcPr>
            <w:tcW w:w="4252" w:type="dxa"/>
            <w:gridSpan w:val="2"/>
          </w:tcPr>
          <w:p w:rsidR="006D7A92" w:rsidRPr="006D7A92" w:rsidRDefault="006D7A92" w:rsidP="006D7A92">
            <w:pPr>
              <w:pStyle w:val="af2"/>
              <w:rPr>
                <w:b w:val="0"/>
              </w:rPr>
            </w:pPr>
            <w:r w:rsidRPr="006D7A92">
              <w:rPr>
                <w:b w:val="0"/>
              </w:rPr>
              <w:t>Ориентироваться  в широком разнообразии современного декоративно-прикладного искусства, различать по материалам, технике исполнения  художественное стекло, керамику, ковку, литье, гобелен и т.д.</w:t>
            </w:r>
          </w:p>
          <w:p w:rsidR="006D7A92" w:rsidRPr="006D7A92" w:rsidRDefault="006D7A92" w:rsidP="006D7A92">
            <w:pPr>
              <w:pStyle w:val="af2"/>
              <w:rPr>
                <w:b w:val="0"/>
              </w:rPr>
            </w:pPr>
            <w:r w:rsidRPr="006D7A92">
              <w:rPr>
                <w:b w:val="0"/>
              </w:rPr>
              <w:t>Выявлять и называть характерные особенности современного декоративно-прикладного искусства.</w:t>
            </w:r>
          </w:p>
          <w:p w:rsidR="006D7A92" w:rsidRPr="006D7A92" w:rsidRDefault="006D7A92" w:rsidP="006D7A92">
            <w:pPr>
              <w:pStyle w:val="af2"/>
              <w:rPr>
                <w:b w:val="0"/>
              </w:rPr>
            </w:pPr>
            <w:r w:rsidRPr="006D7A92">
              <w:rPr>
                <w:b w:val="0"/>
              </w:rPr>
              <w:t>Высказываться по поводу роли выразительных средств и пластического языка материала в построении декоративного образа.</w:t>
            </w:r>
          </w:p>
          <w:p w:rsidR="006D7A92" w:rsidRPr="006D7A92" w:rsidRDefault="006D7A92" w:rsidP="006D7A92">
            <w:pPr>
              <w:pStyle w:val="af2"/>
              <w:rPr>
                <w:b w:val="0"/>
              </w:rPr>
            </w:pPr>
            <w:r w:rsidRPr="006D7A92">
              <w:rPr>
                <w:b w:val="0"/>
              </w:rPr>
              <w:t xml:space="preserve">Находить и определять в произведениях декоративно-прикладного искусства связь конструктивного, декоративного и изобразительного видов деятельности, а также неразрывное единство </w:t>
            </w:r>
            <w:r w:rsidRPr="006D7A92">
              <w:rPr>
                <w:b w:val="0"/>
              </w:rPr>
              <w:lastRenderedPageBreak/>
              <w:t>материала, формы и декора.</w:t>
            </w:r>
          </w:p>
          <w:p w:rsidR="006D7A92" w:rsidRPr="00CE397E" w:rsidRDefault="006D7A92" w:rsidP="006D7A92">
            <w:pPr>
              <w:pStyle w:val="af2"/>
              <w:rPr>
                <w:b w:val="0"/>
              </w:rPr>
            </w:pPr>
            <w:r w:rsidRPr="006D7A92">
              <w:rPr>
                <w:b w:val="0"/>
              </w:rPr>
              <w:t>Использовать в речи новые</w:t>
            </w:r>
          </w:p>
        </w:tc>
        <w:tc>
          <w:tcPr>
            <w:tcW w:w="1276" w:type="dxa"/>
          </w:tcPr>
          <w:p w:rsidR="006D7A92" w:rsidRDefault="006D7A92" w:rsidP="00CE397E">
            <w:pPr>
              <w:pStyle w:val="af2"/>
            </w:pPr>
            <w:r>
              <w:lastRenderedPageBreak/>
              <w:t>1</w:t>
            </w:r>
          </w:p>
        </w:tc>
        <w:tc>
          <w:tcPr>
            <w:tcW w:w="1559" w:type="dxa"/>
          </w:tcPr>
          <w:p w:rsidR="006D7A92" w:rsidRPr="000107CB" w:rsidRDefault="006D7A92" w:rsidP="00CE397E">
            <w:pPr>
              <w:pStyle w:val="af2"/>
            </w:pPr>
            <w:r>
              <w:t>1</w:t>
            </w:r>
          </w:p>
        </w:tc>
      </w:tr>
    </w:tbl>
    <w:p w:rsidR="00CE397E" w:rsidRPr="000107CB" w:rsidRDefault="00CE397E" w:rsidP="00CE397E">
      <w:pPr>
        <w:pStyle w:val="af2"/>
      </w:pPr>
    </w:p>
    <w:p w:rsidR="00CE397E" w:rsidRPr="000107CB" w:rsidRDefault="00CE397E" w:rsidP="00CE397E">
      <w:pPr>
        <w:pStyle w:val="af2"/>
      </w:pPr>
    </w:p>
    <w:p w:rsidR="00CE397E" w:rsidRPr="000107CB" w:rsidRDefault="00CE397E" w:rsidP="00CE397E">
      <w:pPr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  <w:r w:rsidRPr="000107CB">
        <w:rPr>
          <w:rFonts w:eastAsiaTheme="minorHAnsi"/>
          <w:b/>
          <w:bCs/>
        </w:rPr>
        <w:t>ТЕМАТИЧЕСКОЕ ПЛАНИРОВАНИЕ С ОПРЕДЕЛЕНИЕМ ОСНОВНЫХ ВИДОВ УЧЕБНОЙ ДЕЯТЕЛЬНОСТИ</w:t>
      </w:r>
    </w:p>
    <w:p w:rsidR="00BA002F" w:rsidRDefault="00CE397E" w:rsidP="00CE397E">
      <w:pPr>
        <w:autoSpaceDE w:val="0"/>
        <w:autoSpaceDN w:val="0"/>
        <w:adjustRightInd w:val="0"/>
        <w:jc w:val="center"/>
        <w:rPr>
          <w:rFonts w:eastAsiaTheme="minorHAnsi"/>
        </w:rPr>
      </w:pPr>
      <w:r w:rsidRPr="000107CB">
        <w:rPr>
          <w:rFonts w:eastAsiaTheme="minorHAnsi"/>
        </w:rPr>
        <w:t>6 класс «</w:t>
      </w:r>
      <w:r w:rsidRPr="000107CB">
        <w:rPr>
          <w:b/>
          <w:sz w:val="28"/>
          <w:szCs w:val="28"/>
        </w:rPr>
        <w:t>«ИЗОБРАЗИТЕЛЬНОЕ ИСКУССТВО В ЖИЗНИ ЧЕЛОВЕКА»</w:t>
      </w:r>
      <w:r w:rsidRPr="000107CB">
        <w:rPr>
          <w:rFonts w:eastAsiaTheme="minorHAnsi"/>
        </w:rPr>
        <w:t>-</w:t>
      </w:r>
    </w:p>
    <w:p w:rsidR="00CE397E" w:rsidRPr="000107CB" w:rsidRDefault="00CE397E" w:rsidP="00CE397E">
      <w:pPr>
        <w:autoSpaceDE w:val="0"/>
        <w:autoSpaceDN w:val="0"/>
        <w:adjustRightInd w:val="0"/>
        <w:jc w:val="center"/>
        <w:rPr>
          <w:rFonts w:eastAsiaTheme="minorHAnsi"/>
        </w:rPr>
      </w:pPr>
      <w:r w:rsidRPr="000107CB">
        <w:rPr>
          <w:rFonts w:eastAsiaTheme="minorHAnsi"/>
        </w:rPr>
        <w:t>34 часа</w:t>
      </w:r>
    </w:p>
    <w:p w:rsidR="00CE397E" w:rsidRPr="000107CB" w:rsidRDefault="00CE397E" w:rsidP="00CE397E">
      <w:pPr>
        <w:pStyle w:val="af2"/>
      </w:pPr>
    </w:p>
    <w:tbl>
      <w:tblPr>
        <w:tblW w:w="9847" w:type="dxa"/>
        <w:tblInd w:w="-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7"/>
        <w:gridCol w:w="1985"/>
        <w:gridCol w:w="4252"/>
        <w:gridCol w:w="1276"/>
        <w:gridCol w:w="1417"/>
      </w:tblGrid>
      <w:tr w:rsidR="00CE397E" w:rsidRPr="000107CB" w:rsidTr="00CE397E">
        <w:tc>
          <w:tcPr>
            <w:tcW w:w="917" w:type="dxa"/>
          </w:tcPr>
          <w:p w:rsidR="00CE397E" w:rsidRPr="000107CB" w:rsidRDefault="00CE397E" w:rsidP="00CE397E">
            <w:pPr>
              <w:rPr>
                <w:b/>
              </w:rPr>
            </w:pPr>
            <w:r w:rsidRPr="000107CB">
              <w:rPr>
                <w:b/>
              </w:rPr>
              <w:t>№</w:t>
            </w:r>
          </w:p>
        </w:tc>
        <w:tc>
          <w:tcPr>
            <w:tcW w:w="1985" w:type="dxa"/>
          </w:tcPr>
          <w:p w:rsidR="00CE397E" w:rsidRPr="000107CB" w:rsidRDefault="00CE397E" w:rsidP="00CE397E">
            <w:pPr>
              <w:tabs>
                <w:tab w:val="left" w:pos="7635"/>
              </w:tabs>
              <w:rPr>
                <w:b/>
              </w:rPr>
            </w:pPr>
            <w:r w:rsidRPr="000107CB">
              <w:rPr>
                <w:b/>
              </w:rPr>
              <w:t>Тема урока</w:t>
            </w:r>
          </w:p>
        </w:tc>
        <w:tc>
          <w:tcPr>
            <w:tcW w:w="4252" w:type="dxa"/>
          </w:tcPr>
          <w:p w:rsidR="00CE397E" w:rsidRPr="000107CB" w:rsidRDefault="00CE397E" w:rsidP="00CE397E">
            <w:pPr>
              <w:tabs>
                <w:tab w:val="left" w:pos="7635"/>
              </w:tabs>
              <w:rPr>
                <w:b/>
              </w:rPr>
            </w:pPr>
            <w:r w:rsidRPr="000107CB">
              <w:rPr>
                <w:b/>
              </w:rPr>
              <w:t>Описание видов деятельности</w:t>
            </w:r>
          </w:p>
        </w:tc>
        <w:tc>
          <w:tcPr>
            <w:tcW w:w="1276" w:type="dxa"/>
          </w:tcPr>
          <w:p w:rsidR="00CE397E" w:rsidRPr="000107CB" w:rsidRDefault="00CE397E" w:rsidP="00CE397E">
            <w:pPr>
              <w:tabs>
                <w:tab w:val="left" w:pos="7635"/>
              </w:tabs>
              <w:rPr>
                <w:b/>
              </w:rPr>
            </w:pPr>
            <w:r w:rsidRPr="000107CB">
              <w:rPr>
                <w:b/>
              </w:rPr>
              <w:t>Количество по программе</w:t>
            </w:r>
          </w:p>
        </w:tc>
        <w:tc>
          <w:tcPr>
            <w:tcW w:w="1417" w:type="dxa"/>
          </w:tcPr>
          <w:p w:rsidR="00CE397E" w:rsidRPr="000107CB" w:rsidRDefault="00CE397E" w:rsidP="00CE397E">
            <w:pPr>
              <w:tabs>
                <w:tab w:val="left" w:pos="7635"/>
              </w:tabs>
              <w:rPr>
                <w:b/>
              </w:rPr>
            </w:pPr>
            <w:r w:rsidRPr="000107CB">
              <w:rPr>
                <w:b/>
              </w:rPr>
              <w:t>Кол-во по рабочей программе</w:t>
            </w:r>
          </w:p>
        </w:tc>
      </w:tr>
      <w:tr w:rsidR="00CE397E" w:rsidRPr="000107CB" w:rsidTr="00CE397E">
        <w:tc>
          <w:tcPr>
            <w:tcW w:w="917" w:type="dxa"/>
          </w:tcPr>
          <w:p w:rsidR="00CE397E" w:rsidRPr="000107CB" w:rsidRDefault="00CE397E" w:rsidP="00CE397E">
            <w:pPr>
              <w:rPr>
                <w:b/>
              </w:rPr>
            </w:pPr>
            <w:r w:rsidRPr="000107CB">
              <w:rPr>
                <w:b/>
              </w:rPr>
              <w:t>1</w:t>
            </w:r>
          </w:p>
        </w:tc>
        <w:tc>
          <w:tcPr>
            <w:tcW w:w="6237" w:type="dxa"/>
            <w:gridSpan w:val="2"/>
          </w:tcPr>
          <w:p w:rsidR="00CE397E" w:rsidRPr="000107CB" w:rsidRDefault="00CE397E" w:rsidP="00CE397E">
            <w:pPr>
              <w:tabs>
                <w:tab w:val="left" w:pos="7635"/>
              </w:tabs>
              <w:jc w:val="center"/>
              <w:rPr>
                <w:b/>
              </w:rPr>
            </w:pPr>
            <w:r w:rsidRPr="000107CB">
              <w:rPr>
                <w:b/>
              </w:rPr>
              <w:t>Виды изобразительного искусства</w:t>
            </w:r>
            <w:r>
              <w:rPr>
                <w:b/>
              </w:rPr>
              <w:t xml:space="preserve"> </w:t>
            </w:r>
            <w:r w:rsidRPr="000107CB">
              <w:rPr>
                <w:b/>
                <w:bCs/>
              </w:rPr>
              <w:t>и основы образного языка</w:t>
            </w:r>
          </w:p>
        </w:tc>
        <w:tc>
          <w:tcPr>
            <w:tcW w:w="1276" w:type="dxa"/>
          </w:tcPr>
          <w:p w:rsidR="00CE397E" w:rsidRPr="000107CB" w:rsidRDefault="00CE397E" w:rsidP="00CE397E">
            <w:pPr>
              <w:tabs>
                <w:tab w:val="left" w:pos="7635"/>
              </w:tabs>
              <w:rPr>
                <w:b/>
              </w:rPr>
            </w:pPr>
            <w:r w:rsidRPr="000107CB">
              <w:rPr>
                <w:b/>
              </w:rPr>
              <w:t>8</w:t>
            </w:r>
          </w:p>
        </w:tc>
        <w:tc>
          <w:tcPr>
            <w:tcW w:w="1417" w:type="dxa"/>
          </w:tcPr>
          <w:p w:rsidR="00CE397E" w:rsidRPr="000107CB" w:rsidRDefault="00CE397E" w:rsidP="00CE397E">
            <w:pPr>
              <w:tabs>
                <w:tab w:val="left" w:pos="7635"/>
              </w:tabs>
              <w:rPr>
                <w:b/>
              </w:rPr>
            </w:pPr>
            <w:r w:rsidRPr="000107CB">
              <w:rPr>
                <w:b/>
              </w:rPr>
              <w:t>8</w:t>
            </w:r>
          </w:p>
        </w:tc>
      </w:tr>
      <w:tr w:rsidR="00CE397E" w:rsidRPr="000107CB" w:rsidTr="00CE397E">
        <w:tc>
          <w:tcPr>
            <w:tcW w:w="917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1</w:t>
            </w:r>
          </w:p>
        </w:tc>
        <w:tc>
          <w:tcPr>
            <w:tcW w:w="1985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proofErr w:type="spellStart"/>
            <w:r w:rsidRPr="000107CB">
              <w:t>Изобразительноеискусство</w:t>
            </w:r>
            <w:proofErr w:type="spellEnd"/>
            <w:r w:rsidRPr="000107CB">
              <w:t xml:space="preserve"> в семье пластических искусств. Входной контроль.</w:t>
            </w:r>
          </w:p>
        </w:tc>
        <w:tc>
          <w:tcPr>
            <w:tcW w:w="4252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rPr>
                <w:b/>
              </w:rPr>
              <w:t>Знать:</w:t>
            </w:r>
            <w:r w:rsidRPr="000107CB">
              <w:t xml:space="preserve"> виды изобразительных </w:t>
            </w:r>
            <w:proofErr w:type="spellStart"/>
            <w:r w:rsidRPr="000107CB">
              <w:t>искусств</w:t>
            </w:r>
            <w:proofErr w:type="gramStart"/>
            <w:r w:rsidRPr="000107CB">
              <w:t>,р</w:t>
            </w:r>
            <w:proofErr w:type="gramEnd"/>
            <w:r w:rsidRPr="000107CB">
              <w:t>азличные</w:t>
            </w:r>
            <w:proofErr w:type="spellEnd"/>
            <w:r w:rsidRPr="000107CB">
              <w:t xml:space="preserve"> художественные</w:t>
            </w:r>
          </w:p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материалы и их значение в создании художественного образа</w:t>
            </w:r>
          </w:p>
        </w:tc>
        <w:tc>
          <w:tcPr>
            <w:tcW w:w="1276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1</w:t>
            </w:r>
          </w:p>
        </w:tc>
        <w:tc>
          <w:tcPr>
            <w:tcW w:w="1417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1</w:t>
            </w:r>
          </w:p>
        </w:tc>
      </w:tr>
      <w:tr w:rsidR="00CE397E" w:rsidRPr="000107CB" w:rsidTr="00CE397E">
        <w:tc>
          <w:tcPr>
            <w:tcW w:w="917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2.</w:t>
            </w:r>
          </w:p>
        </w:tc>
        <w:tc>
          <w:tcPr>
            <w:tcW w:w="1985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Рисуно</w:t>
            </w:r>
            <w:proofErr w:type="gramStart"/>
            <w:r w:rsidRPr="000107CB">
              <w:t>к-</w:t>
            </w:r>
            <w:proofErr w:type="gramEnd"/>
            <w:r w:rsidRPr="000107CB">
              <w:t xml:space="preserve"> основа изобразительного искусства.</w:t>
            </w:r>
          </w:p>
        </w:tc>
        <w:tc>
          <w:tcPr>
            <w:tcW w:w="4252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rPr>
                <w:b/>
              </w:rPr>
              <w:t>Знать:</w:t>
            </w:r>
            <w:r w:rsidRPr="000107CB">
              <w:t xml:space="preserve"> виды графики,</w:t>
            </w:r>
            <w:r w:rsidR="00BA002F">
              <w:t xml:space="preserve"> </w:t>
            </w:r>
            <w:r w:rsidRPr="000107CB">
              <w:t>графические художественные материалы и их значение в создании художественного образа.</w:t>
            </w:r>
          </w:p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rPr>
                <w:b/>
              </w:rPr>
              <w:t>Уметь:</w:t>
            </w:r>
            <w:r w:rsidRPr="000107CB">
              <w:t xml:space="preserve"> использовать выразительные возможности графических материалов при работе с натур</w:t>
            </w:r>
            <w:proofErr w:type="gramStart"/>
            <w:r w:rsidRPr="000107CB">
              <w:t>ы(</w:t>
            </w:r>
            <w:proofErr w:type="gramEnd"/>
            <w:r w:rsidRPr="000107CB">
              <w:t>карандаш, фломастер).</w:t>
            </w:r>
          </w:p>
        </w:tc>
        <w:tc>
          <w:tcPr>
            <w:tcW w:w="1276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1</w:t>
            </w:r>
          </w:p>
        </w:tc>
        <w:tc>
          <w:tcPr>
            <w:tcW w:w="1417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1</w:t>
            </w:r>
          </w:p>
        </w:tc>
      </w:tr>
      <w:tr w:rsidR="00CE397E" w:rsidRPr="000107CB" w:rsidTr="00CE397E">
        <w:tc>
          <w:tcPr>
            <w:tcW w:w="917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3.</w:t>
            </w:r>
          </w:p>
        </w:tc>
        <w:tc>
          <w:tcPr>
            <w:tcW w:w="1985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Линия и ее выразительные возможности</w:t>
            </w:r>
          </w:p>
        </w:tc>
        <w:tc>
          <w:tcPr>
            <w:tcW w:w="4252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rPr>
                <w:b/>
              </w:rPr>
              <w:t>Знать:</w:t>
            </w:r>
            <w:r w:rsidRPr="000107CB">
              <w:t xml:space="preserve"> основы языка изобразительного искусства: ритм.</w:t>
            </w:r>
          </w:p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rPr>
                <w:b/>
              </w:rPr>
              <w:t>Понимать:</w:t>
            </w:r>
            <w:r w:rsidRPr="000107CB">
              <w:t xml:space="preserve"> значение ритма и характер линий в создании художественного образа.</w:t>
            </w:r>
          </w:p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rPr>
                <w:b/>
              </w:rPr>
              <w:t>Уметь:</w:t>
            </w:r>
            <w:r w:rsidRPr="000107CB">
              <w:t xml:space="preserve"> использовать язык графики (характер и ритм линий), выразительные возможности материала (карандаш, уголь) в собственной художественной деятельности с натуры.</w:t>
            </w:r>
          </w:p>
        </w:tc>
        <w:tc>
          <w:tcPr>
            <w:tcW w:w="1276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1</w:t>
            </w:r>
          </w:p>
        </w:tc>
        <w:tc>
          <w:tcPr>
            <w:tcW w:w="1417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1</w:t>
            </w:r>
          </w:p>
        </w:tc>
      </w:tr>
      <w:tr w:rsidR="00CE397E" w:rsidRPr="000107CB" w:rsidTr="00CE397E">
        <w:tc>
          <w:tcPr>
            <w:tcW w:w="917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4</w:t>
            </w:r>
          </w:p>
        </w:tc>
        <w:tc>
          <w:tcPr>
            <w:tcW w:w="1985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Пятно как средство выражения. Композиция как ритм пятен.</w:t>
            </w:r>
          </w:p>
        </w:tc>
        <w:tc>
          <w:tcPr>
            <w:tcW w:w="4252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rPr>
                <w:b/>
              </w:rPr>
              <w:t>Знать:</w:t>
            </w:r>
            <w:r w:rsidRPr="000107CB">
              <w:t xml:space="preserve"> основы языка и изобразительного искусства (тон), выразительные возможности тона и пятна в изобразительном искусстве.</w:t>
            </w:r>
          </w:p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rPr>
                <w:b/>
              </w:rPr>
              <w:t>Уметь:</w:t>
            </w:r>
            <w:r w:rsidRPr="000107CB">
              <w:t xml:space="preserve"> использовать выразительные средства графики (тон, линия, ритм, пятно) в особенной художественно-</w:t>
            </w:r>
            <w:r w:rsidRPr="000107CB">
              <w:lastRenderedPageBreak/>
              <w:t>творческой деятельности; активно воспринимать произведения станковой графики</w:t>
            </w:r>
          </w:p>
        </w:tc>
        <w:tc>
          <w:tcPr>
            <w:tcW w:w="1276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lastRenderedPageBreak/>
              <w:t>1</w:t>
            </w:r>
          </w:p>
        </w:tc>
        <w:tc>
          <w:tcPr>
            <w:tcW w:w="1417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1</w:t>
            </w:r>
          </w:p>
        </w:tc>
      </w:tr>
      <w:tr w:rsidR="00CE397E" w:rsidRPr="000107CB" w:rsidTr="00CE397E">
        <w:tc>
          <w:tcPr>
            <w:tcW w:w="917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lastRenderedPageBreak/>
              <w:t>5</w:t>
            </w:r>
          </w:p>
        </w:tc>
        <w:tc>
          <w:tcPr>
            <w:tcW w:w="1985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 xml:space="preserve">Цвет. Основы </w:t>
            </w:r>
            <w:proofErr w:type="spellStart"/>
            <w:r w:rsidRPr="000107CB">
              <w:t>цветоведения</w:t>
            </w:r>
            <w:proofErr w:type="spellEnd"/>
            <w:r w:rsidRPr="000107CB">
              <w:t>.</w:t>
            </w:r>
          </w:p>
        </w:tc>
        <w:tc>
          <w:tcPr>
            <w:tcW w:w="4252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rPr>
                <w:b/>
              </w:rPr>
              <w:t>Знать:</w:t>
            </w:r>
            <w:r w:rsidRPr="000107CB">
              <w:t xml:space="preserve"> основные характеристики и свойства цвета.</w:t>
            </w:r>
          </w:p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rPr>
                <w:b/>
              </w:rPr>
              <w:t>Уметь:</w:t>
            </w:r>
            <w:r w:rsidRPr="000107CB">
              <w:t xml:space="preserve"> выполнять цветовые растяжки по заданному свойству, владеть навыками механического смешения цветов.</w:t>
            </w:r>
          </w:p>
        </w:tc>
        <w:tc>
          <w:tcPr>
            <w:tcW w:w="1276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1</w:t>
            </w:r>
          </w:p>
        </w:tc>
        <w:tc>
          <w:tcPr>
            <w:tcW w:w="1417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1</w:t>
            </w:r>
          </w:p>
        </w:tc>
      </w:tr>
      <w:tr w:rsidR="00CE397E" w:rsidRPr="000107CB" w:rsidTr="00CE397E">
        <w:tc>
          <w:tcPr>
            <w:tcW w:w="917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6</w:t>
            </w:r>
          </w:p>
        </w:tc>
        <w:tc>
          <w:tcPr>
            <w:tcW w:w="1985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Цвет в произведениях живописи</w:t>
            </w:r>
          </w:p>
        </w:tc>
        <w:tc>
          <w:tcPr>
            <w:tcW w:w="4252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rPr>
                <w:b/>
              </w:rPr>
              <w:t>Понимать</w:t>
            </w:r>
            <w:r w:rsidRPr="000107CB">
              <w:t xml:space="preserve"> значение колорита и его роль в создании художественного образа. </w:t>
            </w:r>
            <w:r w:rsidRPr="000107CB">
              <w:rPr>
                <w:b/>
              </w:rPr>
              <w:t>Уметь:</w:t>
            </w:r>
            <w:r w:rsidRPr="000107CB">
              <w:t xml:space="preserve"> владеть навыками механического смешения цветов; передавать эмоциональное состояние средствами живописи; воспринимать произведение станковой живописи.</w:t>
            </w:r>
          </w:p>
        </w:tc>
        <w:tc>
          <w:tcPr>
            <w:tcW w:w="1276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1</w:t>
            </w:r>
          </w:p>
        </w:tc>
        <w:tc>
          <w:tcPr>
            <w:tcW w:w="1417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1</w:t>
            </w:r>
          </w:p>
        </w:tc>
      </w:tr>
      <w:tr w:rsidR="00CE397E" w:rsidRPr="000107CB" w:rsidTr="00CE397E">
        <w:tc>
          <w:tcPr>
            <w:tcW w:w="917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7</w:t>
            </w:r>
          </w:p>
        </w:tc>
        <w:tc>
          <w:tcPr>
            <w:tcW w:w="1985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Объемное изображение в скульптуре</w:t>
            </w:r>
          </w:p>
        </w:tc>
        <w:tc>
          <w:tcPr>
            <w:tcW w:w="4252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rPr>
                <w:b/>
              </w:rPr>
              <w:t>Знать:</w:t>
            </w:r>
            <w:r w:rsidRPr="000107CB">
              <w:t xml:space="preserve"> определение термина «анималистический жанр», выразительные средства и материалы скульптуры.</w:t>
            </w:r>
          </w:p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rPr>
                <w:b/>
              </w:rPr>
              <w:t>Уметь:</w:t>
            </w:r>
            <w:r w:rsidRPr="000107CB">
              <w:t xml:space="preserve"> использовать выразительные возможности пластического материала в самостоятельной работе.</w:t>
            </w:r>
          </w:p>
        </w:tc>
        <w:tc>
          <w:tcPr>
            <w:tcW w:w="1276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1</w:t>
            </w:r>
          </w:p>
        </w:tc>
        <w:tc>
          <w:tcPr>
            <w:tcW w:w="1417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1</w:t>
            </w:r>
          </w:p>
        </w:tc>
      </w:tr>
      <w:tr w:rsidR="00CE397E" w:rsidRPr="000107CB" w:rsidTr="00CE397E">
        <w:tc>
          <w:tcPr>
            <w:tcW w:w="917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8</w:t>
            </w:r>
          </w:p>
        </w:tc>
        <w:tc>
          <w:tcPr>
            <w:tcW w:w="1985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Основы языка изображения</w:t>
            </w:r>
          </w:p>
        </w:tc>
        <w:tc>
          <w:tcPr>
            <w:tcW w:w="4252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rPr>
                <w:b/>
              </w:rPr>
              <w:t>Знать:</w:t>
            </w:r>
            <w:r w:rsidRPr="000107CB">
              <w:t xml:space="preserve"> виды пластических и изобразительных искусств, виды графики; основы изобразительной грамоты (ритм, цвет, тон, композиция)</w:t>
            </w:r>
            <w:proofErr w:type="gramStart"/>
            <w:r w:rsidRPr="000107CB">
              <w:t>;с</w:t>
            </w:r>
            <w:proofErr w:type="gramEnd"/>
            <w:r w:rsidRPr="000107CB">
              <w:t>редства выразительности графики, скульптуры, живописи; имена и произведения выдающихся художников, творчеств которых рассматривалось на уроках четверти.</w:t>
            </w:r>
          </w:p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rPr>
                <w:b/>
              </w:rPr>
              <w:t>Уметь:</w:t>
            </w:r>
            <w:r w:rsidRPr="000107CB">
              <w:t xml:space="preserve"> воспринимать и анализировать знакомые произведения искусства.</w:t>
            </w:r>
          </w:p>
        </w:tc>
        <w:tc>
          <w:tcPr>
            <w:tcW w:w="1276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1</w:t>
            </w:r>
          </w:p>
        </w:tc>
        <w:tc>
          <w:tcPr>
            <w:tcW w:w="1417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1</w:t>
            </w:r>
          </w:p>
        </w:tc>
      </w:tr>
      <w:tr w:rsidR="00CE397E" w:rsidRPr="000107CB" w:rsidTr="00CE397E">
        <w:tc>
          <w:tcPr>
            <w:tcW w:w="917" w:type="dxa"/>
          </w:tcPr>
          <w:p w:rsidR="00CE397E" w:rsidRPr="000107CB" w:rsidRDefault="00CE397E" w:rsidP="00CE397E">
            <w:pPr>
              <w:tabs>
                <w:tab w:val="left" w:pos="7635"/>
              </w:tabs>
              <w:rPr>
                <w:b/>
              </w:rPr>
            </w:pPr>
            <w:r w:rsidRPr="000107CB">
              <w:rPr>
                <w:b/>
              </w:rPr>
              <w:t>2</w:t>
            </w:r>
          </w:p>
        </w:tc>
        <w:tc>
          <w:tcPr>
            <w:tcW w:w="6237" w:type="dxa"/>
            <w:gridSpan w:val="2"/>
          </w:tcPr>
          <w:p w:rsidR="00CE397E" w:rsidRPr="000107CB" w:rsidRDefault="00CE397E" w:rsidP="00CE397E">
            <w:pPr>
              <w:pStyle w:val="af2"/>
              <w:jc w:val="center"/>
              <w:rPr>
                <w:b w:val="0"/>
                <w:bCs/>
              </w:rPr>
            </w:pPr>
            <w:r w:rsidRPr="000107CB">
              <w:rPr>
                <w:bCs/>
              </w:rPr>
              <w:t xml:space="preserve">Мир наших вещей. Натюрморт </w:t>
            </w:r>
          </w:p>
        </w:tc>
        <w:tc>
          <w:tcPr>
            <w:tcW w:w="1276" w:type="dxa"/>
          </w:tcPr>
          <w:p w:rsidR="00CE397E" w:rsidRPr="000107CB" w:rsidRDefault="00CE397E" w:rsidP="00CE397E">
            <w:pPr>
              <w:tabs>
                <w:tab w:val="left" w:pos="7635"/>
              </w:tabs>
              <w:rPr>
                <w:b/>
              </w:rPr>
            </w:pPr>
            <w:r w:rsidRPr="000107CB">
              <w:rPr>
                <w:b/>
              </w:rPr>
              <w:t>8</w:t>
            </w:r>
          </w:p>
        </w:tc>
        <w:tc>
          <w:tcPr>
            <w:tcW w:w="1417" w:type="dxa"/>
          </w:tcPr>
          <w:p w:rsidR="00CE397E" w:rsidRPr="000107CB" w:rsidRDefault="00CE397E" w:rsidP="00CE397E">
            <w:pPr>
              <w:tabs>
                <w:tab w:val="left" w:pos="7635"/>
              </w:tabs>
              <w:rPr>
                <w:b/>
              </w:rPr>
            </w:pPr>
            <w:r w:rsidRPr="000107CB">
              <w:rPr>
                <w:b/>
              </w:rPr>
              <w:t>8</w:t>
            </w:r>
          </w:p>
        </w:tc>
      </w:tr>
      <w:tr w:rsidR="00CE397E" w:rsidRPr="000107CB" w:rsidTr="00CE397E">
        <w:tc>
          <w:tcPr>
            <w:tcW w:w="917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9</w:t>
            </w:r>
          </w:p>
        </w:tc>
        <w:tc>
          <w:tcPr>
            <w:tcW w:w="1985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Реальность и фантазия в творчестве художника</w:t>
            </w:r>
          </w:p>
        </w:tc>
        <w:tc>
          <w:tcPr>
            <w:tcW w:w="4252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rPr>
                <w:b/>
              </w:rPr>
              <w:t>Понимать:</w:t>
            </w:r>
            <w:r w:rsidRPr="000107CB">
              <w:t xml:space="preserve"> значение изобразительного искусства в жизни человека и общества; взаимосвязь реальной деятельности и ее художественного изображения в искусстве.</w:t>
            </w:r>
          </w:p>
        </w:tc>
        <w:tc>
          <w:tcPr>
            <w:tcW w:w="1276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1</w:t>
            </w:r>
          </w:p>
        </w:tc>
        <w:tc>
          <w:tcPr>
            <w:tcW w:w="1417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1</w:t>
            </w:r>
          </w:p>
        </w:tc>
      </w:tr>
      <w:tr w:rsidR="00CE397E" w:rsidRPr="000107CB" w:rsidTr="00CE397E">
        <w:tc>
          <w:tcPr>
            <w:tcW w:w="917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10</w:t>
            </w:r>
          </w:p>
        </w:tc>
        <w:tc>
          <w:tcPr>
            <w:tcW w:w="1985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Изображение предметного мира – натюрморт.</w:t>
            </w:r>
          </w:p>
        </w:tc>
        <w:tc>
          <w:tcPr>
            <w:tcW w:w="4252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rPr>
                <w:b/>
              </w:rPr>
              <w:t>Знать:</w:t>
            </w:r>
            <w:r w:rsidRPr="000107CB">
              <w:t xml:space="preserve"> определение термина «натюрморт», выдающихся художников и их произведения в жанре натюрморта. </w:t>
            </w:r>
          </w:p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rPr>
                <w:b/>
              </w:rPr>
              <w:t xml:space="preserve">Уметь: </w:t>
            </w:r>
            <w:r w:rsidRPr="000107CB">
              <w:t xml:space="preserve">активно воспринимать произведения искусства </w:t>
            </w:r>
            <w:r w:rsidRPr="000107CB">
              <w:lastRenderedPageBreak/>
              <w:t>натюрмортного жанра; творчески работать, используя выразительные возможности языка изобразительного искусства (ритм, пятно, композиция)</w:t>
            </w:r>
          </w:p>
        </w:tc>
        <w:tc>
          <w:tcPr>
            <w:tcW w:w="1276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lastRenderedPageBreak/>
              <w:t>1</w:t>
            </w:r>
          </w:p>
        </w:tc>
        <w:tc>
          <w:tcPr>
            <w:tcW w:w="1417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1</w:t>
            </w:r>
          </w:p>
        </w:tc>
      </w:tr>
      <w:tr w:rsidR="00CE397E" w:rsidRPr="000107CB" w:rsidTr="00CE397E">
        <w:tc>
          <w:tcPr>
            <w:tcW w:w="917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lastRenderedPageBreak/>
              <w:t>11</w:t>
            </w:r>
          </w:p>
        </w:tc>
        <w:tc>
          <w:tcPr>
            <w:tcW w:w="1985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Понятие формы. Многообразие форм окружающего мира</w:t>
            </w:r>
          </w:p>
        </w:tc>
        <w:tc>
          <w:tcPr>
            <w:tcW w:w="4252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rPr>
                <w:b/>
              </w:rPr>
              <w:t>Иметь:</w:t>
            </w:r>
            <w:r w:rsidRPr="000107CB">
              <w:t xml:space="preserve"> представление о многообразии и выразительности форм</w:t>
            </w:r>
          </w:p>
        </w:tc>
        <w:tc>
          <w:tcPr>
            <w:tcW w:w="1276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1</w:t>
            </w:r>
          </w:p>
        </w:tc>
        <w:tc>
          <w:tcPr>
            <w:tcW w:w="1417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1</w:t>
            </w:r>
          </w:p>
        </w:tc>
      </w:tr>
      <w:tr w:rsidR="00CE397E" w:rsidRPr="000107CB" w:rsidTr="00CE397E">
        <w:tc>
          <w:tcPr>
            <w:tcW w:w="917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12</w:t>
            </w:r>
          </w:p>
        </w:tc>
        <w:tc>
          <w:tcPr>
            <w:tcW w:w="1985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Изображение объема плоскости линейная перспектива</w:t>
            </w:r>
          </w:p>
        </w:tc>
        <w:tc>
          <w:tcPr>
            <w:tcW w:w="4252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rPr>
                <w:b/>
              </w:rPr>
              <w:t>Знать:</w:t>
            </w:r>
            <w:r w:rsidRPr="000107CB">
              <w:t xml:space="preserve"> правила объемного изображения геометрических тел с натуры; основы композиции на плоскости. </w:t>
            </w:r>
          </w:p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rPr>
                <w:b/>
              </w:rPr>
              <w:t>Уметь:</w:t>
            </w:r>
            <w:r w:rsidRPr="000107CB">
              <w:t xml:space="preserve"> применять полученные знания в практической работе с натуры</w:t>
            </w:r>
          </w:p>
        </w:tc>
        <w:tc>
          <w:tcPr>
            <w:tcW w:w="1276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1</w:t>
            </w:r>
          </w:p>
        </w:tc>
        <w:tc>
          <w:tcPr>
            <w:tcW w:w="1417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1</w:t>
            </w:r>
          </w:p>
        </w:tc>
      </w:tr>
      <w:tr w:rsidR="00CE397E" w:rsidRPr="000107CB" w:rsidTr="00CE397E">
        <w:tc>
          <w:tcPr>
            <w:tcW w:w="917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13</w:t>
            </w:r>
          </w:p>
        </w:tc>
        <w:tc>
          <w:tcPr>
            <w:tcW w:w="1985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Освещение. Свет и тень</w:t>
            </w:r>
          </w:p>
        </w:tc>
        <w:tc>
          <w:tcPr>
            <w:tcW w:w="4252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rPr>
                <w:b/>
              </w:rPr>
              <w:t>Знать:</w:t>
            </w:r>
            <w:r w:rsidRPr="000107CB">
              <w:t xml:space="preserve"> основы изобразительной грамоты: светотень. </w:t>
            </w:r>
          </w:p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rPr>
                <w:b/>
              </w:rPr>
              <w:t>Уметь:</w:t>
            </w:r>
            <w:r w:rsidRPr="000107CB">
              <w:t xml:space="preserve"> видеть и использовать в качестве средства выражения характер освещения при изображении с натуры</w:t>
            </w:r>
          </w:p>
        </w:tc>
        <w:tc>
          <w:tcPr>
            <w:tcW w:w="1276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1</w:t>
            </w:r>
          </w:p>
        </w:tc>
        <w:tc>
          <w:tcPr>
            <w:tcW w:w="1417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1</w:t>
            </w:r>
          </w:p>
        </w:tc>
      </w:tr>
      <w:tr w:rsidR="00CE397E" w:rsidRPr="000107CB" w:rsidTr="00CE397E">
        <w:tc>
          <w:tcPr>
            <w:tcW w:w="917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14</w:t>
            </w:r>
          </w:p>
        </w:tc>
        <w:tc>
          <w:tcPr>
            <w:tcW w:w="1985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 xml:space="preserve">Натюрморт в </w:t>
            </w:r>
            <w:proofErr w:type="spellStart"/>
            <w:r w:rsidRPr="000107CB">
              <w:t>графике</w:t>
            </w:r>
            <w:proofErr w:type="gramStart"/>
            <w:r w:rsidRPr="000107CB">
              <w:t>.Р</w:t>
            </w:r>
            <w:proofErr w:type="gramEnd"/>
            <w:r w:rsidRPr="000107CB">
              <w:t>убежный</w:t>
            </w:r>
            <w:proofErr w:type="spellEnd"/>
            <w:r w:rsidRPr="000107CB">
              <w:t xml:space="preserve"> контроль.</w:t>
            </w:r>
          </w:p>
        </w:tc>
        <w:tc>
          <w:tcPr>
            <w:tcW w:w="4252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rPr>
                <w:b/>
              </w:rPr>
              <w:t>Понимать:</w:t>
            </w:r>
            <w:r w:rsidRPr="000107CB">
              <w:t xml:space="preserve"> роль языка изобразительного искусства в выражении художником своих переживаний, своего отношения к окружающему миру в жанре натюрморта. Знать выдающихся художников-графиков. </w:t>
            </w:r>
          </w:p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rPr>
                <w:b/>
              </w:rPr>
              <w:t>Уметь:</w:t>
            </w:r>
            <w:r w:rsidRPr="000107CB">
              <w:t xml:space="preserve"> составлять натюрмортную композицию на плоскости, применяя язык изобразительного искусства и выразительные средства графики; работать в технике печатной графики</w:t>
            </w:r>
          </w:p>
        </w:tc>
        <w:tc>
          <w:tcPr>
            <w:tcW w:w="1276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1</w:t>
            </w:r>
          </w:p>
        </w:tc>
        <w:tc>
          <w:tcPr>
            <w:tcW w:w="1417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1</w:t>
            </w:r>
          </w:p>
        </w:tc>
      </w:tr>
      <w:tr w:rsidR="00CE397E" w:rsidRPr="000107CB" w:rsidTr="00CE397E">
        <w:tc>
          <w:tcPr>
            <w:tcW w:w="917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15</w:t>
            </w:r>
          </w:p>
        </w:tc>
        <w:tc>
          <w:tcPr>
            <w:tcW w:w="1985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Цвет в натюрморте</w:t>
            </w:r>
          </w:p>
        </w:tc>
        <w:tc>
          <w:tcPr>
            <w:tcW w:w="4252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rPr>
                <w:b/>
              </w:rPr>
              <w:t>Знать:</w:t>
            </w:r>
            <w:r w:rsidRPr="000107CB">
              <w:t xml:space="preserve"> выразительные возможности цвета. </w:t>
            </w:r>
          </w:p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rPr>
                <w:b/>
              </w:rPr>
              <w:t>Уметь:</w:t>
            </w:r>
            <w:r w:rsidRPr="000107CB">
              <w:t xml:space="preserve"> с помощью цвета передавать настроение в натюрморте, работать гуашью, анализировать цветовой строй знакомых произведений натюрмортного жанра</w:t>
            </w:r>
          </w:p>
        </w:tc>
        <w:tc>
          <w:tcPr>
            <w:tcW w:w="1276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1</w:t>
            </w:r>
          </w:p>
        </w:tc>
        <w:tc>
          <w:tcPr>
            <w:tcW w:w="1417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1</w:t>
            </w:r>
          </w:p>
        </w:tc>
      </w:tr>
      <w:tr w:rsidR="00CE397E" w:rsidRPr="000107CB" w:rsidTr="00CE397E">
        <w:tc>
          <w:tcPr>
            <w:tcW w:w="917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16</w:t>
            </w:r>
          </w:p>
        </w:tc>
        <w:tc>
          <w:tcPr>
            <w:tcW w:w="1985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Выразительные возможности натюрморта</w:t>
            </w:r>
          </w:p>
        </w:tc>
        <w:tc>
          <w:tcPr>
            <w:tcW w:w="4252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rPr>
                <w:b/>
              </w:rPr>
              <w:t>Знать:</w:t>
            </w:r>
            <w:r w:rsidRPr="000107CB">
              <w:t xml:space="preserve"> жанр изобразительного искусства (натюрморт), выдающихся художников и их произведения натюрмортного жанра (В. Ван Гог, К. Моне, И. Машков). </w:t>
            </w:r>
          </w:p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rPr>
                <w:b/>
              </w:rPr>
              <w:t>Уметь:</w:t>
            </w:r>
            <w:r w:rsidRPr="000107CB">
              <w:t xml:space="preserve"> анализировать образный язык произведений натюрмортного жанра</w:t>
            </w:r>
          </w:p>
        </w:tc>
        <w:tc>
          <w:tcPr>
            <w:tcW w:w="1276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1</w:t>
            </w:r>
          </w:p>
        </w:tc>
        <w:tc>
          <w:tcPr>
            <w:tcW w:w="1417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1</w:t>
            </w:r>
          </w:p>
        </w:tc>
      </w:tr>
      <w:tr w:rsidR="00CE397E" w:rsidRPr="000107CB" w:rsidTr="00CE397E">
        <w:tc>
          <w:tcPr>
            <w:tcW w:w="917" w:type="dxa"/>
          </w:tcPr>
          <w:p w:rsidR="00CE397E" w:rsidRPr="000107CB" w:rsidRDefault="00CE397E" w:rsidP="00CE397E">
            <w:pPr>
              <w:tabs>
                <w:tab w:val="left" w:pos="7635"/>
              </w:tabs>
              <w:rPr>
                <w:b/>
              </w:rPr>
            </w:pPr>
            <w:r w:rsidRPr="000107CB">
              <w:rPr>
                <w:b/>
              </w:rPr>
              <w:t>3</w:t>
            </w:r>
          </w:p>
        </w:tc>
        <w:tc>
          <w:tcPr>
            <w:tcW w:w="6237" w:type="dxa"/>
            <w:gridSpan w:val="2"/>
          </w:tcPr>
          <w:p w:rsidR="00CE397E" w:rsidRPr="000107CB" w:rsidRDefault="00CE397E" w:rsidP="00CE397E">
            <w:pPr>
              <w:tabs>
                <w:tab w:val="left" w:pos="7635"/>
              </w:tabs>
              <w:jc w:val="center"/>
              <w:rPr>
                <w:b/>
              </w:rPr>
            </w:pPr>
            <w:r w:rsidRPr="000107CB">
              <w:rPr>
                <w:b/>
                <w:bCs/>
              </w:rPr>
              <w:t>Вглядываясь в человека. Портрет</w:t>
            </w:r>
          </w:p>
        </w:tc>
        <w:tc>
          <w:tcPr>
            <w:tcW w:w="1276" w:type="dxa"/>
          </w:tcPr>
          <w:p w:rsidR="00CE397E" w:rsidRPr="000107CB" w:rsidRDefault="00CE397E" w:rsidP="00CE397E">
            <w:pPr>
              <w:tabs>
                <w:tab w:val="left" w:pos="7635"/>
              </w:tabs>
              <w:rPr>
                <w:b/>
              </w:rPr>
            </w:pPr>
            <w:r w:rsidRPr="000107CB">
              <w:rPr>
                <w:b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1417" w:type="dxa"/>
          </w:tcPr>
          <w:p w:rsidR="00CE397E" w:rsidRPr="000107CB" w:rsidRDefault="00CE397E" w:rsidP="00CE397E">
            <w:pPr>
              <w:tabs>
                <w:tab w:val="left" w:pos="7635"/>
              </w:tabs>
              <w:rPr>
                <w:b/>
              </w:rPr>
            </w:pPr>
            <w:r w:rsidRPr="000107CB">
              <w:rPr>
                <w:b/>
              </w:rPr>
              <w:t>10</w:t>
            </w:r>
          </w:p>
        </w:tc>
      </w:tr>
      <w:tr w:rsidR="00CE397E" w:rsidRPr="000107CB" w:rsidTr="00CE397E">
        <w:tc>
          <w:tcPr>
            <w:tcW w:w="917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17</w:t>
            </w:r>
          </w:p>
        </w:tc>
        <w:tc>
          <w:tcPr>
            <w:tcW w:w="1985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 xml:space="preserve">Образ человека – </w:t>
            </w:r>
            <w:r w:rsidRPr="000107CB">
              <w:lastRenderedPageBreak/>
              <w:t>главная тема искусства</w:t>
            </w:r>
          </w:p>
        </w:tc>
        <w:tc>
          <w:tcPr>
            <w:tcW w:w="4252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rPr>
                <w:b/>
              </w:rPr>
              <w:lastRenderedPageBreak/>
              <w:t>Знать:</w:t>
            </w:r>
            <w:r w:rsidRPr="000107CB">
              <w:t xml:space="preserve"> жанры изобразительного </w:t>
            </w:r>
            <w:r w:rsidRPr="000107CB">
              <w:lastRenderedPageBreak/>
              <w:t>искусства: портрет, выдающихся художников – портретистов русского и мирового искусства (</w:t>
            </w:r>
            <w:proofErr w:type="spellStart"/>
            <w:r w:rsidRPr="000107CB">
              <w:t>Рембрант</w:t>
            </w:r>
            <w:proofErr w:type="spellEnd"/>
            <w:r w:rsidRPr="000107CB">
              <w:t xml:space="preserve">, Ию Репин). </w:t>
            </w:r>
          </w:p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rPr>
                <w:b/>
              </w:rPr>
              <w:t>Уметь:</w:t>
            </w:r>
            <w:r w:rsidRPr="000107CB">
              <w:t xml:space="preserve"> активно воспринимать произведения портретного жанра</w:t>
            </w:r>
          </w:p>
        </w:tc>
        <w:tc>
          <w:tcPr>
            <w:tcW w:w="1276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lastRenderedPageBreak/>
              <w:t>1</w:t>
            </w:r>
          </w:p>
        </w:tc>
        <w:tc>
          <w:tcPr>
            <w:tcW w:w="1417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1</w:t>
            </w:r>
          </w:p>
        </w:tc>
      </w:tr>
      <w:tr w:rsidR="00CE397E" w:rsidRPr="000107CB" w:rsidTr="00CE397E">
        <w:tc>
          <w:tcPr>
            <w:tcW w:w="917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lastRenderedPageBreak/>
              <w:t>18</w:t>
            </w:r>
          </w:p>
        </w:tc>
        <w:tc>
          <w:tcPr>
            <w:tcW w:w="1985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Конструкция головы человека и её пропорции</w:t>
            </w:r>
          </w:p>
        </w:tc>
        <w:tc>
          <w:tcPr>
            <w:tcW w:w="4252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rPr>
                <w:b/>
              </w:rPr>
              <w:t>Понимать:</w:t>
            </w:r>
            <w:r w:rsidRPr="000107CB">
              <w:t xml:space="preserve"> роль пропорций в изображении головы, лица человека</w:t>
            </w:r>
          </w:p>
        </w:tc>
        <w:tc>
          <w:tcPr>
            <w:tcW w:w="1276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1</w:t>
            </w:r>
          </w:p>
        </w:tc>
        <w:tc>
          <w:tcPr>
            <w:tcW w:w="1417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1</w:t>
            </w:r>
          </w:p>
        </w:tc>
      </w:tr>
      <w:tr w:rsidR="00CE397E" w:rsidRPr="000107CB" w:rsidTr="00CE397E">
        <w:tc>
          <w:tcPr>
            <w:tcW w:w="917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19</w:t>
            </w:r>
          </w:p>
        </w:tc>
        <w:tc>
          <w:tcPr>
            <w:tcW w:w="1985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Графический портретный рисунок и выразительность образа человека</w:t>
            </w:r>
          </w:p>
        </w:tc>
        <w:tc>
          <w:tcPr>
            <w:tcW w:w="4252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rPr>
                <w:b/>
              </w:rPr>
              <w:t>Знать:</w:t>
            </w:r>
            <w:r w:rsidRPr="000107CB">
              <w:t xml:space="preserve"> пропорции головы и лица человека; выдающихся представителей русского искусства (А. Дюрер, Леонардо да Винчи, В. Серов) и их основные произведения портретного жанра.</w:t>
            </w:r>
          </w:p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rPr>
                <w:b/>
              </w:rPr>
              <w:t>Уметь:</w:t>
            </w:r>
            <w:r w:rsidRPr="000107CB">
              <w:t xml:space="preserve"> использовать выразительность графических средств и материала (уголь, мелки, карандаш) при работе с натуры</w:t>
            </w:r>
          </w:p>
        </w:tc>
        <w:tc>
          <w:tcPr>
            <w:tcW w:w="1276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1</w:t>
            </w:r>
          </w:p>
        </w:tc>
        <w:tc>
          <w:tcPr>
            <w:tcW w:w="1417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1</w:t>
            </w:r>
          </w:p>
        </w:tc>
      </w:tr>
      <w:tr w:rsidR="00CE397E" w:rsidRPr="000107CB" w:rsidTr="00CE397E">
        <w:tc>
          <w:tcPr>
            <w:tcW w:w="917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20</w:t>
            </w:r>
          </w:p>
        </w:tc>
        <w:tc>
          <w:tcPr>
            <w:tcW w:w="1985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Портрет в графике</w:t>
            </w:r>
          </w:p>
        </w:tc>
        <w:tc>
          <w:tcPr>
            <w:tcW w:w="4252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rPr>
                <w:b/>
              </w:rPr>
              <w:t xml:space="preserve">Знать: </w:t>
            </w:r>
            <w:r w:rsidRPr="000107CB">
              <w:t>пропорции головы и лица человека, выразительные средства графики (линия, пятно) и уметь применять их в творческой работе с натуры</w:t>
            </w:r>
          </w:p>
        </w:tc>
        <w:tc>
          <w:tcPr>
            <w:tcW w:w="1276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1</w:t>
            </w:r>
          </w:p>
        </w:tc>
        <w:tc>
          <w:tcPr>
            <w:tcW w:w="1417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1</w:t>
            </w:r>
          </w:p>
        </w:tc>
      </w:tr>
      <w:tr w:rsidR="00CE397E" w:rsidRPr="000107CB" w:rsidTr="00CE397E">
        <w:tc>
          <w:tcPr>
            <w:tcW w:w="917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21</w:t>
            </w:r>
          </w:p>
        </w:tc>
        <w:tc>
          <w:tcPr>
            <w:tcW w:w="1985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Портрет в скульптуре</w:t>
            </w:r>
          </w:p>
        </w:tc>
        <w:tc>
          <w:tcPr>
            <w:tcW w:w="4252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rPr>
                <w:b/>
              </w:rPr>
              <w:t>Знать:</w:t>
            </w:r>
            <w:r w:rsidRPr="000107CB">
              <w:t xml:space="preserve"> материалы и выразительные возможности скульптуры.</w:t>
            </w:r>
          </w:p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rPr>
                <w:b/>
              </w:rPr>
              <w:t>Уметь:</w:t>
            </w:r>
            <w:r w:rsidRPr="000107CB">
              <w:t xml:space="preserve"> передать характер героя в скульптурном портрете, используя выразительные возможности скульптуры, знания пропорций и пропорциональных соотношений головы и лица человека</w:t>
            </w:r>
          </w:p>
        </w:tc>
        <w:tc>
          <w:tcPr>
            <w:tcW w:w="1276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1</w:t>
            </w:r>
          </w:p>
        </w:tc>
        <w:tc>
          <w:tcPr>
            <w:tcW w:w="1417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1</w:t>
            </w:r>
          </w:p>
        </w:tc>
      </w:tr>
      <w:tr w:rsidR="00CE397E" w:rsidRPr="000107CB" w:rsidTr="00CE397E">
        <w:tc>
          <w:tcPr>
            <w:tcW w:w="917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22</w:t>
            </w:r>
          </w:p>
        </w:tc>
        <w:tc>
          <w:tcPr>
            <w:tcW w:w="1985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Сатирические образы человека</w:t>
            </w:r>
          </w:p>
        </w:tc>
        <w:tc>
          <w:tcPr>
            <w:tcW w:w="4252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rPr>
                <w:b/>
              </w:rPr>
              <w:t>Уметь:</w:t>
            </w:r>
            <w:r w:rsidRPr="000107CB">
              <w:t xml:space="preserve"> анализировать образный язык произведений портретного жанра; работать графическими материалами</w:t>
            </w:r>
          </w:p>
        </w:tc>
        <w:tc>
          <w:tcPr>
            <w:tcW w:w="1276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1</w:t>
            </w:r>
          </w:p>
        </w:tc>
        <w:tc>
          <w:tcPr>
            <w:tcW w:w="1417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1</w:t>
            </w:r>
          </w:p>
        </w:tc>
      </w:tr>
      <w:tr w:rsidR="00CE397E" w:rsidRPr="000107CB" w:rsidTr="00CE397E">
        <w:tc>
          <w:tcPr>
            <w:tcW w:w="917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23</w:t>
            </w:r>
          </w:p>
        </w:tc>
        <w:tc>
          <w:tcPr>
            <w:tcW w:w="1985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Образные возможности освещения в портрете</w:t>
            </w:r>
          </w:p>
        </w:tc>
        <w:tc>
          <w:tcPr>
            <w:tcW w:w="4252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rPr>
                <w:b/>
              </w:rPr>
              <w:t>Знать:</w:t>
            </w:r>
            <w:r w:rsidRPr="000107CB">
              <w:t xml:space="preserve"> основы изобразительной грамоты (светотень); понимать роль освещения в произведениях портретного жанра. </w:t>
            </w:r>
          </w:p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rPr>
                <w:b/>
              </w:rPr>
              <w:t>Уметь:</w:t>
            </w:r>
            <w:r w:rsidRPr="000107CB">
              <w:t xml:space="preserve"> применять полученные знания при работе с натуры</w:t>
            </w:r>
          </w:p>
        </w:tc>
        <w:tc>
          <w:tcPr>
            <w:tcW w:w="1276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1</w:t>
            </w:r>
          </w:p>
        </w:tc>
        <w:tc>
          <w:tcPr>
            <w:tcW w:w="1417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1</w:t>
            </w:r>
          </w:p>
        </w:tc>
      </w:tr>
      <w:tr w:rsidR="00CE397E" w:rsidRPr="000107CB" w:rsidTr="00CE397E">
        <w:tc>
          <w:tcPr>
            <w:tcW w:w="917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24</w:t>
            </w:r>
          </w:p>
        </w:tc>
        <w:tc>
          <w:tcPr>
            <w:tcW w:w="1985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Портрет в живописи</w:t>
            </w:r>
          </w:p>
        </w:tc>
        <w:tc>
          <w:tcPr>
            <w:tcW w:w="4252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rPr>
                <w:b/>
              </w:rPr>
              <w:t>Знать:</w:t>
            </w:r>
            <w:r w:rsidRPr="000107CB">
              <w:t xml:space="preserve"> выдающихся художников-портретистов, представителей русского и зарубежного искусства.</w:t>
            </w:r>
          </w:p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rPr>
                <w:b/>
              </w:rPr>
              <w:t xml:space="preserve">Уметь: </w:t>
            </w:r>
            <w:r w:rsidRPr="000107CB">
              <w:t>воспринимать и анализировать произведения портретного жанра, работать в технике коллажа.</w:t>
            </w:r>
          </w:p>
        </w:tc>
        <w:tc>
          <w:tcPr>
            <w:tcW w:w="1276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1</w:t>
            </w:r>
          </w:p>
        </w:tc>
        <w:tc>
          <w:tcPr>
            <w:tcW w:w="1417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1</w:t>
            </w:r>
          </w:p>
        </w:tc>
      </w:tr>
      <w:tr w:rsidR="00CE397E" w:rsidRPr="000107CB" w:rsidTr="00CE397E">
        <w:tc>
          <w:tcPr>
            <w:tcW w:w="917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25</w:t>
            </w:r>
          </w:p>
        </w:tc>
        <w:tc>
          <w:tcPr>
            <w:tcW w:w="1985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 xml:space="preserve">Роль цвета в </w:t>
            </w:r>
            <w:r w:rsidRPr="000107CB">
              <w:lastRenderedPageBreak/>
              <w:t>портрете</w:t>
            </w:r>
          </w:p>
        </w:tc>
        <w:tc>
          <w:tcPr>
            <w:tcW w:w="4252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lastRenderedPageBreak/>
              <w:t xml:space="preserve">Знать о выразительных возможностях </w:t>
            </w:r>
            <w:r w:rsidRPr="000107CB">
              <w:lastRenderedPageBreak/>
              <w:t>цвета и освещения в произведениях  портретного жанра. Уметь анализировать цветовой строй произведения живописи</w:t>
            </w:r>
          </w:p>
        </w:tc>
        <w:tc>
          <w:tcPr>
            <w:tcW w:w="1276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lastRenderedPageBreak/>
              <w:t>1</w:t>
            </w:r>
          </w:p>
        </w:tc>
        <w:tc>
          <w:tcPr>
            <w:tcW w:w="1417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1</w:t>
            </w:r>
          </w:p>
        </w:tc>
      </w:tr>
      <w:tr w:rsidR="00CE397E" w:rsidRPr="000107CB" w:rsidTr="00CE397E">
        <w:tc>
          <w:tcPr>
            <w:tcW w:w="917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lastRenderedPageBreak/>
              <w:t>26</w:t>
            </w:r>
          </w:p>
        </w:tc>
        <w:tc>
          <w:tcPr>
            <w:tcW w:w="1985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Великие портретисты</w:t>
            </w:r>
          </w:p>
        </w:tc>
        <w:tc>
          <w:tcPr>
            <w:tcW w:w="4252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 xml:space="preserve">Знать художников – портретистов и их творчество (В. Серов, И. Репин, Леонардо да Винчи, Рафаэль Санти, </w:t>
            </w:r>
            <w:proofErr w:type="spellStart"/>
            <w:r w:rsidRPr="000107CB">
              <w:t>Рембрант</w:t>
            </w:r>
            <w:proofErr w:type="spellEnd"/>
            <w:r w:rsidRPr="000107CB">
              <w:t>).</w:t>
            </w:r>
          </w:p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Уметь активно воспринимать и анализировать произведения портретного жанра</w:t>
            </w:r>
          </w:p>
        </w:tc>
        <w:tc>
          <w:tcPr>
            <w:tcW w:w="1276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1</w:t>
            </w:r>
          </w:p>
        </w:tc>
        <w:tc>
          <w:tcPr>
            <w:tcW w:w="1417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1</w:t>
            </w:r>
          </w:p>
        </w:tc>
      </w:tr>
      <w:tr w:rsidR="00CE397E" w:rsidRPr="000107CB" w:rsidTr="00CE397E">
        <w:tc>
          <w:tcPr>
            <w:tcW w:w="917" w:type="dxa"/>
          </w:tcPr>
          <w:p w:rsidR="00CE397E" w:rsidRPr="000107CB" w:rsidRDefault="00CE397E" w:rsidP="00CE397E">
            <w:pPr>
              <w:tabs>
                <w:tab w:val="left" w:pos="7635"/>
              </w:tabs>
              <w:rPr>
                <w:b/>
              </w:rPr>
            </w:pPr>
            <w:r w:rsidRPr="000107CB">
              <w:rPr>
                <w:b/>
              </w:rPr>
              <w:t>4</w:t>
            </w:r>
          </w:p>
        </w:tc>
        <w:tc>
          <w:tcPr>
            <w:tcW w:w="6237" w:type="dxa"/>
            <w:gridSpan w:val="2"/>
          </w:tcPr>
          <w:p w:rsidR="00CE397E" w:rsidRPr="000107CB" w:rsidRDefault="00CE397E" w:rsidP="00CE397E">
            <w:pPr>
              <w:tabs>
                <w:tab w:val="left" w:pos="7635"/>
              </w:tabs>
              <w:jc w:val="center"/>
              <w:rPr>
                <w:b/>
              </w:rPr>
            </w:pPr>
            <w:r w:rsidRPr="000107CB">
              <w:rPr>
                <w:b/>
                <w:bCs/>
              </w:rPr>
              <w:t>Человек и пространство. Пейзаж</w:t>
            </w:r>
          </w:p>
        </w:tc>
        <w:tc>
          <w:tcPr>
            <w:tcW w:w="1276" w:type="dxa"/>
          </w:tcPr>
          <w:p w:rsidR="00CE397E" w:rsidRPr="000107CB" w:rsidRDefault="00CE397E" w:rsidP="00CE397E">
            <w:pPr>
              <w:tabs>
                <w:tab w:val="left" w:pos="7635"/>
              </w:tabs>
              <w:rPr>
                <w:b/>
              </w:rPr>
            </w:pPr>
            <w:r w:rsidRPr="000107CB">
              <w:rPr>
                <w:b/>
              </w:rPr>
              <w:t>7</w:t>
            </w:r>
          </w:p>
        </w:tc>
        <w:tc>
          <w:tcPr>
            <w:tcW w:w="1417" w:type="dxa"/>
          </w:tcPr>
          <w:p w:rsidR="00CE397E" w:rsidRPr="000107CB" w:rsidRDefault="00CE397E" w:rsidP="00CE397E">
            <w:pPr>
              <w:tabs>
                <w:tab w:val="left" w:pos="7635"/>
              </w:tabs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CE397E" w:rsidRPr="000107CB" w:rsidTr="00CE397E">
        <w:tc>
          <w:tcPr>
            <w:tcW w:w="917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27</w:t>
            </w:r>
          </w:p>
        </w:tc>
        <w:tc>
          <w:tcPr>
            <w:tcW w:w="1985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Жанры в изобразительном искусстве</w:t>
            </w:r>
          </w:p>
        </w:tc>
        <w:tc>
          <w:tcPr>
            <w:tcW w:w="4252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proofErr w:type="gramStart"/>
            <w:r w:rsidRPr="000107CB">
              <w:rPr>
                <w:b/>
              </w:rPr>
              <w:t>Знать:</w:t>
            </w:r>
            <w:r w:rsidRPr="000107CB">
              <w:t xml:space="preserve"> жанры в изобразительного искусства. </w:t>
            </w:r>
            <w:proofErr w:type="gramEnd"/>
          </w:p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rPr>
                <w:b/>
              </w:rPr>
              <w:t>Иметь представление:</w:t>
            </w:r>
            <w:r w:rsidRPr="000107CB">
              <w:t xml:space="preserve"> об историческом характере  художественного процесса; ориентироваться в основных явлениях русского и мирового искусства</w:t>
            </w:r>
          </w:p>
        </w:tc>
        <w:tc>
          <w:tcPr>
            <w:tcW w:w="1276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1</w:t>
            </w:r>
          </w:p>
        </w:tc>
        <w:tc>
          <w:tcPr>
            <w:tcW w:w="1417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1</w:t>
            </w:r>
          </w:p>
        </w:tc>
      </w:tr>
      <w:tr w:rsidR="00CE397E" w:rsidRPr="000107CB" w:rsidTr="00CE397E">
        <w:tc>
          <w:tcPr>
            <w:tcW w:w="917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28</w:t>
            </w:r>
          </w:p>
        </w:tc>
        <w:tc>
          <w:tcPr>
            <w:tcW w:w="1985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Изображение пространства</w:t>
            </w:r>
          </w:p>
        </w:tc>
        <w:tc>
          <w:tcPr>
            <w:tcW w:w="4252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rPr>
                <w:b/>
              </w:rPr>
              <w:t>Понимать</w:t>
            </w:r>
            <w:r w:rsidRPr="000107CB">
              <w:t xml:space="preserve"> значение перспективы в изобразительном искусстве</w:t>
            </w:r>
          </w:p>
        </w:tc>
        <w:tc>
          <w:tcPr>
            <w:tcW w:w="1276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1</w:t>
            </w:r>
          </w:p>
        </w:tc>
        <w:tc>
          <w:tcPr>
            <w:tcW w:w="1417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1</w:t>
            </w:r>
          </w:p>
        </w:tc>
      </w:tr>
      <w:tr w:rsidR="00CE397E" w:rsidRPr="000107CB" w:rsidTr="00CE397E">
        <w:tc>
          <w:tcPr>
            <w:tcW w:w="917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29</w:t>
            </w:r>
          </w:p>
        </w:tc>
        <w:tc>
          <w:tcPr>
            <w:tcW w:w="1985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Правила линейной и воздушной перспективы</w:t>
            </w:r>
          </w:p>
        </w:tc>
        <w:tc>
          <w:tcPr>
            <w:tcW w:w="4252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rPr>
                <w:b/>
              </w:rPr>
              <w:t>Знать:</w:t>
            </w:r>
            <w:r w:rsidRPr="000107CB">
              <w:t xml:space="preserve"> правила линейной и воздушной перспективы.</w:t>
            </w:r>
          </w:p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rPr>
                <w:b/>
              </w:rPr>
              <w:t>Уметь:</w:t>
            </w:r>
            <w:r w:rsidRPr="000107CB">
              <w:t xml:space="preserve"> использовать правила перспективы в собственной творческой работе</w:t>
            </w:r>
          </w:p>
        </w:tc>
        <w:tc>
          <w:tcPr>
            <w:tcW w:w="1276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1</w:t>
            </w:r>
          </w:p>
        </w:tc>
        <w:tc>
          <w:tcPr>
            <w:tcW w:w="1417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1</w:t>
            </w:r>
          </w:p>
        </w:tc>
      </w:tr>
      <w:tr w:rsidR="00CE397E" w:rsidRPr="000107CB" w:rsidTr="00CE397E">
        <w:tc>
          <w:tcPr>
            <w:tcW w:w="917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30</w:t>
            </w:r>
          </w:p>
        </w:tc>
        <w:tc>
          <w:tcPr>
            <w:tcW w:w="1985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Пейзаж – большой мир. Организация пространства</w:t>
            </w:r>
          </w:p>
        </w:tc>
        <w:tc>
          <w:tcPr>
            <w:tcW w:w="4252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rPr>
                <w:b/>
              </w:rPr>
              <w:t>Знать:</w:t>
            </w:r>
            <w:r w:rsidRPr="000107CB">
              <w:t xml:space="preserve"> правила перспективы; выдающихся художников – пейзажистов и их произведения </w:t>
            </w:r>
            <w:proofErr w:type="gramStart"/>
            <w:r w:rsidRPr="000107CB">
              <w:t xml:space="preserve">( </w:t>
            </w:r>
            <w:proofErr w:type="gramEnd"/>
            <w:r w:rsidRPr="000107CB">
              <w:t>И. Левитан).</w:t>
            </w:r>
          </w:p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rPr>
                <w:b/>
              </w:rPr>
              <w:t>Уметь:</w:t>
            </w:r>
            <w:r w:rsidRPr="000107CB">
              <w:t xml:space="preserve"> организовывать перспективное пространство пейзажа</w:t>
            </w:r>
          </w:p>
        </w:tc>
        <w:tc>
          <w:tcPr>
            <w:tcW w:w="1276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1</w:t>
            </w:r>
          </w:p>
        </w:tc>
        <w:tc>
          <w:tcPr>
            <w:tcW w:w="1417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1</w:t>
            </w:r>
          </w:p>
        </w:tc>
      </w:tr>
      <w:tr w:rsidR="00CE397E" w:rsidRPr="000107CB" w:rsidTr="00CE397E">
        <w:tc>
          <w:tcPr>
            <w:tcW w:w="917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31</w:t>
            </w:r>
          </w:p>
        </w:tc>
        <w:tc>
          <w:tcPr>
            <w:tcW w:w="1985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Пейзаж – настроение. Природа и художник</w:t>
            </w:r>
          </w:p>
        </w:tc>
        <w:tc>
          <w:tcPr>
            <w:tcW w:w="4252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rPr>
                <w:b/>
              </w:rPr>
              <w:t>Понимать:</w:t>
            </w:r>
            <w:r w:rsidRPr="000107CB">
              <w:t xml:space="preserve"> роль колорита в пейзаже – настроении. </w:t>
            </w:r>
          </w:p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rPr>
                <w:b/>
              </w:rPr>
              <w:t>Уметь:</w:t>
            </w:r>
            <w:r w:rsidRPr="000107CB">
              <w:t xml:space="preserve"> работать гуашью, используя основные средства художественной выразительности (композиция, цвет, светотень, перспектива) в творческой работе по памяти и представлению</w:t>
            </w:r>
          </w:p>
        </w:tc>
        <w:tc>
          <w:tcPr>
            <w:tcW w:w="1276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1</w:t>
            </w:r>
          </w:p>
        </w:tc>
        <w:tc>
          <w:tcPr>
            <w:tcW w:w="1417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1</w:t>
            </w:r>
          </w:p>
        </w:tc>
      </w:tr>
      <w:tr w:rsidR="00CE397E" w:rsidRPr="000107CB" w:rsidTr="00CE397E">
        <w:tc>
          <w:tcPr>
            <w:tcW w:w="917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32-33</w:t>
            </w:r>
          </w:p>
        </w:tc>
        <w:tc>
          <w:tcPr>
            <w:tcW w:w="1985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Городской пейзаж.</w:t>
            </w:r>
          </w:p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Итоговый контроль.</w:t>
            </w:r>
          </w:p>
        </w:tc>
        <w:tc>
          <w:tcPr>
            <w:tcW w:w="4252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rPr>
                <w:b/>
              </w:rPr>
              <w:t>Знать:</w:t>
            </w:r>
            <w:r w:rsidRPr="000107CB">
              <w:t xml:space="preserve"> основы изобразительной грамоты и уметь применять приобретенные знания на практике</w:t>
            </w:r>
          </w:p>
        </w:tc>
        <w:tc>
          <w:tcPr>
            <w:tcW w:w="1276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2</w:t>
            </w:r>
          </w:p>
        </w:tc>
        <w:tc>
          <w:tcPr>
            <w:tcW w:w="1417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2</w:t>
            </w:r>
          </w:p>
        </w:tc>
      </w:tr>
    </w:tbl>
    <w:p w:rsidR="00CE397E" w:rsidRPr="000107CB" w:rsidRDefault="00CE397E" w:rsidP="00CE397E">
      <w:pPr>
        <w:jc w:val="both"/>
      </w:pPr>
    </w:p>
    <w:tbl>
      <w:tblPr>
        <w:tblW w:w="9847" w:type="dxa"/>
        <w:tblInd w:w="-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7"/>
        <w:gridCol w:w="1985"/>
        <w:gridCol w:w="4252"/>
        <w:gridCol w:w="1276"/>
        <w:gridCol w:w="1417"/>
      </w:tblGrid>
      <w:tr w:rsidR="00CE397E" w:rsidRPr="000107CB" w:rsidTr="00CE397E">
        <w:tc>
          <w:tcPr>
            <w:tcW w:w="917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 xml:space="preserve">34 </w:t>
            </w:r>
          </w:p>
        </w:tc>
        <w:tc>
          <w:tcPr>
            <w:tcW w:w="1985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 xml:space="preserve">Выразительные возможности изобразительного искусства. </w:t>
            </w:r>
            <w:r w:rsidRPr="000107CB">
              <w:lastRenderedPageBreak/>
              <w:t>Язык и смысл</w:t>
            </w:r>
          </w:p>
        </w:tc>
        <w:tc>
          <w:tcPr>
            <w:tcW w:w="4252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rPr>
                <w:b/>
              </w:rPr>
              <w:lastRenderedPageBreak/>
              <w:t>Знать:</w:t>
            </w:r>
            <w:r w:rsidRPr="000107CB">
              <w:t xml:space="preserve"> основные виды и жанры изобразительных (пластических) искусств, виды графики; выдающихся художников и их произведения, </w:t>
            </w:r>
            <w:r w:rsidRPr="000107CB">
              <w:lastRenderedPageBreak/>
              <w:t>изученные в течени</w:t>
            </w:r>
            <w:proofErr w:type="gramStart"/>
            <w:r w:rsidRPr="000107CB">
              <w:t>и</w:t>
            </w:r>
            <w:proofErr w:type="gramEnd"/>
            <w:r w:rsidRPr="000107CB">
              <w:t xml:space="preserve"> года; основные средства художественной выразительности; разные художественные материалы, художественные техники и их значения в создании  художественного образа. </w:t>
            </w:r>
          </w:p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rPr>
                <w:b/>
              </w:rPr>
              <w:t>Уметь:</w:t>
            </w:r>
            <w:r w:rsidRPr="000107CB">
              <w:t xml:space="preserve"> анализировать содержание, образный язык произведений портретного, натюрмортного и пейзажного жанров</w:t>
            </w:r>
          </w:p>
        </w:tc>
        <w:tc>
          <w:tcPr>
            <w:tcW w:w="1276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lastRenderedPageBreak/>
              <w:t>1</w:t>
            </w:r>
          </w:p>
        </w:tc>
        <w:tc>
          <w:tcPr>
            <w:tcW w:w="1417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1</w:t>
            </w:r>
          </w:p>
        </w:tc>
      </w:tr>
    </w:tbl>
    <w:p w:rsidR="00CE397E" w:rsidRPr="000107CB" w:rsidRDefault="00CE397E" w:rsidP="00CE397E"/>
    <w:p w:rsidR="00CE397E" w:rsidRPr="000107CB" w:rsidRDefault="00CE397E" w:rsidP="00CE397E"/>
    <w:p w:rsidR="00CE397E" w:rsidRPr="000107CB" w:rsidRDefault="00CE397E" w:rsidP="00CE397E">
      <w:pPr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  <w:r w:rsidRPr="000107CB">
        <w:rPr>
          <w:rFonts w:eastAsiaTheme="minorHAnsi"/>
          <w:b/>
          <w:bCs/>
        </w:rPr>
        <w:t>ТЕМАТИЧЕСКОЕ ПЛАНИРОВАНИЕ С ОПРЕДЕЛЕНИЕМ ОСНОВНЫХ ВИДОВ УЧЕБНОЙ ДЕЯТЕЛЬНОСТИ</w:t>
      </w:r>
    </w:p>
    <w:p w:rsidR="00CE397E" w:rsidRPr="000107CB" w:rsidRDefault="00CE397E" w:rsidP="00CE397E">
      <w:pPr>
        <w:autoSpaceDE w:val="0"/>
        <w:autoSpaceDN w:val="0"/>
        <w:adjustRightInd w:val="0"/>
        <w:jc w:val="center"/>
        <w:rPr>
          <w:rFonts w:eastAsiaTheme="minorHAnsi"/>
        </w:rPr>
      </w:pPr>
      <w:r w:rsidRPr="000107CB">
        <w:rPr>
          <w:rFonts w:eastAsiaTheme="minorHAnsi"/>
        </w:rPr>
        <w:t>7 класс «</w:t>
      </w:r>
      <w:r w:rsidRPr="000107CB">
        <w:rPr>
          <w:b/>
          <w:sz w:val="28"/>
          <w:szCs w:val="28"/>
        </w:rPr>
        <w:t>«</w:t>
      </w:r>
      <w:r w:rsidRPr="000107CB">
        <w:rPr>
          <w:b/>
          <w:caps/>
          <w:sz w:val="28"/>
          <w:szCs w:val="28"/>
        </w:rPr>
        <w:t>Дизайн и архитектура в жизни человека</w:t>
      </w:r>
      <w:r w:rsidRPr="000107CB">
        <w:rPr>
          <w:b/>
          <w:sz w:val="28"/>
          <w:szCs w:val="28"/>
        </w:rPr>
        <w:t>»</w:t>
      </w:r>
      <w:r w:rsidRPr="000107CB">
        <w:rPr>
          <w:rFonts w:eastAsiaTheme="minorHAnsi"/>
        </w:rPr>
        <w:t>-34 часа</w:t>
      </w:r>
    </w:p>
    <w:p w:rsidR="00CE397E" w:rsidRPr="000107CB" w:rsidRDefault="00CE397E" w:rsidP="00CE397E">
      <w:pPr>
        <w:autoSpaceDE w:val="0"/>
        <w:autoSpaceDN w:val="0"/>
        <w:adjustRightInd w:val="0"/>
        <w:rPr>
          <w:rFonts w:eastAsiaTheme="minorHAnsi"/>
        </w:rPr>
      </w:pPr>
    </w:p>
    <w:tbl>
      <w:tblPr>
        <w:tblW w:w="9989" w:type="dxa"/>
        <w:tblInd w:w="-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7"/>
        <w:gridCol w:w="2410"/>
        <w:gridCol w:w="3827"/>
        <w:gridCol w:w="1276"/>
        <w:gridCol w:w="1559"/>
      </w:tblGrid>
      <w:tr w:rsidR="00CE397E" w:rsidRPr="000107CB" w:rsidTr="00CE397E">
        <w:tc>
          <w:tcPr>
            <w:tcW w:w="917" w:type="dxa"/>
          </w:tcPr>
          <w:p w:rsidR="00CE397E" w:rsidRPr="000107CB" w:rsidRDefault="00CE397E" w:rsidP="00CE397E">
            <w:pPr>
              <w:rPr>
                <w:b/>
              </w:rPr>
            </w:pPr>
            <w:r w:rsidRPr="000107CB">
              <w:rPr>
                <w:b/>
              </w:rPr>
              <w:t>№</w:t>
            </w:r>
          </w:p>
        </w:tc>
        <w:tc>
          <w:tcPr>
            <w:tcW w:w="2410" w:type="dxa"/>
          </w:tcPr>
          <w:p w:rsidR="00CE397E" w:rsidRPr="000107CB" w:rsidRDefault="00CE397E" w:rsidP="00CE397E">
            <w:pPr>
              <w:tabs>
                <w:tab w:val="left" w:pos="7635"/>
              </w:tabs>
              <w:rPr>
                <w:b/>
              </w:rPr>
            </w:pPr>
            <w:r w:rsidRPr="000107CB">
              <w:rPr>
                <w:b/>
              </w:rPr>
              <w:t>Тема урока</w:t>
            </w:r>
          </w:p>
        </w:tc>
        <w:tc>
          <w:tcPr>
            <w:tcW w:w="3827" w:type="dxa"/>
          </w:tcPr>
          <w:p w:rsidR="00CE397E" w:rsidRPr="000107CB" w:rsidRDefault="00CE397E" w:rsidP="00CE397E">
            <w:pPr>
              <w:tabs>
                <w:tab w:val="left" w:pos="7635"/>
              </w:tabs>
              <w:rPr>
                <w:b/>
              </w:rPr>
            </w:pPr>
            <w:r w:rsidRPr="000107CB">
              <w:rPr>
                <w:b/>
              </w:rPr>
              <w:t>Описание видов деятельности</w:t>
            </w:r>
          </w:p>
        </w:tc>
        <w:tc>
          <w:tcPr>
            <w:tcW w:w="1276" w:type="dxa"/>
          </w:tcPr>
          <w:p w:rsidR="00CE397E" w:rsidRPr="000107CB" w:rsidRDefault="00CE397E" w:rsidP="00CE397E">
            <w:pPr>
              <w:tabs>
                <w:tab w:val="left" w:pos="7635"/>
              </w:tabs>
              <w:rPr>
                <w:b/>
              </w:rPr>
            </w:pPr>
            <w:r w:rsidRPr="000107CB">
              <w:rPr>
                <w:b/>
              </w:rPr>
              <w:t>Количество по программе</w:t>
            </w:r>
          </w:p>
        </w:tc>
        <w:tc>
          <w:tcPr>
            <w:tcW w:w="1559" w:type="dxa"/>
          </w:tcPr>
          <w:p w:rsidR="00CE397E" w:rsidRPr="000107CB" w:rsidRDefault="00CE397E" w:rsidP="00CE397E">
            <w:pPr>
              <w:tabs>
                <w:tab w:val="left" w:pos="7635"/>
              </w:tabs>
              <w:rPr>
                <w:b/>
              </w:rPr>
            </w:pPr>
            <w:r w:rsidRPr="000107CB">
              <w:rPr>
                <w:b/>
              </w:rPr>
              <w:t>Кол-во по рабочей программе</w:t>
            </w:r>
          </w:p>
        </w:tc>
      </w:tr>
      <w:tr w:rsidR="00CE397E" w:rsidRPr="000107CB" w:rsidTr="00CE397E">
        <w:tc>
          <w:tcPr>
            <w:tcW w:w="917" w:type="dxa"/>
          </w:tcPr>
          <w:p w:rsidR="00CE397E" w:rsidRPr="000107CB" w:rsidRDefault="00CE397E" w:rsidP="00CE397E">
            <w:pPr>
              <w:rPr>
                <w:b/>
              </w:rPr>
            </w:pPr>
            <w:r w:rsidRPr="000107CB">
              <w:rPr>
                <w:b/>
              </w:rPr>
              <w:t>1</w:t>
            </w:r>
          </w:p>
        </w:tc>
        <w:tc>
          <w:tcPr>
            <w:tcW w:w="6237" w:type="dxa"/>
            <w:gridSpan w:val="2"/>
          </w:tcPr>
          <w:p w:rsidR="00CE397E" w:rsidRPr="000107CB" w:rsidRDefault="00CE397E" w:rsidP="00CE39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</w:rPr>
            </w:pPr>
            <w:r w:rsidRPr="000107CB">
              <w:rPr>
                <w:rFonts w:eastAsiaTheme="minorHAnsi"/>
                <w:b/>
                <w:bCs/>
                <w:iCs/>
              </w:rPr>
              <w:t>Художник - дизайн - архитектура. Искусство композиции - основа дизайна и архитектуры.</w:t>
            </w:r>
          </w:p>
        </w:tc>
        <w:tc>
          <w:tcPr>
            <w:tcW w:w="1276" w:type="dxa"/>
          </w:tcPr>
          <w:p w:rsidR="00CE397E" w:rsidRPr="000107CB" w:rsidRDefault="00CE397E" w:rsidP="00CE397E">
            <w:pPr>
              <w:tabs>
                <w:tab w:val="left" w:pos="7635"/>
              </w:tabs>
              <w:rPr>
                <w:b/>
              </w:rPr>
            </w:pPr>
            <w:r w:rsidRPr="000107CB">
              <w:rPr>
                <w:b/>
              </w:rPr>
              <w:t>8</w:t>
            </w:r>
          </w:p>
        </w:tc>
        <w:tc>
          <w:tcPr>
            <w:tcW w:w="1559" w:type="dxa"/>
          </w:tcPr>
          <w:p w:rsidR="00CE397E" w:rsidRPr="000107CB" w:rsidRDefault="00CE397E" w:rsidP="00CE397E">
            <w:pPr>
              <w:tabs>
                <w:tab w:val="left" w:pos="7635"/>
              </w:tabs>
              <w:rPr>
                <w:b/>
              </w:rPr>
            </w:pPr>
            <w:r w:rsidRPr="000107CB">
              <w:rPr>
                <w:b/>
              </w:rPr>
              <w:t>8</w:t>
            </w:r>
          </w:p>
        </w:tc>
      </w:tr>
      <w:tr w:rsidR="00CE397E" w:rsidRPr="000107CB" w:rsidTr="00CE397E">
        <w:tc>
          <w:tcPr>
            <w:tcW w:w="917" w:type="dxa"/>
          </w:tcPr>
          <w:p w:rsidR="00CE397E" w:rsidRPr="000107CB" w:rsidRDefault="00CE397E" w:rsidP="00CE397E">
            <w:r w:rsidRPr="000107CB">
              <w:t>1</w:t>
            </w:r>
            <w:r>
              <w:t>-2</w:t>
            </w:r>
          </w:p>
        </w:tc>
        <w:tc>
          <w:tcPr>
            <w:tcW w:w="2410" w:type="dxa"/>
          </w:tcPr>
          <w:p w:rsidR="00CE397E" w:rsidRPr="000107CB" w:rsidRDefault="00CE397E" w:rsidP="00CE397E">
            <w:pPr>
              <w:autoSpaceDE w:val="0"/>
              <w:autoSpaceDN w:val="0"/>
              <w:adjustRightInd w:val="0"/>
              <w:rPr>
                <w:rFonts w:eastAsiaTheme="minorHAnsi"/>
                <w:bCs/>
              </w:rPr>
            </w:pPr>
            <w:r w:rsidRPr="000107CB">
              <w:rPr>
                <w:rFonts w:eastAsiaTheme="minorHAnsi"/>
                <w:bCs/>
              </w:rPr>
              <w:t>Основы композиции в конструктивных</w:t>
            </w:r>
            <w:r>
              <w:rPr>
                <w:rFonts w:eastAsiaTheme="minorHAnsi"/>
                <w:bCs/>
              </w:rPr>
              <w:t xml:space="preserve"> </w:t>
            </w:r>
            <w:r w:rsidRPr="000107CB">
              <w:rPr>
                <w:rFonts w:eastAsiaTheme="minorHAnsi"/>
                <w:bCs/>
              </w:rPr>
              <w:t>искусствах.</w:t>
            </w:r>
          </w:p>
          <w:p w:rsidR="00CE397E" w:rsidRPr="000107CB" w:rsidRDefault="00CE397E" w:rsidP="00CE397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0107CB">
              <w:rPr>
                <w:rFonts w:eastAsiaTheme="minorHAnsi"/>
              </w:rPr>
              <w:t>Гармония, контраст</w:t>
            </w:r>
            <w:r>
              <w:rPr>
                <w:rFonts w:eastAsiaTheme="minorHAnsi"/>
              </w:rPr>
              <w:t xml:space="preserve"> </w:t>
            </w:r>
            <w:r w:rsidRPr="000107CB">
              <w:rPr>
                <w:rFonts w:eastAsiaTheme="minorHAnsi"/>
              </w:rPr>
              <w:t>и выразительность плоскостной композиции,</w:t>
            </w:r>
            <w:r>
              <w:rPr>
                <w:rFonts w:eastAsiaTheme="minorHAnsi"/>
              </w:rPr>
              <w:t xml:space="preserve"> </w:t>
            </w:r>
            <w:r w:rsidRPr="000107CB">
              <w:rPr>
                <w:rFonts w:eastAsiaTheme="minorHAnsi"/>
              </w:rPr>
              <w:t>или «Внесём порядок</w:t>
            </w:r>
            <w:r>
              <w:rPr>
                <w:rFonts w:eastAsiaTheme="minorHAnsi"/>
              </w:rPr>
              <w:t xml:space="preserve"> </w:t>
            </w:r>
            <w:r w:rsidRPr="000107CB">
              <w:rPr>
                <w:rFonts w:eastAsiaTheme="minorHAnsi"/>
              </w:rPr>
              <w:t>в хаос!»</w:t>
            </w:r>
            <w:r w:rsidRPr="000107CB">
              <w:t xml:space="preserve"> Входной контроль.</w:t>
            </w:r>
          </w:p>
        </w:tc>
        <w:tc>
          <w:tcPr>
            <w:tcW w:w="3827" w:type="dxa"/>
          </w:tcPr>
          <w:p w:rsidR="00CE397E" w:rsidRPr="000107CB" w:rsidRDefault="00CE397E" w:rsidP="00CE397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proofErr w:type="spellStart"/>
            <w:r w:rsidRPr="000107CB">
              <w:rPr>
                <w:rFonts w:eastAsiaTheme="minorHAnsi"/>
                <w:b/>
                <w:bCs/>
              </w:rPr>
              <w:t>Находить</w:t>
            </w:r>
            <w:proofErr w:type="gramStart"/>
            <w:r w:rsidRPr="000107CB">
              <w:rPr>
                <w:rFonts w:eastAsiaTheme="minorHAnsi"/>
                <w:b/>
                <w:bCs/>
              </w:rPr>
              <w:t>:</w:t>
            </w:r>
            <w:r w:rsidRPr="000107CB">
              <w:rPr>
                <w:rFonts w:eastAsiaTheme="minorHAnsi"/>
              </w:rPr>
              <w:t>в</w:t>
            </w:r>
            <w:proofErr w:type="spellEnd"/>
            <w:proofErr w:type="gramEnd"/>
            <w:r w:rsidRPr="000107CB">
              <w:rPr>
                <w:rFonts w:eastAsiaTheme="minorHAnsi"/>
              </w:rPr>
              <w:t xml:space="preserve"> окружающем рукотворном мире примеры плоскостных и объёмно-пространственных композиций.</w:t>
            </w:r>
          </w:p>
          <w:p w:rsidR="00CE397E" w:rsidRPr="000107CB" w:rsidRDefault="00CE397E" w:rsidP="00CE397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 w:rsidRPr="000107CB">
              <w:rPr>
                <w:rFonts w:eastAsiaTheme="minorHAnsi"/>
                <w:b/>
                <w:bCs/>
              </w:rPr>
              <w:t xml:space="preserve">Выбирать способы: </w:t>
            </w:r>
            <w:r w:rsidRPr="000107CB">
              <w:rPr>
                <w:rFonts w:eastAsiaTheme="minorHAnsi"/>
              </w:rPr>
              <w:t>компоновки</w:t>
            </w:r>
            <w:r>
              <w:rPr>
                <w:rFonts w:eastAsiaTheme="minorHAnsi"/>
              </w:rPr>
              <w:t xml:space="preserve"> </w:t>
            </w:r>
            <w:r w:rsidRPr="000107CB">
              <w:rPr>
                <w:rFonts w:eastAsiaTheme="minorHAnsi"/>
              </w:rPr>
              <w:t>композиции и составлять различные</w:t>
            </w:r>
            <w:r>
              <w:rPr>
                <w:rFonts w:eastAsiaTheme="minorHAnsi"/>
              </w:rPr>
              <w:t xml:space="preserve"> </w:t>
            </w:r>
            <w:r w:rsidRPr="000107CB">
              <w:rPr>
                <w:rFonts w:eastAsiaTheme="minorHAnsi"/>
              </w:rPr>
              <w:t>плоскостные композиции из 1—4 и более простейших форм (прямоугольников), располагая их по принципу симметрии или динамического равновесия.</w:t>
            </w:r>
          </w:p>
          <w:p w:rsidR="00CE397E" w:rsidRPr="000107CB" w:rsidRDefault="00CE397E" w:rsidP="00CE397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0107CB">
              <w:rPr>
                <w:rFonts w:eastAsiaTheme="minorHAnsi"/>
                <w:b/>
                <w:bCs/>
              </w:rPr>
              <w:t xml:space="preserve">Добиваться: </w:t>
            </w:r>
            <w:r w:rsidRPr="000107CB">
              <w:rPr>
                <w:rFonts w:eastAsiaTheme="minorHAnsi"/>
              </w:rPr>
              <w:t>эмоциональной выразительности (в практической работе),</w:t>
            </w:r>
          </w:p>
          <w:p w:rsidR="00CE397E" w:rsidRPr="000107CB" w:rsidRDefault="00CE397E" w:rsidP="00CE397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0107CB">
              <w:rPr>
                <w:rFonts w:eastAsiaTheme="minorHAnsi"/>
              </w:rPr>
              <w:t>применяя композиционную доминанту</w:t>
            </w:r>
            <w:r>
              <w:rPr>
                <w:rFonts w:eastAsiaTheme="minorHAnsi"/>
              </w:rPr>
              <w:t xml:space="preserve"> </w:t>
            </w:r>
            <w:r w:rsidRPr="000107CB">
              <w:rPr>
                <w:rFonts w:eastAsiaTheme="minorHAnsi"/>
              </w:rPr>
              <w:t>и ритмическое расположение элементов.</w:t>
            </w:r>
          </w:p>
          <w:p w:rsidR="00CE397E" w:rsidRPr="000107CB" w:rsidRDefault="00CE397E" w:rsidP="00CE397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0107CB">
              <w:rPr>
                <w:rFonts w:eastAsiaTheme="minorHAnsi"/>
                <w:b/>
                <w:bCs/>
              </w:rPr>
              <w:t xml:space="preserve">Понимать </w:t>
            </w:r>
            <w:r w:rsidRPr="000107CB">
              <w:rPr>
                <w:rFonts w:eastAsiaTheme="minorHAnsi"/>
              </w:rPr>
              <w:t xml:space="preserve">и </w:t>
            </w:r>
            <w:r w:rsidRPr="000107CB">
              <w:rPr>
                <w:rFonts w:eastAsiaTheme="minorHAnsi"/>
                <w:b/>
                <w:bCs/>
              </w:rPr>
              <w:t>передавать:</w:t>
            </w:r>
            <w:r>
              <w:rPr>
                <w:rFonts w:eastAsiaTheme="minorHAnsi"/>
                <w:b/>
                <w:bCs/>
              </w:rPr>
              <w:t xml:space="preserve"> </w:t>
            </w:r>
            <w:r w:rsidRPr="000107CB">
              <w:rPr>
                <w:rFonts w:eastAsiaTheme="minorHAnsi"/>
              </w:rPr>
              <w:t>в учебных</w:t>
            </w:r>
            <w:r>
              <w:rPr>
                <w:rFonts w:eastAsiaTheme="minorHAnsi"/>
              </w:rPr>
              <w:t xml:space="preserve"> </w:t>
            </w:r>
            <w:r w:rsidRPr="000107CB">
              <w:rPr>
                <w:rFonts w:eastAsiaTheme="minorHAnsi"/>
              </w:rPr>
              <w:t>работах движение, статику и композиционный ритм.</w:t>
            </w:r>
          </w:p>
        </w:tc>
        <w:tc>
          <w:tcPr>
            <w:tcW w:w="1276" w:type="dxa"/>
          </w:tcPr>
          <w:p w:rsidR="00CE397E" w:rsidRPr="000107CB" w:rsidRDefault="00CE397E" w:rsidP="00CE397E">
            <w:pPr>
              <w:tabs>
                <w:tab w:val="left" w:pos="7635"/>
              </w:tabs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</w:tcPr>
          <w:p w:rsidR="00CE397E" w:rsidRPr="000107CB" w:rsidRDefault="00CE397E" w:rsidP="00CE397E">
            <w:pPr>
              <w:tabs>
                <w:tab w:val="left" w:pos="7635"/>
              </w:tabs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E397E" w:rsidRPr="000107CB" w:rsidTr="00CE397E">
        <w:tc>
          <w:tcPr>
            <w:tcW w:w="917" w:type="dxa"/>
          </w:tcPr>
          <w:p w:rsidR="00CE397E" w:rsidRPr="000107CB" w:rsidRDefault="00CE397E" w:rsidP="00CE397E">
            <w:r>
              <w:t>3</w:t>
            </w:r>
          </w:p>
        </w:tc>
        <w:tc>
          <w:tcPr>
            <w:tcW w:w="2410" w:type="dxa"/>
          </w:tcPr>
          <w:p w:rsidR="00CE397E" w:rsidRPr="000107CB" w:rsidRDefault="00CE397E" w:rsidP="00CE397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0107CB">
              <w:rPr>
                <w:rFonts w:eastAsiaTheme="minorHAnsi"/>
              </w:rPr>
              <w:t>Прямые линии и организация пространства</w:t>
            </w:r>
          </w:p>
        </w:tc>
        <w:tc>
          <w:tcPr>
            <w:tcW w:w="3827" w:type="dxa"/>
          </w:tcPr>
          <w:p w:rsidR="00CE397E" w:rsidRPr="000107CB" w:rsidRDefault="00CE397E" w:rsidP="00CE397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0107CB">
              <w:rPr>
                <w:rFonts w:eastAsiaTheme="minorHAnsi"/>
                <w:b/>
                <w:bCs/>
              </w:rPr>
              <w:t xml:space="preserve">Понимать </w:t>
            </w:r>
            <w:r w:rsidRPr="000107CB">
              <w:rPr>
                <w:rFonts w:eastAsiaTheme="minorHAnsi"/>
              </w:rPr>
              <w:t xml:space="preserve">и </w:t>
            </w:r>
            <w:r w:rsidRPr="000107CB">
              <w:rPr>
                <w:rFonts w:eastAsiaTheme="minorHAnsi"/>
                <w:b/>
                <w:bCs/>
              </w:rPr>
              <w:t>объяснять:</w:t>
            </w:r>
            <w:r w:rsidRPr="000107CB">
              <w:rPr>
                <w:rFonts w:eastAsiaTheme="minorHAnsi"/>
              </w:rPr>
              <w:t xml:space="preserve"> какова</w:t>
            </w:r>
            <w:r>
              <w:rPr>
                <w:rFonts w:eastAsiaTheme="minorHAnsi"/>
              </w:rPr>
              <w:t xml:space="preserve"> </w:t>
            </w:r>
            <w:r w:rsidRPr="000107CB">
              <w:rPr>
                <w:rFonts w:eastAsiaTheme="minorHAnsi"/>
              </w:rPr>
              <w:t>роль прямых линий в организации</w:t>
            </w:r>
            <w:r>
              <w:rPr>
                <w:rFonts w:eastAsiaTheme="minorHAnsi"/>
              </w:rPr>
              <w:t xml:space="preserve"> </w:t>
            </w:r>
            <w:r w:rsidRPr="000107CB">
              <w:rPr>
                <w:rFonts w:eastAsiaTheme="minorHAnsi"/>
              </w:rPr>
              <w:t>пространства.</w:t>
            </w:r>
          </w:p>
          <w:p w:rsidR="00CE397E" w:rsidRPr="000107CB" w:rsidRDefault="00CE397E" w:rsidP="00CE397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0107CB">
              <w:rPr>
                <w:rFonts w:eastAsiaTheme="minorHAnsi"/>
                <w:b/>
                <w:bCs/>
              </w:rPr>
              <w:t>Использовать:</w:t>
            </w:r>
            <w:r>
              <w:rPr>
                <w:rFonts w:eastAsiaTheme="minorHAnsi"/>
                <w:b/>
                <w:bCs/>
              </w:rPr>
              <w:t xml:space="preserve"> </w:t>
            </w:r>
            <w:r w:rsidRPr="000107CB">
              <w:rPr>
                <w:rFonts w:eastAsiaTheme="minorHAnsi"/>
              </w:rPr>
              <w:t>прямые линии для</w:t>
            </w:r>
            <w:r>
              <w:rPr>
                <w:rFonts w:eastAsiaTheme="minorHAnsi"/>
              </w:rPr>
              <w:t xml:space="preserve"> </w:t>
            </w:r>
            <w:r w:rsidRPr="000107CB">
              <w:rPr>
                <w:rFonts w:eastAsiaTheme="minorHAnsi"/>
              </w:rPr>
              <w:lastRenderedPageBreak/>
              <w:t>связывания отдельных элементов в единое композиционное целое или, исходя из образного замысла, членить</w:t>
            </w:r>
            <w:r>
              <w:rPr>
                <w:rFonts w:eastAsiaTheme="minorHAnsi"/>
              </w:rPr>
              <w:t xml:space="preserve"> </w:t>
            </w:r>
            <w:r w:rsidRPr="000107CB">
              <w:rPr>
                <w:rFonts w:eastAsiaTheme="minorHAnsi"/>
              </w:rPr>
              <w:t>композиционное пространство при помощи линий.</w:t>
            </w:r>
          </w:p>
        </w:tc>
        <w:tc>
          <w:tcPr>
            <w:tcW w:w="1276" w:type="dxa"/>
          </w:tcPr>
          <w:p w:rsidR="00CE397E" w:rsidRPr="000107CB" w:rsidRDefault="00CE397E" w:rsidP="00CE397E">
            <w:pPr>
              <w:tabs>
                <w:tab w:val="left" w:pos="7635"/>
              </w:tabs>
              <w:rPr>
                <w:b/>
              </w:rPr>
            </w:pPr>
            <w:r w:rsidRPr="000107CB">
              <w:rPr>
                <w:b/>
              </w:rPr>
              <w:lastRenderedPageBreak/>
              <w:t>1</w:t>
            </w:r>
          </w:p>
        </w:tc>
        <w:tc>
          <w:tcPr>
            <w:tcW w:w="1559" w:type="dxa"/>
          </w:tcPr>
          <w:p w:rsidR="00CE397E" w:rsidRPr="000107CB" w:rsidRDefault="00CE397E" w:rsidP="00CE397E">
            <w:pPr>
              <w:tabs>
                <w:tab w:val="left" w:pos="7635"/>
              </w:tabs>
              <w:rPr>
                <w:b/>
              </w:rPr>
            </w:pPr>
            <w:r w:rsidRPr="000107CB">
              <w:rPr>
                <w:b/>
              </w:rPr>
              <w:t>1</w:t>
            </w:r>
          </w:p>
        </w:tc>
      </w:tr>
      <w:tr w:rsidR="00CE397E" w:rsidRPr="000107CB" w:rsidTr="00CE397E">
        <w:tc>
          <w:tcPr>
            <w:tcW w:w="917" w:type="dxa"/>
          </w:tcPr>
          <w:p w:rsidR="00CE397E" w:rsidRPr="000107CB" w:rsidRDefault="00CE397E" w:rsidP="00CE397E">
            <w:r>
              <w:lastRenderedPageBreak/>
              <w:t>4</w:t>
            </w:r>
          </w:p>
        </w:tc>
        <w:tc>
          <w:tcPr>
            <w:tcW w:w="2410" w:type="dxa"/>
          </w:tcPr>
          <w:p w:rsidR="00CE397E" w:rsidRPr="000107CB" w:rsidRDefault="00CE397E" w:rsidP="00CE397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0107CB">
              <w:rPr>
                <w:rFonts w:eastAsiaTheme="minorHAnsi"/>
              </w:rPr>
              <w:t>Цвет – элемент</w:t>
            </w:r>
            <w:r>
              <w:rPr>
                <w:rFonts w:eastAsiaTheme="minorHAnsi"/>
              </w:rPr>
              <w:t xml:space="preserve"> </w:t>
            </w:r>
            <w:r w:rsidRPr="000107CB">
              <w:rPr>
                <w:rFonts w:eastAsiaTheme="minorHAnsi"/>
              </w:rPr>
              <w:t>композиционного</w:t>
            </w:r>
            <w:r>
              <w:rPr>
                <w:rFonts w:eastAsiaTheme="minorHAnsi"/>
              </w:rPr>
              <w:t xml:space="preserve"> </w:t>
            </w:r>
            <w:r w:rsidRPr="000107CB">
              <w:rPr>
                <w:rFonts w:eastAsiaTheme="minorHAnsi"/>
              </w:rPr>
              <w:t>творчества.</w:t>
            </w:r>
            <w:r>
              <w:rPr>
                <w:rFonts w:eastAsiaTheme="minorHAnsi"/>
              </w:rPr>
              <w:t xml:space="preserve"> </w:t>
            </w:r>
            <w:r w:rsidRPr="000107CB">
              <w:rPr>
                <w:rFonts w:eastAsiaTheme="minorHAnsi"/>
              </w:rPr>
              <w:t>Свободные формы:</w:t>
            </w:r>
            <w:r>
              <w:rPr>
                <w:rFonts w:eastAsiaTheme="minorHAnsi"/>
              </w:rPr>
              <w:t xml:space="preserve"> </w:t>
            </w:r>
            <w:r w:rsidRPr="000107CB">
              <w:rPr>
                <w:rFonts w:eastAsiaTheme="minorHAnsi"/>
              </w:rPr>
              <w:t>линии и тоновые</w:t>
            </w:r>
            <w:r>
              <w:rPr>
                <w:rFonts w:eastAsiaTheme="minorHAnsi"/>
              </w:rPr>
              <w:t xml:space="preserve"> </w:t>
            </w:r>
            <w:r w:rsidRPr="000107CB">
              <w:rPr>
                <w:rFonts w:eastAsiaTheme="minorHAnsi"/>
              </w:rPr>
              <w:t>пятна</w:t>
            </w:r>
          </w:p>
        </w:tc>
        <w:tc>
          <w:tcPr>
            <w:tcW w:w="3827" w:type="dxa"/>
          </w:tcPr>
          <w:p w:rsidR="00CE397E" w:rsidRPr="000107CB" w:rsidRDefault="00CE397E" w:rsidP="00CE397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0107CB">
              <w:rPr>
                <w:rFonts w:eastAsiaTheme="minorHAnsi"/>
                <w:b/>
                <w:bCs/>
              </w:rPr>
              <w:t>Понимать:</w:t>
            </w:r>
            <w:r>
              <w:rPr>
                <w:rFonts w:eastAsiaTheme="minorHAnsi"/>
                <w:b/>
                <w:bCs/>
              </w:rPr>
              <w:t xml:space="preserve"> </w:t>
            </w:r>
            <w:r w:rsidRPr="000107CB">
              <w:rPr>
                <w:rFonts w:eastAsiaTheme="minorHAnsi"/>
              </w:rPr>
              <w:t>роль цвета в конструктивных искусствах.</w:t>
            </w:r>
          </w:p>
          <w:p w:rsidR="00CE397E" w:rsidRPr="000107CB" w:rsidRDefault="00CE397E" w:rsidP="00CE397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0107CB">
              <w:rPr>
                <w:rFonts w:eastAsiaTheme="minorHAnsi"/>
                <w:b/>
                <w:bCs/>
              </w:rPr>
              <w:t>Различать:</w:t>
            </w:r>
            <w:r>
              <w:rPr>
                <w:rFonts w:eastAsiaTheme="minorHAnsi"/>
                <w:b/>
                <w:bCs/>
              </w:rPr>
              <w:t xml:space="preserve"> </w:t>
            </w:r>
            <w:r w:rsidRPr="000107CB">
              <w:rPr>
                <w:rFonts w:eastAsiaTheme="minorHAnsi"/>
              </w:rPr>
              <w:t>технологию использования цвета в живописи и в конструктивных искусствах.</w:t>
            </w:r>
          </w:p>
          <w:p w:rsidR="00CE397E" w:rsidRPr="000107CB" w:rsidRDefault="00CE397E" w:rsidP="00CE397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0107CB">
              <w:rPr>
                <w:rFonts w:eastAsiaTheme="minorHAnsi"/>
                <w:b/>
                <w:bCs/>
              </w:rPr>
              <w:t>Применять:</w:t>
            </w:r>
            <w:r>
              <w:rPr>
                <w:rFonts w:eastAsiaTheme="minorHAnsi"/>
                <w:b/>
                <w:bCs/>
              </w:rPr>
              <w:t xml:space="preserve"> </w:t>
            </w:r>
            <w:r w:rsidRPr="000107CB">
              <w:rPr>
                <w:rFonts w:eastAsiaTheme="minorHAnsi"/>
              </w:rPr>
              <w:t>цвет в графических композициях как акцент или доминанту.</w:t>
            </w:r>
          </w:p>
        </w:tc>
        <w:tc>
          <w:tcPr>
            <w:tcW w:w="1276" w:type="dxa"/>
          </w:tcPr>
          <w:p w:rsidR="00CE397E" w:rsidRPr="000107CB" w:rsidRDefault="00CE397E" w:rsidP="00CE397E">
            <w:pPr>
              <w:tabs>
                <w:tab w:val="left" w:pos="7635"/>
              </w:tabs>
              <w:rPr>
                <w:b/>
              </w:rPr>
            </w:pPr>
            <w:r w:rsidRPr="000107CB">
              <w:rPr>
                <w:b/>
              </w:rPr>
              <w:t>1</w:t>
            </w:r>
          </w:p>
        </w:tc>
        <w:tc>
          <w:tcPr>
            <w:tcW w:w="1559" w:type="dxa"/>
          </w:tcPr>
          <w:p w:rsidR="00CE397E" w:rsidRPr="000107CB" w:rsidRDefault="00CE397E" w:rsidP="00CE397E">
            <w:pPr>
              <w:tabs>
                <w:tab w:val="left" w:pos="7635"/>
              </w:tabs>
              <w:rPr>
                <w:b/>
              </w:rPr>
            </w:pPr>
            <w:r w:rsidRPr="000107CB">
              <w:rPr>
                <w:b/>
              </w:rPr>
              <w:t>1</w:t>
            </w:r>
          </w:p>
        </w:tc>
      </w:tr>
    </w:tbl>
    <w:p w:rsidR="00CE397E" w:rsidRPr="000107CB" w:rsidRDefault="00CE397E" w:rsidP="00CE397E">
      <w:pPr>
        <w:jc w:val="center"/>
        <w:outlineLvl w:val="0"/>
        <w:rPr>
          <w:b/>
          <w:sz w:val="28"/>
          <w:szCs w:val="28"/>
        </w:rPr>
      </w:pPr>
    </w:p>
    <w:tbl>
      <w:tblPr>
        <w:tblW w:w="9989" w:type="dxa"/>
        <w:tblInd w:w="-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7"/>
        <w:gridCol w:w="2410"/>
        <w:gridCol w:w="3827"/>
        <w:gridCol w:w="1276"/>
        <w:gridCol w:w="1559"/>
      </w:tblGrid>
      <w:tr w:rsidR="00CE397E" w:rsidRPr="000107CB" w:rsidTr="00CE397E">
        <w:tc>
          <w:tcPr>
            <w:tcW w:w="917" w:type="dxa"/>
          </w:tcPr>
          <w:p w:rsidR="00CE397E" w:rsidRPr="000107CB" w:rsidRDefault="00CE397E" w:rsidP="00CE397E">
            <w:r>
              <w:t>5</w:t>
            </w:r>
          </w:p>
        </w:tc>
        <w:tc>
          <w:tcPr>
            <w:tcW w:w="2410" w:type="dxa"/>
          </w:tcPr>
          <w:p w:rsidR="00CE397E" w:rsidRPr="000107CB" w:rsidRDefault="00CE397E" w:rsidP="00CE397E">
            <w:pPr>
              <w:autoSpaceDE w:val="0"/>
              <w:autoSpaceDN w:val="0"/>
              <w:adjustRightInd w:val="0"/>
              <w:rPr>
                <w:rFonts w:eastAsiaTheme="minorHAnsi"/>
                <w:bCs/>
              </w:rPr>
            </w:pPr>
            <w:r w:rsidRPr="000107CB">
              <w:rPr>
                <w:rFonts w:eastAsiaTheme="minorHAnsi"/>
                <w:bCs/>
              </w:rPr>
              <w:t xml:space="preserve">Буква - строка - </w:t>
            </w:r>
          </w:p>
          <w:p w:rsidR="00CE397E" w:rsidRPr="000107CB" w:rsidRDefault="00CE397E" w:rsidP="00CE397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0107CB">
              <w:rPr>
                <w:rFonts w:eastAsiaTheme="minorHAnsi"/>
                <w:bCs/>
              </w:rPr>
              <w:t xml:space="preserve">текст. </w:t>
            </w:r>
            <w:r w:rsidRPr="000107CB">
              <w:rPr>
                <w:rFonts w:eastAsiaTheme="minorHAnsi"/>
              </w:rPr>
              <w:t>Искусство</w:t>
            </w:r>
          </w:p>
          <w:p w:rsidR="00CE397E" w:rsidRPr="000107CB" w:rsidRDefault="00CE397E" w:rsidP="00CE397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0107CB">
              <w:rPr>
                <w:rFonts w:eastAsiaTheme="minorHAnsi"/>
              </w:rPr>
              <w:t>шрифта</w:t>
            </w:r>
          </w:p>
        </w:tc>
        <w:tc>
          <w:tcPr>
            <w:tcW w:w="3827" w:type="dxa"/>
          </w:tcPr>
          <w:p w:rsidR="00CE397E" w:rsidRPr="000107CB" w:rsidRDefault="00CE397E" w:rsidP="00CE397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0107CB">
              <w:rPr>
                <w:rFonts w:eastAsiaTheme="minorHAnsi"/>
                <w:b/>
                <w:bCs/>
              </w:rPr>
              <w:t xml:space="preserve">Понимать: </w:t>
            </w:r>
            <w:r w:rsidRPr="000107CB">
              <w:rPr>
                <w:rFonts w:eastAsiaTheme="minorHAnsi"/>
              </w:rPr>
              <w:t>букву как исторически сложившееся обозначение звука.</w:t>
            </w:r>
          </w:p>
          <w:p w:rsidR="00CE397E" w:rsidRPr="000107CB" w:rsidRDefault="00CE397E" w:rsidP="00CE397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0107CB">
              <w:rPr>
                <w:rFonts w:eastAsiaTheme="minorHAnsi"/>
                <w:b/>
                <w:bCs/>
              </w:rPr>
              <w:t xml:space="preserve">Различать: </w:t>
            </w:r>
            <w:r w:rsidRPr="000107CB">
              <w:rPr>
                <w:rFonts w:eastAsiaTheme="minorHAnsi"/>
              </w:rPr>
              <w:t>«архитектуру» шрифта и особенности шрифтовых гарнитур.</w:t>
            </w:r>
          </w:p>
          <w:p w:rsidR="00CE397E" w:rsidRPr="000107CB" w:rsidRDefault="00CE397E" w:rsidP="00CE397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0107CB">
              <w:rPr>
                <w:rFonts w:eastAsiaTheme="minorHAnsi"/>
                <w:b/>
                <w:bCs/>
              </w:rPr>
              <w:t xml:space="preserve">Применять: </w:t>
            </w:r>
            <w:r w:rsidRPr="000107CB">
              <w:rPr>
                <w:rFonts w:eastAsiaTheme="minorHAnsi"/>
              </w:rPr>
              <w:t>печатное слово, типографскую строку в качестве элементов</w:t>
            </w:r>
          </w:p>
          <w:p w:rsidR="00CE397E" w:rsidRPr="000107CB" w:rsidRDefault="00CE397E" w:rsidP="00CE397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 w:rsidRPr="000107CB">
              <w:rPr>
                <w:rFonts w:eastAsiaTheme="minorHAnsi"/>
              </w:rPr>
              <w:t>графической композиции.</w:t>
            </w:r>
          </w:p>
        </w:tc>
        <w:tc>
          <w:tcPr>
            <w:tcW w:w="1276" w:type="dxa"/>
          </w:tcPr>
          <w:p w:rsidR="00CE397E" w:rsidRPr="000107CB" w:rsidRDefault="00CE397E" w:rsidP="00CE397E">
            <w:pPr>
              <w:tabs>
                <w:tab w:val="left" w:pos="7635"/>
              </w:tabs>
              <w:rPr>
                <w:b/>
              </w:rPr>
            </w:pPr>
            <w:r w:rsidRPr="000107CB">
              <w:rPr>
                <w:b/>
              </w:rPr>
              <w:t>1</w:t>
            </w:r>
          </w:p>
        </w:tc>
        <w:tc>
          <w:tcPr>
            <w:tcW w:w="1559" w:type="dxa"/>
          </w:tcPr>
          <w:p w:rsidR="00CE397E" w:rsidRPr="000107CB" w:rsidRDefault="00CE397E" w:rsidP="00CE397E">
            <w:pPr>
              <w:tabs>
                <w:tab w:val="left" w:pos="7635"/>
              </w:tabs>
              <w:rPr>
                <w:b/>
              </w:rPr>
            </w:pPr>
            <w:r w:rsidRPr="000107CB">
              <w:rPr>
                <w:b/>
              </w:rPr>
              <w:t>1</w:t>
            </w:r>
          </w:p>
        </w:tc>
      </w:tr>
      <w:tr w:rsidR="00CE397E" w:rsidRPr="000107CB" w:rsidTr="00CE397E">
        <w:tc>
          <w:tcPr>
            <w:tcW w:w="917" w:type="dxa"/>
          </w:tcPr>
          <w:p w:rsidR="00CE397E" w:rsidRPr="000107CB" w:rsidRDefault="00CE397E" w:rsidP="00CE397E">
            <w:r w:rsidRPr="000107CB">
              <w:t>6</w:t>
            </w:r>
          </w:p>
        </w:tc>
        <w:tc>
          <w:tcPr>
            <w:tcW w:w="2410" w:type="dxa"/>
          </w:tcPr>
          <w:p w:rsidR="00CE397E" w:rsidRPr="000107CB" w:rsidRDefault="00CE397E" w:rsidP="00CE397E">
            <w:pPr>
              <w:autoSpaceDE w:val="0"/>
              <w:autoSpaceDN w:val="0"/>
              <w:adjustRightInd w:val="0"/>
              <w:rPr>
                <w:rFonts w:eastAsiaTheme="minorHAnsi"/>
                <w:bCs/>
              </w:rPr>
            </w:pPr>
            <w:r w:rsidRPr="000107CB">
              <w:rPr>
                <w:rFonts w:eastAsiaTheme="minorHAnsi"/>
                <w:bCs/>
              </w:rPr>
              <w:t>Когда текст и изображение вместе.</w:t>
            </w:r>
            <w:r>
              <w:rPr>
                <w:rFonts w:eastAsiaTheme="minorHAnsi"/>
                <w:bCs/>
              </w:rPr>
              <w:t xml:space="preserve"> </w:t>
            </w:r>
            <w:r w:rsidRPr="000107CB">
              <w:rPr>
                <w:rFonts w:eastAsiaTheme="minorHAnsi"/>
              </w:rPr>
              <w:t>Композиционные основы макетирования в графическом дизайне</w:t>
            </w:r>
          </w:p>
        </w:tc>
        <w:tc>
          <w:tcPr>
            <w:tcW w:w="3827" w:type="dxa"/>
          </w:tcPr>
          <w:p w:rsidR="00CE397E" w:rsidRPr="000107CB" w:rsidRDefault="00CE397E" w:rsidP="00CE397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0107CB">
              <w:rPr>
                <w:rFonts w:eastAsiaTheme="minorHAnsi"/>
                <w:b/>
                <w:bCs/>
              </w:rPr>
              <w:t xml:space="preserve">Понимать </w:t>
            </w:r>
            <w:r w:rsidRPr="000107CB">
              <w:rPr>
                <w:rFonts w:eastAsiaTheme="minorHAnsi"/>
              </w:rPr>
              <w:t xml:space="preserve">и </w:t>
            </w:r>
            <w:r w:rsidRPr="000107CB">
              <w:rPr>
                <w:rFonts w:eastAsiaTheme="minorHAnsi"/>
                <w:b/>
                <w:bCs/>
              </w:rPr>
              <w:t>объяснять:</w:t>
            </w:r>
            <w:r>
              <w:rPr>
                <w:rFonts w:eastAsiaTheme="minorHAnsi"/>
                <w:b/>
                <w:bCs/>
              </w:rPr>
              <w:t xml:space="preserve"> </w:t>
            </w:r>
            <w:r w:rsidRPr="000107CB">
              <w:rPr>
                <w:rFonts w:eastAsiaTheme="minorHAnsi"/>
              </w:rPr>
              <w:t>образно-информационную цельность синтеза</w:t>
            </w:r>
            <w:r>
              <w:rPr>
                <w:rFonts w:eastAsiaTheme="minorHAnsi"/>
              </w:rPr>
              <w:t xml:space="preserve"> </w:t>
            </w:r>
            <w:r w:rsidRPr="000107CB">
              <w:rPr>
                <w:rFonts w:eastAsiaTheme="minorHAnsi"/>
              </w:rPr>
              <w:t>слова и изображения в плакате и рекламе.</w:t>
            </w:r>
          </w:p>
          <w:p w:rsidR="00CE397E" w:rsidRPr="000107CB" w:rsidRDefault="00CE397E" w:rsidP="00CE397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0107CB">
              <w:rPr>
                <w:rFonts w:eastAsiaTheme="minorHAnsi"/>
                <w:b/>
                <w:bCs/>
              </w:rPr>
              <w:t>Создавать:</w:t>
            </w:r>
            <w:r>
              <w:rPr>
                <w:rFonts w:eastAsiaTheme="minorHAnsi"/>
                <w:b/>
                <w:bCs/>
              </w:rPr>
              <w:t xml:space="preserve"> </w:t>
            </w:r>
            <w:r w:rsidRPr="000107CB">
              <w:rPr>
                <w:rFonts w:eastAsiaTheme="minorHAnsi"/>
              </w:rPr>
              <w:t>творческую работу в материале.</w:t>
            </w:r>
          </w:p>
        </w:tc>
        <w:tc>
          <w:tcPr>
            <w:tcW w:w="1276" w:type="dxa"/>
          </w:tcPr>
          <w:p w:rsidR="00CE397E" w:rsidRPr="000107CB" w:rsidRDefault="00CE397E" w:rsidP="00CE397E">
            <w:pPr>
              <w:tabs>
                <w:tab w:val="left" w:pos="7635"/>
              </w:tabs>
              <w:rPr>
                <w:b/>
              </w:rPr>
            </w:pPr>
            <w:r w:rsidRPr="000107CB">
              <w:rPr>
                <w:b/>
              </w:rPr>
              <w:t>2</w:t>
            </w:r>
          </w:p>
        </w:tc>
        <w:tc>
          <w:tcPr>
            <w:tcW w:w="1559" w:type="dxa"/>
          </w:tcPr>
          <w:p w:rsidR="00CE397E" w:rsidRPr="000107CB" w:rsidRDefault="00CE397E" w:rsidP="00CE397E">
            <w:pPr>
              <w:tabs>
                <w:tab w:val="left" w:pos="7635"/>
              </w:tabs>
              <w:rPr>
                <w:b/>
              </w:rPr>
            </w:pPr>
            <w:r w:rsidRPr="000107CB">
              <w:rPr>
                <w:b/>
              </w:rPr>
              <w:t>2</w:t>
            </w:r>
          </w:p>
        </w:tc>
      </w:tr>
      <w:tr w:rsidR="00CE397E" w:rsidRPr="000107CB" w:rsidTr="00CE397E">
        <w:tc>
          <w:tcPr>
            <w:tcW w:w="917" w:type="dxa"/>
          </w:tcPr>
          <w:p w:rsidR="00CE397E" w:rsidRPr="000107CB" w:rsidRDefault="00CE397E" w:rsidP="00CE397E">
            <w:r w:rsidRPr="000107CB">
              <w:t>7-8</w:t>
            </w:r>
          </w:p>
        </w:tc>
        <w:tc>
          <w:tcPr>
            <w:tcW w:w="2410" w:type="dxa"/>
          </w:tcPr>
          <w:p w:rsidR="00CE397E" w:rsidRPr="000107CB" w:rsidRDefault="00CE397E" w:rsidP="00CE397E">
            <w:pPr>
              <w:autoSpaceDE w:val="0"/>
              <w:autoSpaceDN w:val="0"/>
              <w:adjustRightInd w:val="0"/>
              <w:rPr>
                <w:rFonts w:eastAsiaTheme="minorHAnsi"/>
                <w:bCs/>
              </w:rPr>
            </w:pPr>
            <w:r w:rsidRPr="000107CB">
              <w:rPr>
                <w:rFonts w:eastAsiaTheme="minorHAnsi"/>
                <w:bCs/>
              </w:rPr>
              <w:t>В бескрайнем море</w:t>
            </w:r>
          </w:p>
          <w:p w:rsidR="00CE397E" w:rsidRPr="000107CB" w:rsidRDefault="00CE397E" w:rsidP="00CE397E">
            <w:pPr>
              <w:autoSpaceDE w:val="0"/>
              <w:autoSpaceDN w:val="0"/>
              <w:adjustRightInd w:val="0"/>
              <w:rPr>
                <w:rFonts w:eastAsiaTheme="minorHAnsi"/>
                <w:bCs/>
              </w:rPr>
            </w:pPr>
            <w:r w:rsidRPr="000107CB">
              <w:rPr>
                <w:rFonts w:eastAsiaTheme="minorHAnsi"/>
                <w:bCs/>
              </w:rPr>
              <w:t>книг и журналов.</w:t>
            </w:r>
          </w:p>
          <w:p w:rsidR="00CE397E" w:rsidRPr="000107CB" w:rsidRDefault="00CE397E" w:rsidP="00CE397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0107CB">
              <w:rPr>
                <w:rFonts w:eastAsiaTheme="minorHAnsi"/>
              </w:rPr>
              <w:t>Многообразие форм</w:t>
            </w:r>
          </w:p>
          <w:p w:rsidR="00CE397E" w:rsidRPr="000107CB" w:rsidRDefault="00CE397E" w:rsidP="00CE397E">
            <w:pPr>
              <w:autoSpaceDE w:val="0"/>
              <w:autoSpaceDN w:val="0"/>
              <w:adjustRightInd w:val="0"/>
              <w:rPr>
                <w:rFonts w:eastAsiaTheme="minorHAnsi"/>
                <w:bCs/>
              </w:rPr>
            </w:pPr>
            <w:r w:rsidRPr="000107CB">
              <w:rPr>
                <w:rFonts w:eastAsiaTheme="minorHAnsi"/>
              </w:rPr>
              <w:t>графического дизайна</w:t>
            </w:r>
          </w:p>
        </w:tc>
        <w:tc>
          <w:tcPr>
            <w:tcW w:w="3827" w:type="dxa"/>
          </w:tcPr>
          <w:p w:rsidR="00CE397E" w:rsidRPr="000107CB" w:rsidRDefault="00CE397E" w:rsidP="00CE397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0107CB">
              <w:rPr>
                <w:rFonts w:eastAsiaTheme="minorHAnsi"/>
                <w:b/>
                <w:bCs/>
              </w:rPr>
              <w:t>Узнавать:</w:t>
            </w:r>
            <w:r w:rsidR="00F92FD1">
              <w:rPr>
                <w:rFonts w:eastAsiaTheme="minorHAnsi"/>
                <w:b/>
                <w:bCs/>
              </w:rPr>
              <w:t xml:space="preserve"> </w:t>
            </w:r>
            <w:r w:rsidRPr="000107CB">
              <w:rPr>
                <w:rFonts w:eastAsiaTheme="minorHAnsi"/>
              </w:rPr>
              <w:t>элементы, составляющие</w:t>
            </w:r>
            <w:r>
              <w:rPr>
                <w:rFonts w:eastAsiaTheme="minorHAnsi"/>
              </w:rPr>
              <w:t xml:space="preserve"> </w:t>
            </w:r>
            <w:r w:rsidRPr="000107CB">
              <w:rPr>
                <w:rFonts w:eastAsiaTheme="minorHAnsi"/>
              </w:rPr>
              <w:t>конструкцию и художественное оформление книги, журнала.</w:t>
            </w:r>
          </w:p>
          <w:p w:rsidR="00CE397E" w:rsidRPr="000107CB" w:rsidRDefault="00CE397E" w:rsidP="00CE397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0107CB">
              <w:rPr>
                <w:rFonts w:eastAsiaTheme="minorHAnsi"/>
                <w:b/>
                <w:bCs/>
              </w:rPr>
              <w:t xml:space="preserve">Выбирать </w:t>
            </w:r>
            <w:r w:rsidRPr="000107CB">
              <w:rPr>
                <w:rFonts w:eastAsiaTheme="minorHAnsi"/>
              </w:rPr>
              <w:t xml:space="preserve">и </w:t>
            </w:r>
            <w:r w:rsidRPr="000107CB">
              <w:rPr>
                <w:rFonts w:eastAsiaTheme="minorHAnsi"/>
                <w:b/>
                <w:bCs/>
              </w:rPr>
              <w:t>использовать:</w:t>
            </w:r>
            <w:r>
              <w:rPr>
                <w:rFonts w:eastAsiaTheme="minorHAnsi"/>
                <w:b/>
                <w:bCs/>
              </w:rPr>
              <w:t xml:space="preserve"> </w:t>
            </w:r>
            <w:r w:rsidRPr="000107CB">
              <w:rPr>
                <w:rFonts w:eastAsiaTheme="minorHAnsi"/>
              </w:rPr>
              <w:t xml:space="preserve">различные способы компоновки </w:t>
            </w:r>
            <w:proofErr w:type="gramStart"/>
            <w:r w:rsidRPr="000107CB">
              <w:rPr>
                <w:rFonts w:eastAsiaTheme="minorHAnsi"/>
              </w:rPr>
              <w:t>книжного</w:t>
            </w:r>
            <w:proofErr w:type="gramEnd"/>
            <w:r w:rsidRPr="000107CB">
              <w:rPr>
                <w:rFonts w:eastAsiaTheme="minorHAnsi"/>
              </w:rPr>
              <w:t xml:space="preserve"> и</w:t>
            </w:r>
          </w:p>
          <w:p w:rsidR="00CE397E" w:rsidRPr="000107CB" w:rsidRDefault="00CE397E" w:rsidP="00CE397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0107CB">
              <w:rPr>
                <w:rFonts w:eastAsiaTheme="minorHAnsi"/>
              </w:rPr>
              <w:t>журнального разворота.</w:t>
            </w:r>
          </w:p>
          <w:p w:rsidR="00CE397E" w:rsidRPr="000107CB" w:rsidRDefault="00CE397E" w:rsidP="00CE397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0107CB">
              <w:rPr>
                <w:rFonts w:eastAsiaTheme="minorHAnsi"/>
                <w:b/>
                <w:bCs/>
              </w:rPr>
              <w:t>Создавать:</w:t>
            </w:r>
            <w:r>
              <w:rPr>
                <w:rFonts w:eastAsiaTheme="minorHAnsi"/>
                <w:b/>
                <w:bCs/>
              </w:rPr>
              <w:t xml:space="preserve">  </w:t>
            </w:r>
            <w:r w:rsidRPr="000107CB">
              <w:rPr>
                <w:rFonts w:eastAsiaTheme="minorHAnsi"/>
              </w:rPr>
              <w:t>практическую творческую работу в материале.</w:t>
            </w:r>
          </w:p>
        </w:tc>
        <w:tc>
          <w:tcPr>
            <w:tcW w:w="1276" w:type="dxa"/>
          </w:tcPr>
          <w:p w:rsidR="00CE397E" w:rsidRPr="000107CB" w:rsidRDefault="00CE397E" w:rsidP="00CE397E">
            <w:pPr>
              <w:tabs>
                <w:tab w:val="left" w:pos="7635"/>
              </w:tabs>
              <w:rPr>
                <w:b/>
              </w:rPr>
            </w:pPr>
            <w:r w:rsidRPr="000107CB">
              <w:rPr>
                <w:b/>
              </w:rPr>
              <w:t>2</w:t>
            </w:r>
          </w:p>
        </w:tc>
        <w:tc>
          <w:tcPr>
            <w:tcW w:w="1559" w:type="dxa"/>
          </w:tcPr>
          <w:p w:rsidR="00CE397E" w:rsidRPr="000107CB" w:rsidRDefault="00CE397E" w:rsidP="00CE397E">
            <w:pPr>
              <w:tabs>
                <w:tab w:val="left" w:pos="7635"/>
              </w:tabs>
              <w:rPr>
                <w:b/>
              </w:rPr>
            </w:pPr>
            <w:r w:rsidRPr="000107CB">
              <w:rPr>
                <w:b/>
              </w:rPr>
              <w:t>2</w:t>
            </w:r>
          </w:p>
        </w:tc>
      </w:tr>
      <w:tr w:rsidR="00CE397E" w:rsidRPr="000107CB" w:rsidTr="00CE397E">
        <w:tc>
          <w:tcPr>
            <w:tcW w:w="917" w:type="dxa"/>
          </w:tcPr>
          <w:p w:rsidR="00CE397E" w:rsidRPr="000107CB" w:rsidRDefault="00CE397E" w:rsidP="00CE397E">
            <w:pPr>
              <w:rPr>
                <w:b/>
              </w:rPr>
            </w:pPr>
            <w:r w:rsidRPr="000107CB">
              <w:rPr>
                <w:b/>
              </w:rPr>
              <w:t>2</w:t>
            </w:r>
          </w:p>
        </w:tc>
        <w:tc>
          <w:tcPr>
            <w:tcW w:w="6237" w:type="dxa"/>
            <w:gridSpan w:val="2"/>
          </w:tcPr>
          <w:p w:rsidR="00CE397E" w:rsidRPr="000107CB" w:rsidRDefault="00CE397E" w:rsidP="00CE39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</w:rPr>
            </w:pPr>
            <w:r w:rsidRPr="000107CB">
              <w:rPr>
                <w:rFonts w:eastAsiaTheme="minorHAnsi"/>
                <w:b/>
                <w:bCs/>
              </w:rPr>
              <w:t xml:space="preserve">В мире вещей и зданий. </w:t>
            </w:r>
            <w:r w:rsidRPr="000107CB">
              <w:rPr>
                <w:rFonts w:eastAsiaTheme="minorHAnsi"/>
                <w:b/>
                <w:bCs/>
                <w:iCs/>
              </w:rPr>
              <w:t>Художественный язык конструктивных искусств.</w:t>
            </w:r>
          </w:p>
        </w:tc>
        <w:tc>
          <w:tcPr>
            <w:tcW w:w="1276" w:type="dxa"/>
          </w:tcPr>
          <w:p w:rsidR="00CE397E" w:rsidRPr="000107CB" w:rsidRDefault="00CE397E" w:rsidP="00CE397E">
            <w:pPr>
              <w:tabs>
                <w:tab w:val="left" w:pos="7635"/>
              </w:tabs>
              <w:rPr>
                <w:b/>
              </w:rPr>
            </w:pPr>
            <w:r w:rsidRPr="000107CB">
              <w:rPr>
                <w:b/>
              </w:rPr>
              <w:t>8</w:t>
            </w:r>
          </w:p>
        </w:tc>
        <w:tc>
          <w:tcPr>
            <w:tcW w:w="1559" w:type="dxa"/>
          </w:tcPr>
          <w:p w:rsidR="00CE397E" w:rsidRPr="000107CB" w:rsidRDefault="00CE397E" w:rsidP="00CE397E">
            <w:pPr>
              <w:tabs>
                <w:tab w:val="left" w:pos="7635"/>
              </w:tabs>
              <w:rPr>
                <w:b/>
              </w:rPr>
            </w:pPr>
            <w:r w:rsidRPr="000107CB">
              <w:rPr>
                <w:b/>
              </w:rPr>
              <w:t>8</w:t>
            </w:r>
          </w:p>
        </w:tc>
      </w:tr>
      <w:tr w:rsidR="00CE397E" w:rsidRPr="000107CB" w:rsidTr="00CE397E">
        <w:tc>
          <w:tcPr>
            <w:tcW w:w="917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9</w:t>
            </w:r>
          </w:p>
        </w:tc>
        <w:tc>
          <w:tcPr>
            <w:tcW w:w="2410" w:type="dxa"/>
          </w:tcPr>
          <w:p w:rsidR="00CE397E" w:rsidRPr="000107CB" w:rsidRDefault="00CE397E" w:rsidP="00CE397E">
            <w:pPr>
              <w:autoSpaceDE w:val="0"/>
              <w:autoSpaceDN w:val="0"/>
              <w:adjustRightInd w:val="0"/>
              <w:rPr>
                <w:rFonts w:eastAsiaTheme="minorHAnsi"/>
                <w:bCs/>
              </w:rPr>
            </w:pPr>
            <w:r w:rsidRPr="000107CB">
              <w:rPr>
                <w:rFonts w:eastAsiaTheme="minorHAnsi"/>
                <w:bCs/>
              </w:rPr>
              <w:t xml:space="preserve">Объект и пространство. </w:t>
            </w:r>
            <w:r w:rsidRPr="000107CB">
              <w:rPr>
                <w:rFonts w:eastAsiaTheme="minorHAnsi"/>
              </w:rPr>
              <w:t>От плоскостного</w:t>
            </w:r>
            <w:r w:rsidR="00F92FD1">
              <w:rPr>
                <w:rFonts w:eastAsiaTheme="minorHAnsi"/>
              </w:rPr>
              <w:t xml:space="preserve"> </w:t>
            </w:r>
            <w:r w:rsidRPr="000107CB">
              <w:rPr>
                <w:rFonts w:eastAsiaTheme="minorHAnsi"/>
              </w:rPr>
              <w:t>изображения к объёмному макету</w:t>
            </w:r>
          </w:p>
        </w:tc>
        <w:tc>
          <w:tcPr>
            <w:tcW w:w="3827" w:type="dxa"/>
          </w:tcPr>
          <w:p w:rsidR="00CE397E" w:rsidRPr="000107CB" w:rsidRDefault="00CE397E" w:rsidP="00CE397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0107CB">
              <w:rPr>
                <w:rFonts w:eastAsiaTheme="minorHAnsi"/>
                <w:b/>
                <w:bCs/>
              </w:rPr>
              <w:t>Развивать:</w:t>
            </w:r>
            <w:r w:rsidR="00F92FD1">
              <w:rPr>
                <w:rFonts w:eastAsiaTheme="minorHAnsi"/>
                <w:b/>
                <w:bCs/>
              </w:rPr>
              <w:t xml:space="preserve"> </w:t>
            </w:r>
            <w:r w:rsidRPr="000107CB">
              <w:rPr>
                <w:rFonts w:eastAsiaTheme="minorHAnsi"/>
              </w:rPr>
              <w:t>пространственное воображение.</w:t>
            </w:r>
          </w:p>
          <w:p w:rsidR="00CE397E" w:rsidRPr="000107CB" w:rsidRDefault="00CE397E" w:rsidP="00CE397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0107CB">
              <w:rPr>
                <w:rFonts w:eastAsiaTheme="minorHAnsi"/>
                <w:b/>
                <w:bCs/>
              </w:rPr>
              <w:t>Понимать:</w:t>
            </w:r>
            <w:r w:rsidR="00F92FD1">
              <w:rPr>
                <w:rFonts w:eastAsiaTheme="minorHAnsi"/>
                <w:b/>
                <w:bCs/>
              </w:rPr>
              <w:t xml:space="preserve"> </w:t>
            </w:r>
            <w:r w:rsidRPr="000107CB">
              <w:rPr>
                <w:rFonts w:eastAsiaTheme="minorHAnsi"/>
              </w:rPr>
              <w:t>плоскостную композицию как возможное схематическое</w:t>
            </w:r>
            <w:r w:rsidR="00F92FD1">
              <w:rPr>
                <w:rFonts w:eastAsiaTheme="minorHAnsi"/>
              </w:rPr>
              <w:t xml:space="preserve"> </w:t>
            </w:r>
            <w:r w:rsidRPr="000107CB">
              <w:rPr>
                <w:rFonts w:eastAsiaTheme="minorHAnsi"/>
              </w:rPr>
              <w:t>изображение объёмов при взгляде на</w:t>
            </w:r>
            <w:r w:rsidR="00F92FD1">
              <w:rPr>
                <w:rFonts w:eastAsiaTheme="minorHAnsi"/>
              </w:rPr>
              <w:t xml:space="preserve"> </w:t>
            </w:r>
            <w:r w:rsidRPr="000107CB">
              <w:rPr>
                <w:rFonts w:eastAsiaTheme="minorHAnsi"/>
              </w:rPr>
              <w:t xml:space="preserve">них </w:t>
            </w:r>
            <w:r w:rsidRPr="000107CB">
              <w:rPr>
                <w:rFonts w:eastAsiaTheme="minorHAnsi"/>
              </w:rPr>
              <w:lastRenderedPageBreak/>
              <w:t>сверху.</w:t>
            </w:r>
          </w:p>
          <w:p w:rsidR="00CE397E" w:rsidRPr="000107CB" w:rsidRDefault="00CE397E" w:rsidP="00CE397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proofErr w:type="gramStart"/>
            <w:r w:rsidRPr="000107CB">
              <w:rPr>
                <w:rFonts w:eastAsiaTheme="minorHAnsi"/>
                <w:b/>
                <w:bCs/>
              </w:rPr>
              <w:t>Осознавать:</w:t>
            </w:r>
            <w:r w:rsidR="00F92FD1">
              <w:rPr>
                <w:rFonts w:eastAsiaTheme="minorHAnsi"/>
                <w:b/>
                <w:bCs/>
              </w:rPr>
              <w:t xml:space="preserve"> </w:t>
            </w:r>
            <w:r w:rsidRPr="000107CB">
              <w:rPr>
                <w:rFonts w:eastAsiaTheme="minorHAnsi"/>
              </w:rPr>
              <w:t>чертёж как плоскостное изображение объёмов, когда точка - вертикаль, круг - цилиндр, шар</w:t>
            </w:r>
            <w:r w:rsidR="00F92FD1">
              <w:rPr>
                <w:rFonts w:eastAsiaTheme="minorHAnsi"/>
              </w:rPr>
              <w:t xml:space="preserve"> </w:t>
            </w:r>
            <w:r w:rsidRPr="000107CB">
              <w:rPr>
                <w:rFonts w:eastAsiaTheme="minorHAnsi"/>
              </w:rPr>
              <w:t>и т. д.</w:t>
            </w:r>
            <w:proofErr w:type="gramEnd"/>
          </w:p>
          <w:p w:rsidR="00CE397E" w:rsidRPr="000107CB" w:rsidRDefault="00CE397E" w:rsidP="00CE397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0107CB">
              <w:rPr>
                <w:rFonts w:eastAsiaTheme="minorHAnsi"/>
                <w:b/>
                <w:bCs/>
              </w:rPr>
              <w:t>Применять:</w:t>
            </w:r>
            <w:r w:rsidR="00F92FD1">
              <w:rPr>
                <w:rFonts w:eastAsiaTheme="minorHAnsi"/>
                <w:b/>
                <w:bCs/>
              </w:rPr>
              <w:t xml:space="preserve"> </w:t>
            </w:r>
            <w:r w:rsidRPr="000107CB">
              <w:rPr>
                <w:rFonts w:eastAsiaTheme="minorHAnsi"/>
              </w:rPr>
              <w:t>в создаваемых пространственных композициях доминантный</w:t>
            </w:r>
            <w:r w:rsidR="00F92FD1">
              <w:rPr>
                <w:rFonts w:eastAsiaTheme="minorHAnsi"/>
              </w:rPr>
              <w:t xml:space="preserve"> </w:t>
            </w:r>
            <w:r w:rsidRPr="000107CB">
              <w:rPr>
                <w:rFonts w:eastAsiaTheme="minorHAnsi"/>
              </w:rPr>
              <w:t>объект и вспомогательные соединительные элементы.</w:t>
            </w:r>
          </w:p>
        </w:tc>
        <w:tc>
          <w:tcPr>
            <w:tcW w:w="1276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lastRenderedPageBreak/>
              <w:t>1</w:t>
            </w:r>
          </w:p>
        </w:tc>
        <w:tc>
          <w:tcPr>
            <w:tcW w:w="1559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1</w:t>
            </w:r>
          </w:p>
        </w:tc>
      </w:tr>
      <w:tr w:rsidR="00CE397E" w:rsidRPr="000107CB" w:rsidTr="00CE397E">
        <w:tc>
          <w:tcPr>
            <w:tcW w:w="917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lastRenderedPageBreak/>
              <w:t>10</w:t>
            </w:r>
          </w:p>
        </w:tc>
        <w:tc>
          <w:tcPr>
            <w:tcW w:w="2410" w:type="dxa"/>
          </w:tcPr>
          <w:p w:rsidR="00CE397E" w:rsidRPr="000107CB" w:rsidRDefault="00CE397E" w:rsidP="00CE397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0107CB">
              <w:rPr>
                <w:rFonts w:eastAsiaTheme="minorHAnsi"/>
              </w:rPr>
              <w:t>Взаимосвязь объектов</w:t>
            </w:r>
            <w:r w:rsidR="00F92FD1">
              <w:rPr>
                <w:rFonts w:eastAsiaTheme="minorHAnsi"/>
              </w:rPr>
              <w:t xml:space="preserve"> </w:t>
            </w:r>
            <w:r w:rsidRPr="000107CB">
              <w:rPr>
                <w:rFonts w:eastAsiaTheme="minorHAnsi"/>
              </w:rPr>
              <w:t>в архитектурном</w:t>
            </w:r>
            <w:r w:rsidR="00F92FD1">
              <w:rPr>
                <w:rFonts w:eastAsiaTheme="minorHAnsi"/>
              </w:rPr>
              <w:t xml:space="preserve"> </w:t>
            </w:r>
            <w:r w:rsidRPr="000107CB">
              <w:rPr>
                <w:rFonts w:eastAsiaTheme="minorHAnsi"/>
              </w:rPr>
              <w:t>макете</w:t>
            </w:r>
          </w:p>
        </w:tc>
        <w:tc>
          <w:tcPr>
            <w:tcW w:w="3827" w:type="dxa"/>
          </w:tcPr>
          <w:p w:rsidR="00CE397E" w:rsidRPr="000107CB" w:rsidRDefault="00CE397E" w:rsidP="00CE397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0107CB">
              <w:rPr>
                <w:rFonts w:eastAsiaTheme="minorHAnsi"/>
                <w:b/>
                <w:bCs/>
              </w:rPr>
              <w:t>Анализировать:</w:t>
            </w:r>
            <w:r w:rsidR="00F92FD1">
              <w:rPr>
                <w:rFonts w:eastAsiaTheme="minorHAnsi"/>
                <w:b/>
                <w:bCs/>
              </w:rPr>
              <w:t xml:space="preserve"> </w:t>
            </w:r>
            <w:r w:rsidRPr="000107CB">
              <w:rPr>
                <w:rFonts w:eastAsiaTheme="minorHAnsi"/>
              </w:rPr>
              <w:t>композицию объёмов, составляющих общий облик, образ современной постройки.</w:t>
            </w:r>
          </w:p>
          <w:p w:rsidR="00CE397E" w:rsidRPr="000107CB" w:rsidRDefault="00CE397E" w:rsidP="00CE397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0107CB">
              <w:rPr>
                <w:rFonts w:eastAsiaTheme="minorHAnsi"/>
                <w:b/>
                <w:bCs/>
              </w:rPr>
              <w:t>Осознавать:</w:t>
            </w:r>
            <w:r w:rsidR="00F92FD1">
              <w:rPr>
                <w:rFonts w:eastAsiaTheme="minorHAnsi"/>
                <w:b/>
                <w:bCs/>
              </w:rPr>
              <w:t xml:space="preserve"> </w:t>
            </w:r>
            <w:r w:rsidRPr="000107CB">
              <w:rPr>
                <w:rFonts w:eastAsiaTheme="minorHAnsi"/>
              </w:rPr>
              <w:t>взаимное влияние объёмов и их сочетаний на образный характер постройки.</w:t>
            </w:r>
          </w:p>
          <w:p w:rsidR="00CE397E" w:rsidRPr="000107CB" w:rsidRDefault="00CE397E" w:rsidP="00CE397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0107CB">
              <w:rPr>
                <w:rFonts w:eastAsiaTheme="minorHAnsi"/>
                <w:b/>
                <w:bCs/>
              </w:rPr>
              <w:t xml:space="preserve">Понимать </w:t>
            </w:r>
            <w:r w:rsidRPr="000107CB">
              <w:rPr>
                <w:rFonts w:eastAsiaTheme="minorHAnsi"/>
              </w:rPr>
              <w:t xml:space="preserve">и </w:t>
            </w:r>
            <w:r w:rsidRPr="000107CB">
              <w:rPr>
                <w:rFonts w:eastAsiaTheme="minorHAnsi"/>
                <w:b/>
                <w:bCs/>
              </w:rPr>
              <w:t>объяснять:</w:t>
            </w:r>
            <w:r w:rsidR="00F92FD1">
              <w:rPr>
                <w:rFonts w:eastAsiaTheme="minorHAnsi"/>
                <w:b/>
                <w:bCs/>
              </w:rPr>
              <w:t xml:space="preserve"> </w:t>
            </w:r>
            <w:r w:rsidRPr="000107CB">
              <w:rPr>
                <w:rFonts w:eastAsiaTheme="minorHAnsi"/>
              </w:rPr>
              <w:t>взаимосвязь выразительности и целесообразности конструкции.</w:t>
            </w:r>
          </w:p>
          <w:p w:rsidR="00CE397E" w:rsidRPr="000107CB" w:rsidRDefault="00CE397E" w:rsidP="00CE397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0107CB">
              <w:rPr>
                <w:rFonts w:eastAsiaTheme="minorHAnsi"/>
                <w:b/>
                <w:bCs/>
              </w:rPr>
              <w:t>Овладевать:</w:t>
            </w:r>
            <w:r w:rsidR="00F92FD1">
              <w:rPr>
                <w:rFonts w:eastAsiaTheme="minorHAnsi"/>
                <w:b/>
                <w:bCs/>
              </w:rPr>
              <w:t xml:space="preserve"> </w:t>
            </w:r>
            <w:r w:rsidRPr="000107CB">
              <w:rPr>
                <w:rFonts w:eastAsiaTheme="minorHAnsi"/>
              </w:rPr>
              <w:t>способами обозначения</w:t>
            </w:r>
            <w:r w:rsidR="00F92FD1">
              <w:rPr>
                <w:rFonts w:eastAsiaTheme="minorHAnsi"/>
              </w:rPr>
              <w:t xml:space="preserve"> </w:t>
            </w:r>
            <w:r w:rsidRPr="000107CB">
              <w:rPr>
                <w:rFonts w:eastAsiaTheme="minorHAnsi"/>
              </w:rPr>
              <w:t>на макете рельефа местности и природных объектов.</w:t>
            </w:r>
          </w:p>
          <w:p w:rsidR="00CE397E" w:rsidRPr="000107CB" w:rsidRDefault="00CE397E" w:rsidP="00CE397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0107CB">
              <w:rPr>
                <w:rFonts w:eastAsiaTheme="minorHAnsi"/>
                <w:b/>
                <w:bCs/>
              </w:rPr>
              <w:t>Использовать:</w:t>
            </w:r>
            <w:r w:rsidR="00F92FD1">
              <w:rPr>
                <w:rFonts w:eastAsiaTheme="minorHAnsi"/>
                <w:b/>
                <w:bCs/>
              </w:rPr>
              <w:t xml:space="preserve"> </w:t>
            </w:r>
            <w:r w:rsidRPr="000107CB">
              <w:rPr>
                <w:rFonts w:eastAsiaTheme="minorHAnsi"/>
              </w:rPr>
              <w:t>в макете фактуру плоскостей фасадов для поиска композиционной выразительности.</w:t>
            </w:r>
          </w:p>
        </w:tc>
        <w:tc>
          <w:tcPr>
            <w:tcW w:w="1276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1</w:t>
            </w:r>
          </w:p>
        </w:tc>
        <w:tc>
          <w:tcPr>
            <w:tcW w:w="1559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1</w:t>
            </w:r>
          </w:p>
        </w:tc>
      </w:tr>
      <w:tr w:rsidR="00CE397E" w:rsidRPr="000107CB" w:rsidTr="00CE397E">
        <w:tc>
          <w:tcPr>
            <w:tcW w:w="917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11</w:t>
            </w:r>
          </w:p>
        </w:tc>
        <w:tc>
          <w:tcPr>
            <w:tcW w:w="2410" w:type="dxa"/>
          </w:tcPr>
          <w:p w:rsidR="00CE397E" w:rsidRPr="000107CB" w:rsidRDefault="00CE397E" w:rsidP="00CE397E">
            <w:pPr>
              <w:autoSpaceDE w:val="0"/>
              <w:autoSpaceDN w:val="0"/>
              <w:adjustRightInd w:val="0"/>
              <w:rPr>
                <w:rFonts w:eastAsiaTheme="minorHAnsi"/>
                <w:bCs/>
              </w:rPr>
            </w:pPr>
            <w:r w:rsidRPr="000107CB">
              <w:rPr>
                <w:rFonts w:eastAsiaTheme="minorHAnsi"/>
                <w:bCs/>
              </w:rPr>
              <w:t>Конструкция: часть</w:t>
            </w:r>
          </w:p>
          <w:p w:rsidR="00CE397E" w:rsidRPr="000107CB" w:rsidRDefault="00CE397E" w:rsidP="00CE397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0107CB">
              <w:rPr>
                <w:rFonts w:eastAsiaTheme="minorHAnsi"/>
                <w:bCs/>
              </w:rPr>
              <w:t xml:space="preserve">и целое. </w:t>
            </w:r>
            <w:r w:rsidRPr="000107CB">
              <w:rPr>
                <w:rFonts w:eastAsiaTheme="minorHAnsi"/>
              </w:rPr>
              <w:t>Здание как</w:t>
            </w:r>
          </w:p>
          <w:p w:rsidR="00CE397E" w:rsidRPr="000107CB" w:rsidRDefault="00CE397E" w:rsidP="00CE397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0107CB">
              <w:rPr>
                <w:rFonts w:eastAsiaTheme="minorHAnsi"/>
              </w:rPr>
              <w:t>сочетание различных</w:t>
            </w:r>
            <w:r w:rsidR="00F92FD1">
              <w:rPr>
                <w:rFonts w:eastAsiaTheme="minorHAnsi"/>
              </w:rPr>
              <w:t xml:space="preserve"> </w:t>
            </w:r>
            <w:r w:rsidRPr="000107CB">
              <w:rPr>
                <w:rFonts w:eastAsiaTheme="minorHAnsi"/>
              </w:rPr>
              <w:t>объёмов. Понятие модуля</w:t>
            </w:r>
          </w:p>
        </w:tc>
        <w:tc>
          <w:tcPr>
            <w:tcW w:w="3827" w:type="dxa"/>
          </w:tcPr>
          <w:p w:rsidR="00CE397E" w:rsidRPr="000107CB" w:rsidRDefault="00CE397E" w:rsidP="00CE397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0107CB">
              <w:rPr>
                <w:rFonts w:eastAsiaTheme="minorHAnsi"/>
                <w:b/>
                <w:bCs/>
              </w:rPr>
              <w:t xml:space="preserve">Понимать </w:t>
            </w:r>
            <w:r w:rsidRPr="000107CB">
              <w:rPr>
                <w:rFonts w:eastAsiaTheme="minorHAnsi"/>
              </w:rPr>
              <w:t xml:space="preserve">и </w:t>
            </w:r>
            <w:r w:rsidRPr="000107CB">
              <w:rPr>
                <w:rFonts w:eastAsiaTheme="minorHAnsi"/>
                <w:b/>
                <w:bCs/>
              </w:rPr>
              <w:t>объяснять:</w:t>
            </w:r>
            <w:r w:rsidR="00F92FD1">
              <w:rPr>
                <w:rFonts w:eastAsiaTheme="minorHAnsi"/>
                <w:b/>
                <w:bCs/>
              </w:rPr>
              <w:t xml:space="preserve"> </w:t>
            </w:r>
            <w:r w:rsidRPr="000107CB">
              <w:rPr>
                <w:rFonts w:eastAsiaTheme="minorHAnsi"/>
              </w:rPr>
              <w:t>структуру</w:t>
            </w:r>
            <w:r w:rsidR="00F92FD1">
              <w:rPr>
                <w:rFonts w:eastAsiaTheme="minorHAnsi"/>
              </w:rPr>
              <w:t xml:space="preserve"> </w:t>
            </w:r>
            <w:r w:rsidRPr="000107CB">
              <w:rPr>
                <w:rFonts w:eastAsiaTheme="minorHAnsi"/>
              </w:rPr>
              <w:t>различных типов зданий.</w:t>
            </w:r>
          </w:p>
          <w:p w:rsidR="00CE397E" w:rsidRPr="000107CB" w:rsidRDefault="00CE397E" w:rsidP="00CE397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0107CB">
              <w:rPr>
                <w:rFonts w:eastAsiaTheme="minorHAnsi"/>
                <w:b/>
                <w:bCs/>
              </w:rPr>
              <w:t>Выявлять:</w:t>
            </w:r>
            <w:r w:rsidR="00F92FD1">
              <w:rPr>
                <w:rFonts w:eastAsiaTheme="minorHAnsi"/>
                <w:b/>
                <w:bCs/>
              </w:rPr>
              <w:t xml:space="preserve"> </w:t>
            </w:r>
            <w:r w:rsidRPr="000107CB">
              <w:rPr>
                <w:rFonts w:eastAsiaTheme="minorHAnsi"/>
              </w:rPr>
              <w:t>горизонтальные, вертикальные, наклонные элементы, входящие в них.</w:t>
            </w:r>
          </w:p>
          <w:p w:rsidR="00CE397E" w:rsidRPr="000107CB" w:rsidRDefault="00CE397E" w:rsidP="00CE397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0107CB">
              <w:rPr>
                <w:rFonts w:eastAsiaTheme="minorHAnsi"/>
                <w:b/>
                <w:bCs/>
              </w:rPr>
              <w:t>Применять:</w:t>
            </w:r>
            <w:r w:rsidR="00F92FD1">
              <w:rPr>
                <w:rFonts w:eastAsiaTheme="minorHAnsi"/>
                <w:b/>
                <w:bCs/>
              </w:rPr>
              <w:t xml:space="preserve"> </w:t>
            </w:r>
            <w:r w:rsidRPr="000107CB">
              <w:rPr>
                <w:rFonts w:eastAsiaTheme="minorHAnsi"/>
              </w:rPr>
              <w:t>модульные элементы в создании эскизного макета дома.</w:t>
            </w:r>
          </w:p>
        </w:tc>
        <w:tc>
          <w:tcPr>
            <w:tcW w:w="1276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1</w:t>
            </w:r>
          </w:p>
        </w:tc>
        <w:tc>
          <w:tcPr>
            <w:tcW w:w="1559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1</w:t>
            </w:r>
          </w:p>
        </w:tc>
      </w:tr>
      <w:tr w:rsidR="00CE397E" w:rsidRPr="000107CB" w:rsidTr="00CE397E">
        <w:tc>
          <w:tcPr>
            <w:tcW w:w="917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12-13</w:t>
            </w:r>
          </w:p>
        </w:tc>
        <w:tc>
          <w:tcPr>
            <w:tcW w:w="2410" w:type="dxa"/>
          </w:tcPr>
          <w:p w:rsidR="00CE397E" w:rsidRPr="000107CB" w:rsidRDefault="00CE397E" w:rsidP="00CE397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0107CB">
              <w:rPr>
                <w:rFonts w:eastAsiaTheme="minorHAnsi"/>
              </w:rPr>
              <w:t>Важнейшие архитектурные элементы</w:t>
            </w:r>
          </w:p>
          <w:p w:rsidR="00CE397E" w:rsidRPr="000107CB" w:rsidRDefault="00CE397E" w:rsidP="00CE397E">
            <w:pPr>
              <w:autoSpaceDE w:val="0"/>
              <w:autoSpaceDN w:val="0"/>
              <w:adjustRightInd w:val="0"/>
              <w:rPr>
                <w:rFonts w:eastAsiaTheme="minorHAnsi"/>
                <w:bCs/>
              </w:rPr>
            </w:pPr>
            <w:r w:rsidRPr="000107CB">
              <w:rPr>
                <w:rFonts w:eastAsiaTheme="minorHAnsi"/>
              </w:rPr>
              <w:t>здания</w:t>
            </w:r>
          </w:p>
        </w:tc>
        <w:tc>
          <w:tcPr>
            <w:tcW w:w="3827" w:type="dxa"/>
          </w:tcPr>
          <w:p w:rsidR="00CE397E" w:rsidRPr="000107CB" w:rsidRDefault="00CE397E" w:rsidP="00CE397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 w:rsidRPr="000107CB">
              <w:rPr>
                <w:rFonts w:eastAsiaTheme="minorHAnsi"/>
                <w:b/>
                <w:bCs/>
              </w:rPr>
              <w:t xml:space="preserve">Иметь представление </w:t>
            </w:r>
            <w:r w:rsidRPr="000107CB">
              <w:rPr>
                <w:rFonts w:eastAsiaTheme="minorHAnsi"/>
              </w:rPr>
              <w:t xml:space="preserve">и </w:t>
            </w:r>
            <w:r w:rsidRPr="000107CB">
              <w:rPr>
                <w:rFonts w:eastAsiaTheme="minorHAnsi"/>
                <w:b/>
                <w:bCs/>
              </w:rPr>
              <w:t>рассказывать:</w:t>
            </w:r>
            <w:r w:rsidR="00F92FD1">
              <w:rPr>
                <w:rFonts w:eastAsiaTheme="minorHAnsi"/>
                <w:b/>
                <w:bCs/>
              </w:rPr>
              <w:t xml:space="preserve"> </w:t>
            </w:r>
            <w:r w:rsidRPr="000107CB">
              <w:rPr>
                <w:rFonts w:eastAsiaTheme="minorHAnsi"/>
              </w:rPr>
              <w:t>о главных архитектурных элементах здания, их изменениях в процессе</w:t>
            </w:r>
            <w:r w:rsidR="00F92FD1">
              <w:rPr>
                <w:rFonts w:eastAsiaTheme="minorHAnsi"/>
              </w:rPr>
              <w:t xml:space="preserve"> </w:t>
            </w:r>
            <w:r w:rsidRPr="000107CB">
              <w:rPr>
                <w:rFonts w:eastAsiaTheme="minorHAnsi"/>
              </w:rPr>
              <w:t>исторического развития.</w:t>
            </w:r>
          </w:p>
          <w:p w:rsidR="00CE397E" w:rsidRPr="000107CB" w:rsidRDefault="00CE397E" w:rsidP="00CE397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0107CB">
              <w:rPr>
                <w:rFonts w:eastAsiaTheme="minorHAnsi"/>
                <w:b/>
                <w:bCs/>
              </w:rPr>
              <w:t>Создавать:</w:t>
            </w:r>
            <w:r w:rsidR="00F92FD1">
              <w:rPr>
                <w:rFonts w:eastAsiaTheme="minorHAnsi"/>
                <w:b/>
                <w:bCs/>
              </w:rPr>
              <w:t xml:space="preserve"> </w:t>
            </w:r>
            <w:r w:rsidRPr="000107CB">
              <w:rPr>
                <w:rFonts w:eastAsiaTheme="minorHAnsi"/>
              </w:rPr>
              <w:t>разнообразные творческие работы (фантазийные конструкции) в материале.</w:t>
            </w:r>
          </w:p>
        </w:tc>
        <w:tc>
          <w:tcPr>
            <w:tcW w:w="1276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2</w:t>
            </w:r>
          </w:p>
        </w:tc>
        <w:tc>
          <w:tcPr>
            <w:tcW w:w="1559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2</w:t>
            </w:r>
          </w:p>
        </w:tc>
      </w:tr>
      <w:tr w:rsidR="00CE397E" w:rsidRPr="000107CB" w:rsidTr="00CE397E">
        <w:tc>
          <w:tcPr>
            <w:tcW w:w="917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14</w:t>
            </w:r>
          </w:p>
        </w:tc>
        <w:tc>
          <w:tcPr>
            <w:tcW w:w="2410" w:type="dxa"/>
          </w:tcPr>
          <w:p w:rsidR="00CE397E" w:rsidRPr="000107CB" w:rsidRDefault="00CE397E" w:rsidP="00CE397E">
            <w:pPr>
              <w:autoSpaceDE w:val="0"/>
              <w:autoSpaceDN w:val="0"/>
              <w:adjustRightInd w:val="0"/>
              <w:rPr>
                <w:rFonts w:eastAsiaTheme="minorHAnsi"/>
                <w:bCs/>
              </w:rPr>
            </w:pPr>
            <w:r w:rsidRPr="000107CB">
              <w:rPr>
                <w:rFonts w:eastAsiaTheme="minorHAnsi"/>
                <w:bCs/>
              </w:rPr>
              <w:t xml:space="preserve">Красота и целесообразность. </w:t>
            </w:r>
            <w:r w:rsidRPr="000107CB">
              <w:rPr>
                <w:rFonts w:eastAsiaTheme="minorHAnsi"/>
              </w:rPr>
              <w:t>Вещь как</w:t>
            </w:r>
          </w:p>
          <w:p w:rsidR="00CE397E" w:rsidRPr="000107CB" w:rsidRDefault="00CE397E" w:rsidP="00CE397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0107CB">
              <w:rPr>
                <w:rFonts w:eastAsiaTheme="minorHAnsi"/>
              </w:rPr>
              <w:t>сочетание объёмов и</w:t>
            </w:r>
          </w:p>
          <w:p w:rsidR="00CE397E" w:rsidRPr="000107CB" w:rsidRDefault="00CE397E" w:rsidP="00CE397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0107CB">
              <w:rPr>
                <w:rFonts w:eastAsiaTheme="minorHAnsi"/>
              </w:rPr>
              <w:t>образ времени</w:t>
            </w:r>
          </w:p>
        </w:tc>
        <w:tc>
          <w:tcPr>
            <w:tcW w:w="3827" w:type="dxa"/>
          </w:tcPr>
          <w:p w:rsidR="00CE397E" w:rsidRPr="000107CB" w:rsidRDefault="00CE397E" w:rsidP="00CE397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0107CB">
              <w:rPr>
                <w:rFonts w:eastAsiaTheme="minorHAnsi"/>
                <w:b/>
                <w:bCs/>
              </w:rPr>
              <w:t>Понимать:</w:t>
            </w:r>
            <w:r w:rsidR="00F92FD1">
              <w:rPr>
                <w:rFonts w:eastAsiaTheme="minorHAnsi"/>
                <w:b/>
                <w:bCs/>
              </w:rPr>
              <w:t xml:space="preserve"> </w:t>
            </w:r>
            <w:r w:rsidRPr="000107CB">
              <w:rPr>
                <w:rFonts w:eastAsiaTheme="minorHAnsi"/>
              </w:rPr>
              <w:t>общее и различное во</w:t>
            </w:r>
            <w:r w:rsidR="00F92FD1">
              <w:rPr>
                <w:rFonts w:eastAsiaTheme="minorHAnsi"/>
              </w:rPr>
              <w:t xml:space="preserve"> </w:t>
            </w:r>
            <w:r w:rsidRPr="000107CB">
              <w:rPr>
                <w:rFonts w:eastAsiaTheme="minorHAnsi"/>
              </w:rPr>
              <w:t>внешнем облике вещи и здания.</w:t>
            </w:r>
          </w:p>
          <w:p w:rsidR="00CE397E" w:rsidRPr="000107CB" w:rsidRDefault="00CE397E" w:rsidP="00CE397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0107CB">
              <w:rPr>
                <w:rFonts w:eastAsiaTheme="minorHAnsi"/>
                <w:b/>
                <w:bCs/>
              </w:rPr>
              <w:t>Уметь</w:t>
            </w:r>
            <w:r w:rsidR="00F92FD1">
              <w:rPr>
                <w:rFonts w:eastAsiaTheme="minorHAnsi"/>
                <w:b/>
                <w:bCs/>
              </w:rPr>
              <w:t xml:space="preserve"> </w:t>
            </w:r>
            <w:proofErr w:type="spellStart"/>
            <w:r w:rsidRPr="000107CB">
              <w:rPr>
                <w:rFonts w:eastAsiaTheme="minorHAnsi"/>
                <w:b/>
                <w:bCs/>
              </w:rPr>
              <w:t>выявлять</w:t>
            </w:r>
            <w:proofErr w:type="gramStart"/>
            <w:r w:rsidRPr="000107CB">
              <w:rPr>
                <w:rFonts w:eastAsiaTheme="minorHAnsi"/>
                <w:b/>
                <w:bCs/>
              </w:rPr>
              <w:t>:</w:t>
            </w:r>
            <w:r w:rsidRPr="000107CB">
              <w:rPr>
                <w:rFonts w:eastAsiaTheme="minorHAnsi"/>
              </w:rPr>
              <w:t>с</w:t>
            </w:r>
            <w:proofErr w:type="gramEnd"/>
            <w:r w:rsidRPr="000107CB">
              <w:rPr>
                <w:rFonts w:eastAsiaTheme="minorHAnsi"/>
              </w:rPr>
              <w:t>очетание</w:t>
            </w:r>
            <w:proofErr w:type="spellEnd"/>
            <w:r w:rsidRPr="000107CB">
              <w:rPr>
                <w:rFonts w:eastAsiaTheme="minorHAnsi"/>
              </w:rPr>
              <w:t xml:space="preserve"> объёмов, образующих форму вещи.</w:t>
            </w:r>
          </w:p>
          <w:p w:rsidR="00CE397E" w:rsidRPr="000107CB" w:rsidRDefault="00CE397E" w:rsidP="00CE397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0107CB">
              <w:rPr>
                <w:rFonts w:eastAsiaTheme="minorHAnsi"/>
                <w:b/>
                <w:bCs/>
              </w:rPr>
              <w:lastRenderedPageBreak/>
              <w:t>Осознавать:</w:t>
            </w:r>
            <w:r w:rsidR="00F92FD1">
              <w:rPr>
                <w:rFonts w:eastAsiaTheme="minorHAnsi"/>
                <w:b/>
                <w:bCs/>
              </w:rPr>
              <w:t xml:space="preserve"> </w:t>
            </w:r>
            <w:r w:rsidRPr="000107CB">
              <w:rPr>
                <w:rFonts w:eastAsiaTheme="minorHAnsi"/>
              </w:rPr>
              <w:t>дизайн вещи одновременно как искусство и как социальное</w:t>
            </w:r>
            <w:r w:rsidR="00F92FD1">
              <w:rPr>
                <w:rFonts w:eastAsiaTheme="minorHAnsi"/>
              </w:rPr>
              <w:t xml:space="preserve"> </w:t>
            </w:r>
            <w:r w:rsidRPr="000107CB">
              <w:rPr>
                <w:rFonts w:eastAsiaTheme="minorHAnsi"/>
              </w:rPr>
              <w:t>проектирование</w:t>
            </w:r>
            <w:r w:rsidR="00F92FD1">
              <w:rPr>
                <w:rFonts w:eastAsiaTheme="minorHAnsi"/>
              </w:rPr>
              <w:t xml:space="preserve"> </w:t>
            </w:r>
            <w:r w:rsidRPr="000107CB">
              <w:rPr>
                <w:rFonts w:eastAsiaTheme="minorHAnsi"/>
                <w:bCs/>
              </w:rPr>
              <w:t>уметь объяснять</w:t>
            </w:r>
            <w:r w:rsidR="00F92FD1">
              <w:rPr>
                <w:rFonts w:eastAsiaTheme="minorHAnsi"/>
                <w:bCs/>
              </w:rPr>
              <w:t xml:space="preserve"> </w:t>
            </w:r>
            <w:r w:rsidRPr="000107CB">
              <w:rPr>
                <w:rFonts w:eastAsiaTheme="minorHAnsi"/>
              </w:rPr>
              <w:t>это.</w:t>
            </w:r>
          </w:p>
          <w:p w:rsidR="00CE397E" w:rsidRPr="000107CB" w:rsidRDefault="00CE397E" w:rsidP="00CE397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0107CB">
              <w:rPr>
                <w:rFonts w:eastAsiaTheme="minorHAnsi"/>
                <w:b/>
                <w:bCs/>
              </w:rPr>
              <w:t>Определять:</w:t>
            </w:r>
            <w:r w:rsidR="00F92FD1">
              <w:rPr>
                <w:rFonts w:eastAsiaTheme="minorHAnsi"/>
                <w:b/>
                <w:bCs/>
              </w:rPr>
              <w:t xml:space="preserve"> </w:t>
            </w:r>
            <w:r w:rsidRPr="000107CB">
              <w:rPr>
                <w:rFonts w:eastAsiaTheme="minorHAnsi"/>
              </w:rPr>
              <w:t>вещь как объект, несущий отпечаток дня сегодняшнего и</w:t>
            </w:r>
            <w:r w:rsidR="00F92FD1">
              <w:rPr>
                <w:rFonts w:eastAsiaTheme="minorHAnsi"/>
              </w:rPr>
              <w:t xml:space="preserve"> </w:t>
            </w:r>
            <w:r w:rsidRPr="000107CB">
              <w:rPr>
                <w:rFonts w:eastAsiaTheme="minorHAnsi"/>
              </w:rPr>
              <w:t>вчерашнего.</w:t>
            </w:r>
          </w:p>
          <w:p w:rsidR="00CE397E" w:rsidRPr="000107CB" w:rsidRDefault="00CE397E" w:rsidP="00CE397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0107CB">
              <w:rPr>
                <w:rFonts w:eastAsiaTheme="minorHAnsi"/>
                <w:b/>
                <w:bCs/>
              </w:rPr>
              <w:t>Создавать:</w:t>
            </w:r>
            <w:r w:rsidR="00F92FD1">
              <w:rPr>
                <w:rFonts w:eastAsiaTheme="minorHAnsi"/>
                <w:b/>
                <w:bCs/>
              </w:rPr>
              <w:t xml:space="preserve"> </w:t>
            </w:r>
            <w:r w:rsidRPr="000107CB">
              <w:rPr>
                <w:rFonts w:eastAsiaTheme="minorHAnsi"/>
              </w:rPr>
              <w:t>творческие работы в материале.</w:t>
            </w:r>
          </w:p>
        </w:tc>
        <w:tc>
          <w:tcPr>
            <w:tcW w:w="1276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lastRenderedPageBreak/>
              <w:t>1</w:t>
            </w:r>
          </w:p>
        </w:tc>
        <w:tc>
          <w:tcPr>
            <w:tcW w:w="1559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1</w:t>
            </w:r>
          </w:p>
        </w:tc>
      </w:tr>
      <w:tr w:rsidR="00CE397E" w:rsidRPr="000107CB" w:rsidTr="00CE397E">
        <w:tc>
          <w:tcPr>
            <w:tcW w:w="917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lastRenderedPageBreak/>
              <w:t>15</w:t>
            </w:r>
          </w:p>
        </w:tc>
        <w:tc>
          <w:tcPr>
            <w:tcW w:w="2410" w:type="dxa"/>
          </w:tcPr>
          <w:p w:rsidR="00CE397E" w:rsidRPr="000107CB" w:rsidRDefault="00CE397E" w:rsidP="00CE397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0107CB">
              <w:rPr>
                <w:rFonts w:eastAsiaTheme="minorHAnsi"/>
              </w:rPr>
              <w:t>Форма и материал. Рубежный контроль.</w:t>
            </w:r>
          </w:p>
        </w:tc>
        <w:tc>
          <w:tcPr>
            <w:tcW w:w="3827" w:type="dxa"/>
          </w:tcPr>
          <w:p w:rsidR="00CE397E" w:rsidRPr="000107CB" w:rsidRDefault="00CE397E" w:rsidP="00CE397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0107CB">
              <w:rPr>
                <w:rFonts w:eastAsiaTheme="minorHAnsi"/>
                <w:b/>
                <w:bCs/>
              </w:rPr>
              <w:t xml:space="preserve">Понимать </w:t>
            </w:r>
            <w:r w:rsidRPr="000107CB">
              <w:rPr>
                <w:rFonts w:eastAsiaTheme="minorHAnsi"/>
              </w:rPr>
              <w:t xml:space="preserve">и </w:t>
            </w:r>
            <w:r w:rsidRPr="000107CB">
              <w:rPr>
                <w:rFonts w:eastAsiaTheme="minorHAnsi"/>
                <w:b/>
                <w:bCs/>
              </w:rPr>
              <w:t xml:space="preserve">объяснять: </w:t>
            </w:r>
            <w:r w:rsidRPr="000107CB">
              <w:rPr>
                <w:rFonts w:eastAsiaTheme="minorHAnsi"/>
              </w:rPr>
              <w:t>в чём заключается взаимосвязь формы и материала.</w:t>
            </w:r>
          </w:p>
          <w:p w:rsidR="00CE397E" w:rsidRPr="000107CB" w:rsidRDefault="00CE397E" w:rsidP="00CE397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0107CB">
              <w:rPr>
                <w:rFonts w:eastAsiaTheme="minorHAnsi"/>
                <w:b/>
                <w:bCs/>
              </w:rPr>
              <w:t>Развивать:</w:t>
            </w:r>
            <w:r w:rsidR="00F92FD1">
              <w:rPr>
                <w:rFonts w:eastAsiaTheme="minorHAnsi"/>
                <w:b/>
                <w:bCs/>
              </w:rPr>
              <w:t xml:space="preserve"> </w:t>
            </w:r>
            <w:r w:rsidRPr="000107CB">
              <w:rPr>
                <w:rFonts w:eastAsiaTheme="minorHAnsi"/>
              </w:rPr>
              <w:t>творческое воображение.</w:t>
            </w:r>
          </w:p>
          <w:p w:rsidR="00CE397E" w:rsidRPr="000107CB" w:rsidRDefault="00CE397E" w:rsidP="00CE397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0107CB">
              <w:rPr>
                <w:rFonts w:eastAsiaTheme="minorHAnsi"/>
                <w:b/>
                <w:bCs/>
              </w:rPr>
              <w:t>Создавать:</w:t>
            </w:r>
            <w:r w:rsidR="00F92FD1">
              <w:rPr>
                <w:rFonts w:eastAsiaTheme="minorHAnsi"/>
                <w:b/>
                <w:bCs/>
              </w:rPr>
              <w:t xml:space="preserve"> </w:t>
            </w:r>
            <w:r w:rsidRPr="000107CB">
              <w:rPr>
                <w:rFonts w:eastAsiaTheme="minorHAnsi"/>
              </w:rPr>
              <w:t>новые фантазийные или</w:t>
            </w:r>
            <w:r w:rsidR="00F92FD1">
              <w:rPr>
                <w:rFonts w:eastAsiaTheme="minorHAnsi"/>
              </w:rPr>
              <w:t xml:space="preserve"> </w:t>
            </w:r>
            <w:r w:rsidRPr="000107CB">
              <w:rPr>
                <w:rFonts w:eastAsiaTheme="minorHAnsi"/>
              </w:rPr>
              <w:t>утилитарные функции для старых вещей.</w:t>
            </w:r>
          </w:p>
        </w:tc>
        <w:tc>
          <w:tcPr>
            <w:tcW w:w="1276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1</w:t>
            </w:r>
          </w:p>
        </w:tc>
        <w:tc>
          <w:tcPr>
            <w:tcW w:w="1559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1</w:t>
            </w:r>
          </w:p>
        </w:tc>
      </w:tr>
      <w:tr w:rsidR="00CE397E" w:rsidRPr="000107CB" w:rsidTr="00CE397E">
        <w:tc>
          <w:tcPr>
            <w:tcW w:w="917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16</w:t>
            </w:r>
          </w:p>
        </w:tc>
        <w:tc>
          <w:tcPr>
            <w:tcW w:w="2410" w:type="dxa"/>
          </w:tcPr>
          <w:p w:rsidR="00CE397E" w:rsidRPr="000107CB" w:rsidRDefault="00CE397E" w:rsidP="00CE397E">
            <w:pPr>
              <w:autoSpaceDE w:val="0"/>
              <w:autoSpaceDN w:val="0"/>
              <w:adjustRightInd w:val="0"/>
              <w:rPr>
                <w:rFonts w:eastAsiaTheme="minorHAnsi"/>
                <w:bCs/>
              </w:rPr>
            </w:pPr>
            <w:r w:rsidRPr="000107CB">
              <w:rPr>
                <w:rFonts w:eastAsiaTheme="minorHAnsi"/>
                <w:bCs/>
              </w:rPr>
              <w:t>Цвет в архитектуре</w:t>
            </w:r>
          </w:p>
          <w:p w:rsidR="00CE397E" w:rsidRPr="000107CB" w:rsidRDefault="00CE397E" w:rsidP="00CE397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0107CB">
              <w:rPr>
                <w:rFonts w:eastAsiaTheme="minorHAnsi"/>
                <w:bCs/>
              </w:rPr>
              <w:t xml:space="preserve">и </w:t>
            </w:r>
            <w:proofErr w:type="gramStart"/>
            <w:r w:rsidRPr="000107CB">
              <w:rPr>
                <w:rFonts w:eastAsiaTheme="minorHAnsi"/>
                <w:bCs/>
              </w:rPr>
              <w:t>дизайне</w:t>
            </w:r>
            <w:proofErr w:type="gramEnd"/>
            <w:r w:rsidRPr="000107CB">
              <w:rPr>
                <w:rFonts w:eastAsiaTheme="minorHAnsi"/>
                <w:bCs/>
              </w:rPr>
              <w:t xml:space="preserve">. </w:t>
            </w:r>
            <w:r w:rsidRPr="000107CB">
              <w:rPr>
                <w:rFonts w:eastAsiaTheme="minorHAnsi"/>
              </w:rPr>
              <w:t>Роль цве</w:t>
            </w:r>
            <w:r>
              <w:rPr>
                <w:rFonts w:eastAsiaTheme="minorHAnsi"/>
              </w:rPr>
              <w:t xml:space="preserve">та в </w:t>
            </w:r>
            <w:r w:rsidRPr="000107CB">
              <w:rPr>
                <w:rFonts w:eastAsiaTheme="minorHAnsi"/>
              </w:rPr>
              <w:t xml:space="preserve"> формотворчестве</w:t>
            </w:r>
          </w:p>
        </w:tc>
        <w:tc>
          <w:tcPr>
            <w:tcW w:w="3827" w:type="dxa"/>
          </w:tcPr>
          <w:p w:rsidR="00CE397E" w:rsidRPr="000107CB" w:rsidRDefault="00CE397E" w:rsidP="00CE397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 w:rsidRPr="000107CB">
              <w:rPr>
                <w:rFonts w:eastAsiaTheme="minorHAnsi"/>
                <w:b/>
                <w:bCs/>
              </w:rPr>
              <w:t>Получать представления:</w:t>
            </w:r>
            <w:r w:rsidR="00F92FD1">
              <w:rPr>
                <w:rFonts w:eastAsiaTheme="minorHAnsi"/>
                <w:b/>
                <w:bCs/>
              </w:rPr>
              <w:t xml:space="preserve"> </w:t>
            </w:r>
            <w:r w:rsidRPr="000107CB">
              <w:rPr>
                <w:rFonts w:eastAsiaTheme="minorHAnsi"/>
              </w:rPr>
              <w:t>о влиянии цвета на восприятие формы объектов архитектуры и дизайна, а также о</w:t>
            </w:r>
            <w:r w:rsidR="00F92FD1">
              <w:rPr>
                <w:rFonts w:eastAsiaTheme="minorHAnsi"/>
              </w:rPr>
              <w:t xml:space="preserve"> </w:t>
            </w:r>
            <w:r w:rsidRPr="000107CB">
              <w:rPr>
                <w:rFonts w:eastAsiaTheme="minorHAnsi"/>
              </w:rPr>
              <w:t>том, какое значение имеет расположение цвета в пространстве архитектурно-дизайнерского объекта.</w:t>
            </w:r>
          </w:p>
          <w:p w:rsidR="00CE397E" w:rsidRPr="000107CB" w:rsidRDefault="00CE397E" w:rsidP="00CE397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0107CB">
              <w:rPr>
                <w:rFonts w:eastAsiaTheme="minorHAnsi"/>
                <w:b/>
                <w:bCs/>
              </w:rPr>
              <w:t xml:space="preserve">Понимать </w:t>
            </w:r>
            <w:r w:rsidRPr="000107CB">
              <w:rPr>
                <w:rFonts w:eastAsiaTheme="minorHAnsi"/>
              </w:rPr>
              <w:t xml:space="preserve">и </w:t>
            </w:r>
            <w:r w:rsidRPr="000107CB">
              <w:rPr>
                <w:rFonts w:eastAsiaTheme="minorHAnsi"/>
                <w:b/>
                <w:bCs/>
              </w:rPr>
              <w:t>объяснять:</w:t>
            </w:r>
            <w:r w:rsidR="00F92FD1">
              <w:rPr>
                <w:rFonts w:eastAsiaTheme="minorHAnsi"/>
                <w:b/>
                <w:bCs/>
              </w:rPr>
              <w:t xml:space="preserve"> </w:t>
            </w:r>
            <w:r w:rsidRPr="000107CB">
              <w:rPr>
                <w:rFonts w:eastAsiaTheme="minorHAnsi"/>
              </w:rPr>
              <w:t>особенности цвета в живописи, дизайне, архитектуре.</w:t>
            </w:r>
          </w:p>
          <w:p w:rsidR="00CE397E" w:rsidRPr="000107CB" w:rsidRDefault="00CE397E" w:rsidP="00CE397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0107CB">
              <w:rPr>
                <w:rFonts w:eastAsiaTheme="minorHAnsi"/>
                <w:b/>
                <w:bCs/>
              </w:rPr>
              <w:t>Выполнять:</w:t>
            </w:r>
            <w:r w:rsidR="00F92FD1">
              <w:rPr>
                <w:rFonts w:eastAsiaTheme="minorHAnsi"/>
                <w:b/>
                <w:bCs/>
              </w:rPr>
              <w:t xml:space="preserve"> </w:t>
            </w:r>
            <w:r w:rsidRPr="000107CB">
              <w:rPr>
                <w:rFonts w:eastAsiaTheme="minorHAnsi"/>
              </w:rPr>
              <w:t>коллективную творческую работу по теме.</w:t>
            </w:r>
          </w:p>
        </w:tc>
        <w:tc>
          <w:tcPr>
            <w:tcW w:w="1276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1</w:t>
            </w:r>
          </w:p>
        </w:tc>
        <w:tc>
          <w:tcPr>
            <w:tcW w:w="1559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1</w:t>
            </w:r>
          </w:p>
        </w:tc>
      </w:tr>
      <w:tr w:rsidR="00CE397E" w:rsidRPr="000107CB" w:rsidTr="00CE397E">
        <w:tc>
          <w:tcPr>
            <w:tcW w:w="917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3</w:t>
            </w:r>
          </w:p>
        </w:tc>
        <w:tc>
          <w:tcPr>
            <w:tcW w:w="6237" w:type="dxa"/>
            <w:gridSpan w:val="2"/>
          </w:tcPr>
          <w:p w:rsidR="00CE397E" w:rsidRPr="000107CB" w:rsidRDefault="00CE397E" w:rsidP="00CE39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</w:rPr>
            </w:pPr>
            <w:r w:rsidRPr="000107CB">
              <w:rPr>
                <w:rFonts w:eastAsiaTheme="minorHAnsi"/>
                <w:b/>
                <w:bCs/>
              </w:rPr>
              <w:t xml:space="preserve">Город и человек. </w:t>
            </w:r>
            <w:r w:rsidRPr="000107CB">
              <w:rPr>
                <w:rFonts w:eastAsiaTheme="minorHAnsi"/>
                <w:b/>
                <w:bCs/>
                <w:iCs/>
              </w:rPr>
              <w:t>Социальное значение дизайна и архитектуры в жизни человека.</w:t>
            </w:r>
          </w:p>
        </w:tc>
        <w:tc>
          <w:tcPr>
            <w:tcW w:w="1276" w:type="dxa"/>
          </w:tcPr>
          <w:p w:rsidR="00CE397E" w:rsidRPr="000107CB" w:rsidRDefault="00F92FD1" w:rsidP="00CE397E">
            <w:pPr>
              <w:tabs>
                <w:tab w:val="left" w:pos="7635"/>
              </w:tabs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59" w:type="dxa"/>
          </w:tcPr>
          <w:p w:rsidR="00CE397E" w:rsidRPr="000107CB" w:rsidRDefault="00CE397E" w:rsidP="00CE397E">
            <w:pPr>
              <w:tabs>
                <w:tab w:val="left" w:pos="7635"/>
              </w:tabs>
              <w:rPr>
                <w:b/>
              </w:rPr>
            </w:pPr>
            <w:r w:rsidRPr="000107CB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</w:tr>
      <w:tr w:rsidR="00CE397E" w:rsidRPr="000107CB" w:rsidTr="00CE397E">
        <w:tc>
          <w:tcPr>
            <w:tcW w:w="917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17</w:t>
            </w:r>
          </w:p>
        </w:tc>
        <w:tc>
          <w:tcPr>
            <w:tcW w:w="2410" w:type="dxa"/>
          </w:tcPr>
          <w:p w:rsidR="00CE397E" w:rsidRPr="000107CB" w:rsidRDefault="00CE397E" w:rsidP="00CE397E">
            <w:pPr>
              <w:autoSpaceDE w:val="0"/>
              <w:autoSpaceDN w:val="0"/>
              <w:adjustRightInd w:val="0"/>
              <w:rPr>
                <w:rFonts w:eastAsiaTheme="minorHAnsi"/>
                <w:bCs/>
              </w:rPr>
            </w:pPr>
            <w:r w:rsidRPr="000107CB">
              <w:rPr>
                <w:rFonts w:eastAsiaTheme="minorHAnsi"/>
                <w:bCs/>
              </w:rPr>
              <w:t xml:space="preserve">Город сквозь времена и страны. </w:t>
            </w:r>
            <w:r w:rsidRPr="000107CB">
              <w:rPr>
                <w:rFonts w:eastAsiaTheme="minorHAnsi"/>
              </w:rPr>
              <w:t>Образы</w:t>
            </w:r>
          </w:p>
          <w:p w:rsidR="00CE397E" w:rsidRPr="000107CB" w:rsidRDefault="00CE397E" w:rsidP="00CE397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0107CB">
              <w:rPr>
                <w:rFonts w:eastAsiaTheme="minorHAnsi"/>
              </w:rPr>
              <w:t>материальной культуры прошлого</w:t>
            </w:r>
          </w:p>
        </w:tc>
        <w:tc>
          <w:tcPr>
            <w:tcW w:w="3827" w:type="dxa"/>
          </w:tcPr>
          <w:p w:rsidR="00CE397E" w:rsidRPr="000107CB" w:rsidRDefault="00CE397E" w:rsidP="00CE397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0107CB">
              <w:rPr>
                <w:rFonts w:eastAsiaTheme="minorHAnsi"/>
                <w:b/>
                <w:bCs/>
              </w:rPr>
              <w:t xml:space="preserve">Иметь общее представление </w:t>
            </w:r>
            <w:r w:rsidRPr="000107CB">
              <w:rPr>
                <w:rFonts w:eastAsiaTheme="minorHAnsi"/>
              </w:rPr>
              <w:t>и</w:t>
            </w:r>
            <w:r>
              <w:rPr>
                <w:rFonts w:eastAsiaTheme="minorHAnsi"/>
              </w:rPr>
              <w:t xml:space="preserve"> </w:t>
            </w:r>
            <w:r w:rsidRPr="000107CB">
              <w:rPr>
                <w:rFonts w:eastAsiaTheme="minorHAnsi"/>
                <w:b/>
                <w:bCs/>
              </w:rPr>
              <w:t>рассказывать:</w:t>
            </w:r>
            <w:r w:rsidR="00F92FD1">
              <w:rPr>
                <w:rFonts w:eastAsiaTheme="minorHAnsi"/>
                <w:b/>
                <w:bCs/>
              </w:rPr>
              <w:t xml:space="preserve"> </w:t>
            </w:r>
            <w:r w:rsidRPr="000107CB">
              <w:rPr>
                <w:rFonts w:eastAsiaTheme="minorHAnsi"/>
              </w:rPr>
              <w:t>об особенностях архитектурно-художественных стилей разных эпох.</w:t>
            </w:r>
          </w:p>
          <w:p w:rsidR="00CE397E" w:rsidRPr="000107CB" w:rsidRDefault="00CE397E" w:rsidP="00CE397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0107CB">
              <w:rPr>
                <w:rFonts w:eastAsiaTheme="minorHAnsi"/>
                <w:b/>
                <w:bCs/>
              </w:rPr>
              <w:t>Понимать значение:</w:t>
            </w:r>
            <w:r>
              <w:rPr>
                <w:rFonts w:eastAsiaTheme="minorHAnsi"/>
                <w:b/>
                <w:bCs/>
              </w:rPr>
              <w:t xml:space="preserve"> </w:t>
            </w:r>
            <w:r w:rsidRPr="000107CB">
              <w:rPr>
                <w:rFonts w:eastAsiaTheme="minorHAnsi"/>
              </w:rPr>
              <w:t>архитектурно-пространственной композиционной доминанты во внешнем облике города.</w:t>
            </w:r>
          </w:p>
          <w:p w:rsidR="00CE397E" w:rsidRPr="000107CB" w:rsidRDefault="00CE397E" w:rsidP="00CE397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0107CB">
              <w:rPr>
                <w:rFonts w:eastAsiaTheme="minorHAnsi"/>
                <w:b/>
                <w:bCs/>
              </w:rPr>
              <w:t>Создавать:</w:t>
            </w:r>
            <w:r>
              <w:rPr>
                <w:rFonts w:eastAsiaTheme="minorHAnsi"/>
                <w:b/>
                <w:bCs/>
              </w:rPr>
              <w:t xml:space="preserve"> </w:t>
            </w:r>
            <w:r w:rsidRPr="000107CB">
              <w:rPr>
                <w:rFonts w:eastAsiaTheme="minorHAnsi"/>
              </w:rPr>
              <w:t>образ материальной культуры прошлого в собственной творческой работе.</w:t>
            </w:r>
          </w:p>
        </w:tc>
        <w:tc>
          <w:tcPr>
            <w:tcW w:w="1276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1</w:t>
            </w:r>
          </w:p>
        </w:tc>
        <w:tc>
          <w:tcPr>
            <w:tcW w:w="1559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1</w:t>
            </w:r>
          </w:p>
        </w:tc>
      </w:tr>
      <w:tr w:rsidR="00CE397E" w:rsidRPr="000107CB" w:rsidTr="00CE397E">
        <w:tc>
          <w:tcPr>
            <w:tcW w:w="917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18</w:t>
            </w:r>
          </w:p>
        </w:tc>
        <w:tc>
          <w:tcPr>
            <w:tcW w:w="2410" w:type="dxa"/>
          </w:tcPr>
          <w:p w:rsidR="00CE397E" w:rsidRPr="000107CB" w:rsidRDefault="00CE397E" w:rsidP="00CE397E">
            <w:pPr>
              <w:autoSpaceDE w:val="0"/>
              <w:autoSpaceDN w:val="0"/>
              <w:adjustRightInd w:val="0"/>
              <w:rPr>
                <w:rFonts w:eastAsiaTheme="minorHAnsi"/>
                <w:bCs/>
              </w:rPr>
            </w:pPr>
            <w:r w:rsidRPr="000107CB">
              <w:rPr>
                <w:rFonts w:eastAsiaTheme="minorHAnsi"/>
                <w:bCs/>
              </w:rPr>
              <w:t xml:space="preserve">Город сегодня и завтра. </w:t>
            </w:r>
            <w:r w:rsidRPr="000107CB">
              <w:rPr>
                <w:rFonts w:eastAsiaTheme="minorHAnsi"/>
              </w:rPr>
              <w:t>Пути развития</w:t>
            </w:r>
          </w:p>
          <w:p w:rsidR="00CE397E" w:rsidRPr="000107CB" w:rsidRDefault="00CE397E" w:rsidP="00CE397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0107CB">
              <w:rPr>
                <w:rFonts w:eastAsiaTheme="minorHAnsi"/>
              </w:rPr>
              <w:t xml:space="preserve">современной архитектуры и </w:t>
            </w:r>
            <w:r w:rsidRPr="000107CB">
              <w:rPr>
                <w:rFonts w:eastAsiaTheme="minorHAnsi"/>
              </w:rPr>
              <w:lastRenderedPageBreak/>
              <w:t>дизайна</w:t>
            </w:r>
          </w:p>
        </w:tc>
        <w:tc>
          <w:tcPr>
            <w:tcW w:w="3827" w:type="dxa"/>
          </w:tcPr>
          <w:p w:rsidR="00CE397E" w:rsidRPr="000107CB" w:rsidRDefault="00CE397E" w:rsidP="00CE397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0107CB">
              <w:rPr>
                <w:rFonts w:eastAsiaTheme="minorHAnsi"/>
                <w:b/>
                <w:bCs/>
              </w:rPr>
              <w:lastRenderedPageBreak/>
              <w:t>Осознавать:</w:t>
            </w:r>
            <w:r w:rsidR="00F92FD1">
              <w:rPr>
                <w:rFonts w:eastAsiaTheme="minorHAnsi"/>
                <w:b/>
                <w:bCs/>
              </w:rPr>
              <w:t xml:space="preserve"> </w:t>
            </w:r>
            <w:r w:rsidRPr="000107CB">
              <w:rPr>
                <w:rFonts w:eastAsiaTheme="minorHAnsi"/>
              </w:rPr>
              <w:t>современный уровень</w:t>
            </w:r>
            <w:r w:rsidR="00F92FD1">
              <w:rPr>
                <w:rFonts w:eastAsiaTheme="minorHAnsi"/>
              </w:rPr>
              <w:t xml:space="preserve"> </w:t>
            </w:r>
            <w:r w:rsidRPr="000107CB">
              <w:rPr>
                <w:rFonts w:eastAsiaTheme="minorHAnsi"/>
              </w:rPr>
              <w:t>развития технологий и материалов, используемых в архитектуре и строительстве.</w:t>
            </w:r>
          </w:p>
          <w:p w:rsidR="00CE397E" w:rsidRPr="000107CB" w:rsidRDefault="00CE397E" w:rsidP="00CE397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0107CB">
              <w:rPr>
                <w:rFonts w:eastAsiaTheme="minorHAnsi"/>
                <w:b/>
                <w:bCs/>
              </w:rPr>
              <w:t>Понимать:</w:t>
            </w:r>
            <w:r w:rsidR="00F92FD1">
              <w:rPr>
                <w:rFonts w:eastAsiaTheme="minorHAnsi"/>
                <w:b/>
                <w:bCs/>
              </w:rPr>
              <w:t xml:space="preserve"> </w:t>
            </w:r>
            <w:r w:rsidRPr="000107CB">
              <w:rPr>
                <w:rFonts w:eastAsiaTheme="minorHAnsi"/>
              </w:rPr>
              <w:t xml:space="preserve">значение </w:t>
            </w:r>
            <w:r w:rsidRPr="000107CB">
              <w:rPr>
                <w:rFonts w:eastAsiaTheme="minorHAnsi"/>
              </w:rPr>
              <w:lastRenderedPageBreak/>
              <w:t>преемственности в искусстве архитектуры.</w:t>
            </w:r>
          </w:p>
          <w:p w:rsidR="00CE397E" w:rsidRPr="000107CB" w:rsidRDefault="00CE397E" w:rsidP="00CE397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0107CB">
              <w:rPr>
                <w:rFonts w:eastAsiaTheme="minorHAnsi"/>
                <w:b/>
                <w:bCs/>
              </w:rPr>
              <w:t xml:space="preserve">Искать: </w:t>
            </w:r>
            <w:r w:rsidRPr="000107CB">
              <w:rPr>
                <w:rFonts w:eastAsiaTheme="minorHAnsi"/>
              </w:rPr>
              <w:t>собственный способ «</w:t>
            </w:r>
            <w:proofErr w:type="spellStart"/>
            <w:r w:rsidRPr="000107CB">
              <w:rPr>
                <w:rFonts w:eastAsiaTheme="minorHAnsi"/>
              </w:rPr>
              <w:t>примирения</w:t>
            </w:r>
            <w:proofErr w:type="gramStart"/>
            <w:r w:rsidRPr="000107CB">
              <w:rPr>
                <w:rFonts w:eastAsiaTheme="minorHAnsi"/>
              </w:rPr>
              <w:t>»п</w:t>
            </w:r>
            <w:proofErr w:type="gramEnd"/>
            <w:r w:rsidRPr="000107CB">
              <w:rPr>
                <w:rFonts w:eastAsiaTheme="minorHAnsi"/>
              </w:rPr>
              <w:t>рошлого</w:t>
            </w:r>
            <w:proofErr w:type="spellEnd"/>
            <w:r w:rsidRPr="000107CB">
              <w:rPr>
                <w:rFonts w:eastAsiaTheme="minorHAnsi"/>
              </w:rPr>
              <w:t xml:space="preserve"> и настоящего в процессе реконструкции городов.</w:t>
            </w:r>
          </w:p>
          <w:p w:rsidR="00CE397E" w:rsidRPr="000107CB" w:rsidRDefault="00CE397E" w:rsidP="00CE397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0107CB">
              <w:rPr>
                <w:rFonts w:eastAsiaTheme="minorHAnsi"/>
                <w:b/>
                <w:bCs/>
              </w:rPr>
              <w:t>Выполнять:</w:t>
            </w:r>
            <w:r w:rsidR="00F92FD1">
              <w:rPr>
                <w:rFonts w:eastAsiaTheme="minorHAnsi"/>
                <w:b/>
                <w:bCs/>
              </w:rPr>
              <w:t xml:space="preserve"> </w:t>
            </w:r>
            <w:r w:rsidRPr="000107CB">
              <w:rPr>
                <w:rFonts w:eastAsiaTheme="minorHAnsi"/>
              </w:rPr>
              <w:t>в материале разнохарактерные практические творческие работы.</w:t>
            </w:r>
          </w:p>
        </w:tc>
        <w:tc>
          <w:tcPr>
            <w:tcW w:w="1276" w:type="dxa"/>
          </w:tcPr>
          <w:p w:rsidR="00CE397E" w:rsidRPr="000107CB" w:rsidRDefault="00F92FD1" w:rsidP="00CE397E">
            <w:pPr>
              <w:tabs>
                <w:tab w:val="left" w:pos="7635"/>
              </w:tabs>
            </w:pPr>
            <w:r>
              <w:lastRenderedPageBreak/>
              <w:t>2</w:t>
            </w:r>
          </w:p>
        </w:tc>
        <w:tc>
          <w:tcPr>
            <w:tcW w:w="1559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1</w:t>
            </w:r>
          </w:p>
        </w:tc>
      </w:tr>
      <w:tr w:rsidR="00CE397E" w:rsidRPr="000107CB" w:rsidTr="00CE397E">
        <w:tc>
          <w:tcPr>
            <w:tcW w:w="917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lastRenderedPageBreak/>
              <w:t>19</w:t>
            </w:r>
          </w:p>
        </w:tc>
        <w:tc>
          <w:tcPr>
            <w:tcW w:w="2410" w:type="dxa"/>
          </w:tcPr>
          <w:p w:rsidR="00CE397E" w:rsidRPr="000107CB" w:rsidRDefault="00CE397E" w:rsidP="00CE397E">
            <w:pPr>
              <w:autoSpaceDE w:val="0"/>
              <w:autoSpaceDN w:val="0"/>
              <w:adjustRightInd w:val="0"/>
              <w:rPr>
                <w:rFonts w:eastAsiaTheme="minorHAnsi"/>
                <w:bCs/>
              </w:rPr>
            </w:pPr>
            <w:r w:rsidRPr="000107CB">
              <w:rPr>
                <w:rFonts w:eastAsiaTheme="minorHAnsi"/>
                <w:bCs/>
              </w:rPr>
              <w:t>Живое пространство</w:t>
            </w:r>
          </w:p>
          <w:p w:rsidR="00CE397E" w:rsidRPr="000107CB" w:rsidRDefault="00CE397E" w:rsidP="00CE397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0107CB">
              <w:rPr>
                <w:rFonts w:eastAsiaTheme="minorHAnsi"/>
                <w:bCs/>
              </w:rPr>
              <w:t xml:space="preserve">города. </w:t>
            </w:r>
            <w:r w:rsidRPr="000107CB">
              <w:rPr>
                <w:rFonts w:eastAsiaTheme="minorHAnsi"/>
              </w:rPr>
              <w:t>Город, микрорайон, улица.</w:t>
            </w:r>
          </w:p>
        </w:tc>
        <w:tc>
          <w:tcPr>
            <w:tcW w:w="3827" w:type="dxa"/>
          </w:tcPr>
          <w:p w:rsidR="00CE397E" w:rsidRPr="000107CB" w:rsidRDefault="00CE397E" w:rsidP="00CE397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0107CB">
              <w:rPr>
                <w:rFonts w:eastAsiaTheme="minorHAnsi"/>
                <w:b/>
                <w:bCs/>
              </w:rPr>
              <w:t xml:space="preserve">Рассматривать </w:t>
            </w:r>
            <w:r w:rsidRPr="000107CB">
              <w:rPr>
                <w:rFonts w:eastAsiaTheme="minorHAnsi"/>
              </w:rPr>
              <w:t xml:space="preserve">и </w:t>
            </w:r>
            <w:r w:rsidRPr="000107CB">
              <w:rPr>
                <w:rFonts w:eastAsiaTheme="minorHAnsi"/>
                <w:b/>
                <w:bCs/>
              </w:rPr>
              <w:t>объяснять:</w:t>
            </w:r>
            <w:r w:rsidR="00F92FD1">
              <w:rPr>
                <w:rFonts w:eastAsiaTheme="minorHAnsi"/>
                <w:b/>
                <w:bCs/>
              </w:rPr>
              <w:t xml:space="preserve"> </w:t>
            </w:r>
            <w:r w:rsidRPr="000107CB">
              <w:rPr>
                <w:rFonts w:eastAsiaTheme="minorHAnsi"/>
              </w:rPr>
              <w:t>планировку города как способ оптимальной организации образа жизни людей.</w:t>
            </w:r>
          </w:p>
          <w:p w:rsidR="00CE397E" w:rsidRPr="000107CB" w:rsidRDefault="00CE397E" w:rsidP="00CE397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0107CB">
              <w:rPr>
                <w:rFonts w:eastAsiaTheme="minorHAnsi"/>
                <w:b/>
                <w:bCs/>
              </w:rPr>
              <w:t>Создавать:</w:t>
            </w:r>
            <w:r w:rsidR="00F92FD1">
              <w:rPr>
                <w:rFonts w:eastAsiaTheme="minorHAnsi"/>
                <w:b/>
                <w:bCs/>
              </w:rPr>
              <w:t xml:space="preserve"> </w:t>
            </w:r>
            <w:r w:rsidRPr="000107CB">
              <w:rPr>
                <w:rFonts w:eastAsiaTheme="minorHAnsi"/>
              </w:rPr>
              <w:t>практические творческие работы.</w:t>
            </w:r>
          </w:p>
          <w:p w:rsidR="00CE397E" w:rsidRPr="000107CB" w:rsidRDefault="00CE397E" w:rsidP="00CE397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0107CB">
              <w:rPr>
                <w:rFonts w:eastAsiaTheme="minorHAnsi"/>
                <w:b/>
                <w:bCs/>
              </w:rPr>
              <w:t>Развивать:</w:t>
            </w:r>
            <w:r w:rsidR="00F92FD1">
              <w:rPr>
                <w:rFonts w:eastAsiaTheme="minorHAnsi"/>
                <w:b/>
                <w:bCs/>
              </w:rPr>
              <w:t xml:space="preserve"> </w:t>
            </w:r>
            <w:r w:rsidRPr="000107CB">
              <w:rPr>
                <w:rFonts w:eastAsiaTheme="minorHAnsi"/>
              </w:rPr>
              <w:t>чувство композиции.</w:t>
            </w:r>
          </w:p>
        </w:tc>
        <w:tc>
          <w:tcPr>
            <w:tcW w:w="1276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1</w:t>
            </w:r>
          </w:p>
        </w:tc>
        <w:tc>
          <w:tcPr>
            <w:tcW w:w="1559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1</w:t>
            </w:r>
          </w:p>
        </w:tc>
      </w:tr>
      <w:tr w:rsidR="00CE397E" w:rsidRPr="000107CB" w:rsidTr="00CE397E">
        <w:tc>
          <w:tcPr>
            <w:tcW w:w="917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20-21</w:t>
            </w:r>
          </w:p>
        </w:tc>
        <w:tc>
          <w:tcPr>
            <w:tcW w:w="2410" w:type="dxa"/>
          </w:tcPr>
          <w:p w:rsidR="00CE397E" w:rsidRPr="000107CB" w:rsidRDefault="00CE397E" w:rsidP="00CE397E">
            <w:pPr>
              <w:autoSpaceDE w:val="0"/>
              <w:autoSpaceDN w:val="0"/>
              <w:adjustRightInd w:val="0"/>
              <w:rPr>
                <w:rFonts w:eastAsiaTheme="minorHAnsi"/>
                <w:bCs/>
              </w:rPr>
            </w:pPr>
            <w:r w:rsidRPr="000107CB">
              <w:rPr>
                <w:rFonts w:eastAsiaTheme="minorHAnsi"/>
                <w:bCs/>
              </w:rPr>
              <w:t xml:space="preserve">Вещь в городе и дома. </w:t>
            </w:r>
            <w:r w:rsidRPr="000107CB">
              <w:rPr>
                <w:rFonts w:eastAsiaTheme="minorHAnsi"/>
              </w:rPr>
              <w:t>Городской дизайн.</w:t>
            </w:r>
          </w:p>
        </w:tc>
        <w:tc>
          <w:tcPr>
            <w:tcW w:w="3827" w:type="dxa"/>
          </w:tcPr>
          <w:p w:rsidR="00CE397E" w:rsidRPr="000107CB" w:rsidRDefault="00CE397E" w:rsidP="00CE397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0107CB">
              <w:rPr>
                <w:rFonts w:eastAsiaTheme="minorHAnsi"/>
                <w:b/>
                <w:bCs/>
              </w:rPr>
              <w:t xml:space="preserve">Осознавать </w:t>
            </w:r>
            <w:r w:rsidRPr="000107CB">
              <w:rPr>
                <w:rFonts w:eastAsiaTheme="minorHAnsi"/>
              </w:rPr>
              <w:t xml:space="preserve">и </w:t>
            </w:r>
            <w:r w:rsidRPr="000107CB">
              <w:rPr>
                <w:rFonts w:eastAsiaTheme="minorHAnsi"/>
                <w:b/>
                <w:bCs/>
              </w:rPr>
              <w:t>объяснять:</w:t>
            </w:r>
            <w:r w:rsidR="00F92FD1">
              <w:rPr>
                <w:rFonts w:eastAsiaTheme="minorHAnsi"/>
                <w:b/>
                <w:bCs/>
              </w:rPr>
              <w:t xml:space="preserve"> </w:t>
            </w:r>
            <w:r w:rsidRPr="000107CB">
              <w:rPr>
                <w:rFonts w:eastAsiaTheme="minorHAnsi"/>
              </w:rPr>
              <w:t>роль малой архитектуры и архитектурного дизайна в установке связи между человеком и архитектурой, в проживании</w:t>
            </w:r>
            <w:r w:rsidR="00F92FD1">
              <w:rPr>
                <w:rFonts w:eastAsiaTheme="minorHAnsi"/>
              </w:rPr>
              <w:t xml:space="preserve"> </w:t>
            </w:r>
            <w:r w:rsidRPr="000107CB">
              <w:rPr>
                <w:rFonts w:eastAsiaTheme="minorHAnsi"/>
              </w:rPr>
              <w:t>городского пространства.</w:t>
            </w:r>
          </w:p>
          <w:p w:rsidR="00CE397E" w:rsidRPr="000107CB" w:rsidRDefault="00CE397E" w:rsidP="00CE397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0107CB">
              <w:rPr>
                <w:rFonts w:eastAsiaTheme="minorHAnsi"/>
                <w:b/>
                <w:bCs/>
              </w:rPr>
              <w:t>Иметь представление:</w:t>
            </w:r>
            <w:r w:rsidR="00F92FD1">
              <w:rPr>
                <w:rFonts w:eastAsiaTheme="minorHAnsi"/>
                <w:b/>
                <w:bCs/>
              </w:rPr>
              <w:t xml:space="preserve"> </w:t>
            </w:r>
            <w:r w:rsidRPr="000107CB">
              <w:rPr>
                <w:rFonts w:eastAsiaTheme="minorHAnsi"/>
              </w:rPr>
              <w:t>об историчности и социальности интерьеров</w:t>
            </w:r>
            <w:r w:rsidR="00F92FD1">
              <w:rPr>
                <w:rFonts w:eastAsiaTheme="minorHAnsi"/>
              </w:rPr>
              <w:t xml:space="preserve"> </w:t>
            </w:r>
            <w:r w:rsidRPr="000107CB">
              <w:rPr>
                <w:rFonts w:eastAsiaTheme="minorHAnsi"/>
              </w:rPr>
              <w:t>прошлого.</w:t>
            </w:r>
            <w:r w:rsidRPr="000107CB">
              <w:rPr>
                <w:rFonts w:eastAsiaTheme="minorHAnsi"/>
                <w:b/>
                <w:bCs/>
              </w:rPr>
              <w:t xml:space="preserve"> Создавать</w:t>
            </w:r>
            <w:r w:rsidR="00F92FD1">
              <w:rPr>
                <w:rFonts w:eastAsiaTheme="minorHAnsi"/>
                <w:b/>
                <w:bCs/>
              </w:rPr>
              <w:t xml:space="preserve"> </w:t>
            </w:r>
            <w:proofErr w:type="gramStart"/>
            <w:r w:rsidRPr="000107CB">
              <w:rPr>
                <w:rFonts w:eastAsiaTheme="minorHAnsi"/>
                <w:b/>
                <w:bCs/>
              </w:rPr>
              <w:t>:</w:t>
            </w:r>
            <w:r w:rsidRPr="000107CB">
              <w:rPr>
                <w:rFonts w:eastAsiaTheme="minorHAnsi"/>
              </w:rPr>
              <w:t>п</w:t>
            </w:r>
            <w:proofErr w:type="gramEnd"/>
            <w:r w:rsidRPr="000107CB">
              <w:rPr>
                <w:rFonts w:eastAsiaTheme="minorHAnsi"/>
              </w:rPr>
              <w:t>рактические творческие</w:t>
            </w:r>
            <w:r w:rsidR="00F92FD1">
              <w:rPr>
                <w:rFonts w:eastAsiaTheme="minorHAnsi"/>
              </w:rPr>
              <w:t xml:space="preserve"> </w:t>
            </w:r>
            <w:r w:rsidRPr="000107CB">
              <w:rPr>
                <w:rFonts w:eastAsiaTheme="minorHAnsi"/>
              </w:rPr>
              <w:t>работы в техниках коллажа, дизайн-проектов.</w:t>
            </w:r>
          </w:p>
          <w:p w:rsidR="00CE397E" w:rsidRPr="000107CB" w:rsidRDefault="00CE397E" w:rsidP="00CE397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0107CB">
              <w:rPr>
                <w:rFonts w:eastAsiaTheme="minorHAnsi"/>
                <w:b/>
                <w:bCs/>
              </w:rPr>
              <w:t>Проявлять:</w:t>
            </w:r>
            <w:r w:rsidR="00F92FD1">
              <w:rPr>
                <w:rFonts w:eastAsiaTheme="minorHAnsi"/>
                <w:b/>
                <w:bCs/>
              </w:rPr>
              <w:t xml:space="preserve"> </w:t>
            </w:r>
            <w:r w:rsidRPr="000107CB">
              <w:rPr>
                <w:rFonts w:eastAsiaTheme="minorHAnsi"/>
              </w:rPr>
              <w:t>творческую фантазию,</w:t>
            </w:r>
            <w:r w:rsidR="00F92FD1">
              <w:rPr>
                <w:rFonts w:eastAsiaTheme="minorHAnsi"/>
              </w:rPr>
              <w:t xml:space="preserve"> </w:t>
            </w:r>
            <w:r w:rsidRPr="000107CB">
              <w:rPr>
                <w:rFonts w:eastAsiaTheme="minorHAnsi"/>
              </w:rPr>
              <w:t>выдумку, находчивость, умение адекватно оценивать ситуацию в процессе</w:t>
            </w:r>
          </w:p>
          <w:p w:rsidR="00CE397E" w:rsidRPr="000107CB" w:rsidRDefault="00CE397E" w:rsidP="00CE397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 w:rsidRPr="000107CB">
              <w:rPr>
                <w:rFonts w:eastAsiaTheme="minorHAnsi"/>
              </w:rPr>
              <w:t>работы.</w:t>
            </w:r>
          </w:p>
        </w:tc>
        <w:tc>
          <w:tcPr>
            <w:tcW w:w="1276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2</w:t>
            </w:r>
          </w:p>
        </w:tc>
        <w:tc>
          <w:tcPr>
            <w:tcW w:w="1559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2</w:t>
            </w:r>
          </w:p>
        </w:tc>
      </w:tr>
      <w:tr w:rsidR="00CE397E" w:rsidRPr="000107CB" w:rsidTr="00CE397E">
        <w:tc>
          <w:tcPr>
            <w:tcW w:w="917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22-23</w:t>
            </w:r>
          </w:p>
        </w:tc>
        <w:tc>
          <w:tcPr>
            <w:tcW w:w="2410" w:type="dxa"/>
          </w:tcPr>
          <w:p w:rsidR="00CE397E" w:rsidRPr="000107CB" w:rsidRDefault="00CE397E" w:rsidP="00CE397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0107CB">
              <w:rPr>
                <w:rFonts w:eastAsiaTheme="minorHAnsi"/>
              </w:rPr>
              <w:t>Интерьер и вещь в доме. Дизайн пространственно-вещной среды</w:t>
            </w:r>
            <w:r w:rsidR="00F92FD1">
              <w:rPr>
                <w:rFonts w:eastAsiaTheme="minorHAnsi"/>
              </w:rPr>
              <w:t xml:space="preserve"> </w:t>
            </w:r>
            <w:r w:rsidRPr="000107CB">
              <w:rPr>
                <w:rFonts w:eastAsiaTheme="minorHAnsi"/>
              </w:rPr>
              <w:t>интерьера.</w:t>
            </w:r>
          </w:p>
        </w:tc>
        <w:tc>
          <w:tcPr>
            <w:tcW w:w="3827" w:type="dxa"/>
          </w:tcPr>
          <w:p w:rsidR="00CE397E" w:rsidRPr="000107CB" w:rsidRDefault="00CE397E" w:rsidP="00CE397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0107CB">
              <w:rPr>
                <w:rFonts w:eastAsiaTheme="minorHAnsi"/>
                <w:b/>
                <w:bCs/>
              </w:rPr>
              <w:t>Учиться понимать:</w:t>
            </w:r>
            <w:r w:rsidR="00F92FD1">
              <w:rPr>
                <w:rFonts w:eastAsiaTheme="minorHAnsi"/>
                <w:b/>
                <w:bCs/>
              </w:rPr>
              <w:t xml:space="preserve"> </w:t>
            </w:r>
            <w:r w:rsidRPr="000107CB">
              <w:rPr>
                <w:rFonts w:eastAsiaTheme="minorHAnsi"/>
              </w:rPr>
              <w:t>роль цвета, фактур и вещного наполнения интерьерного пространства общественных мес</w:t>
            </w:r>
            <w:proofErr w:type="gramStart"/>
            <w:r w:rsidRPr="000107CB">
              <w:rPr>
                <w:rFonts w:eastAsiaTheme="minorHAnsi"/>
              </w:rPr>
              <w:t>т(</w:t>
            </w:r>
            <w:proofErr w:type="gramEnd"/>
            <w:r w:rsidRPr="000107CB">
              <w:rPr>
                <w:rFonts w:eastAsiaTheme="minorHAnsi"/>
              </w:rPr>
              <w:t>театр, кафе, вокзал, офис, школа</w:t>
            </w:r>
            <w:r w:rsidR="00F92FD1">
              <w:rPr>
                <w:rFonts w:eastAsiaTheme="minorHAnsi"/>
              </w:rPr>
              <w:t xml:space="preserve"> </w:t>
            </w:r>
            <w:r w:rsidRPr="000107CB">
              <w:rPr>
                <w:rFonts w:eastAsiaTheme="minorHAnsi"/>
              </w:rPr>
              <w:t>и пр.), а также индивидуальных помещений.</w:t>
            </w:r>
          </w:p>
          <w:p w:rsidR="00CE397E" w:rsidRPr="000107CB" w:rsidRDefault="00CE397E" w:rsidP="00CE397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0107CB">
              <w:rPr>
                <w:rFonts w:eastAsiaTheme="minorHAnsi"/>
                <w:b/>
                <w:bCs/>
              </w:rPr>
              <w:t>Создавать:</w:t>
            </w:r>
            <w:r w:rsidR="00F92FD1">
              <w:rPr>
                <w:rFonts w:eastAsiaTheme="minorHAnsi"/>
                <w:b/>
                <w:bCs/>
              </w:rPr>
              <w:t xml:space="preserve"> </w:t>
            </w:r>
            <w:r w:rsidRPr="000107CB">
              <w:rPr>
                <w:rFonts w:eastAsiaTheme="minorHAnsi"/>
              </w:rPr>
              <w:t>практические творческие</w:t>
            </w:r>
            <w:r w:rsidR="00F92FD1">
              <w:rPr>
                <w:rFonts w:eastAsiaTheme="minorHAnsi"/>
              </w:rPr>
              <w:t xml:space="preserve"> </w:t>
            </w:r>
            <w:r w:rsidRPr="000107CB">
              <w:rPr>
                <w:rFonts w:eastAsiaTheme="minorHAnsi"/>
              </w:rPr>
              <w:t>работы с опорой на собственное чувство композиции и стиля, а также на</w:t>
            </w:r>
            <w:r w:rsidR="00F92FD1">
              <w:rPr>
                <w:rFonts w:eastAsiaTheme="minorHAnsi"/>
              </w:rPr>
              <w:t xml:space="preserve"> </w:t>
            </w:r>
            <w:r w:rsidRPr="000107CB">
              <w:rPr>
                <w:rFonts w:eastAsiaTheme="minorHAnsi"/>
              </w:rPr>
              <w:t>умение владеть различными художественными материалами.</w:t>
            </w:r>
          </w:p>
        </w:tc>
        <w:tc>
          <w:tcPr>
            <w:tcW w:w="1276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2</w:t>
            </w:r>
          </w:p>
        </w:tc>
        <w:tc>
          <w:tcPr>
            <w:tcW w:w="1559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2</w:t>
            </w:r>
          </w:p>
        </w:tc>
      </w:tr>
      <w:tr w:rsidR="00CE397E" w:rsidRPr="000107CB" w:rsidTr="00CE397E">
        <w:tc>
          <w:tcPr>
            <w:tcW w:w="917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24-25</w:t>
            </w:r>
          </w:p>
        </w:tc>
        <w:tc>
          <w:tcPr>
            <w:tcW w:w="2410" w:type="dxa"/>
          </w:tcPr>
          <w:p w:rsidR="00CE397E" w:rsidRPr="000107CB" w:rsidRDefault="00CE397E" w:rsidP="00CE397E">
            <w:pPr>
              <w:autoSpaceDE w:val="0"/>
              <w:autoSpaceDN w:val="0"/>
              <w:adjustRightInd w:val="0"/>
              <w:rPr>
                <w:rFonts w:eastAsiaTheme="minorHAnsi"/>
                <w:bCs/>
              </w:rPr>
            </w:pPr>
            <w:r w:rsidRPr="000107CB">
              <w:rPr>
                <w:rFonts w:eastAsiaTheme="minorHAnsi"/>
                <w:bCs/>
              </w:rPr>
              <w:t xml:space="preserve">Природа и архитектура. </w:t>
            </w:r>
            <w:r w:rsidRPr="000107CB">
              <w:rPr>
                <w:rFonts w:eastAsiaTheme="minorHAnsi"/>
              </w:rPr>
              <w:t xml:space="preserve">Организация </w:t>
            </w:r>
            <w:r w:rsidRPr="000107CB">
              <w:rPr>
                <w:rFonts w:eastAsiaTheme="minorHAnsi"/>
              </w:rPr>
              <w:lastRenderedPageBreak/>
              <w:t>архитектурно-ландшафтного пространства.</w:t>
            </w:r>
          </w:p>
        </w:tc>
        <w:tc>
          <w:tcPr>
            <w:tcW w:w="3827" w:type="dxa"/>
          </w:tcPr>
          <w:p w:rsidR="00CE397E" w:rsidRPr="000107CB" w:rsidRDefault="00CE397E" w:rsidP="00CE397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0107CB">
              <w:rPr>
                <w:rFonts w:eastAsiaTheme="minorHAnsi"/>
                <w:b/>
                <w:bCs/>
              </w:rPr>
              <w:lastRenderedPageBreak/>
              <w:t>Понимать:</w:t>
            </w:r>
            <w:r w:rsidR="00F92FD1">
              <w:rPr>
                <w:rFonts w:eastAsiaTheme="minorHAnsi"/>
                <w:b/>
                <w:bCs/>
              </w:rPr>
              <w:t xml:space="preserve"> </w:t>
            </w:r>
            <w:r w:rsidRPr="000107CB">
              <w:rPr>
                <w:rFonts w:eastAsiaTheme="minorHAnsi"/>
              </w:rPr>
              <w:t xml:space="preserve">эстетическое и экологическое взаимное существование природы и </w:t>
            </w:r>
            <w:r w:rsidRPr="000107CB">
              <w:rPr>
                <w:rFonts w:eastAsiaTheme="minorHAnsi"/>
              </w:rPr>
              <w:lastRenderedPageBreak/>
              <w:t>архитектуры.</w:t>
            </w:r>
          </w:p>
          <w:p w:rsidR="00CE397E" w:rsidRPr="000107CB" w:rsidRDefault="00CE397E" w:rsidP="00CE397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 w:rsidRPr="000107CB">
              <w:rPr>
                <w:rFonts w:eastAsiaTheme="minorHAnsi"/>
                <w:b/>
                <w:bCs/>
              </w:rPr>
              <w:t>Приобретать:</w:t>
            </w:r>
            <w:r w:rsidR="00F92FD1">
              <w:rPr>
                <w:rFonts w:eastAsiaTheme="minorHAnsi"/>
                <w:b/>
                <w:bCs/>
              </w:rPr>
              <w:t xml:space="preserve"> </w:t>
            </w:r>
            <w:r w:rsidRPr="000107CB">
              <w:rPr>
                <w:rFonts w:eastAsiaTheme="minorHAnsi"/>
              </w:rPr>
              <w:t xml:space="preserve">общее </w:t>
            </w:r>
            <w:r w:rsidRPr="000107CB">
              <w:rPr>
                <w:rFonts w:eastAsiaTheme="minorHAnsi"/>
                <w:bCs/>
              </w:rPr>
              <w:t>представление</w:t>
            </w:r>
            <w:r w:rsidR="00F92FD1">
              <w:rPr>
                <w:rFonts w:eastAsiaTheme="minorHAnsi"/>
                <w:bCs/>
              </w:rPr>
              <w:t xml:space="preserve"> </w:t>
            </w:r>
            <w:r w:rsidRPr="000107CB">
              <w:rPr>
                <w:rFonts w:eastAsiaTheme="minorHAnsi"/>
              </w:rPr>
              <w:t>о традициях ландшафтно-парковой архитектуры.</w:t>
            </w:r>
          </w:p>
          <w:p w:rsidR="00CE397E" w:rsidRPr="000107CB" w:rsidRDefault="00CE397E" w:rsidP="00CE397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 w:rsidRPr="000107CB">
              <w:rPr>
                <w:rFonts w:eastAsiaTheme="minorHAnsi"/>
                <w:b/>
                <w:bCs/>
              </w:rPr>
              <w:t xml:space="preserve">Использовать </w:t>
            </w:r>
            <w:r w:rsidRPr="000107CB">
              <w:rPr>
                <w:rFonts w:eastAsiaTheme="minorHAnsi"/>
              </w:rPr>
              <w:t xml:space="preserve">старые и </w:t>
            </w:r>
            <w:r w:rsidRPr="000107CB">
              <w:rPr>
                <w:rFonts w:eastAsiaTheme="minorHAnsi"/>
                <w:b/>
                <w:bCs/>
              </w:rPr>
              <w:t>осваивать</w:t>
            </w:r>
            <w:r w:rsidR="00F92FD1">
              <w:rPr>
                <w:rFonts w:eastAsiaTheme="minorHAnsi"/>
                <w:b/>
                <w:bCs/>
              </w:rPr>
              <w:t xml:space="preserve"> </w:t>
            </w:r>
            <w:r w:rsidRPr="000107CB">
              <w:rPr>
                <w:rFonts w:eastAsiaTheme="minorHAnsi"/>
              </w:rPr>
              <w:t>новые приёмы работы с бумагой, природными материалами в процессе макетирования архитектурно-ландшафтных объектов (лес, водоём, дорога, газон и т. д.).</w:t>
            </w:r>
          </w:p>
        </w:tc>
        <w:tc>
          <w:tcPr>
            <w:tcW w:w="1276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lastRenderedPageBreak/>
              <w:t>2</w:t>
            </w:r>
          </w:p>
        </w:tc>
        <w:tc>
          <w:tcPr>
            <w:tcW w:w="1559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2</w:t>
            </w:r>
          </w:p>
        </w:tc>
      </w:tr>
      <w:tr w:rsidR="00CE397E" w:rsidRPr="000107CB" w:rsidTr="00CE397E">
        <w:tc>
          <w:tcPr>
            <w:tcW w:w="917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lastRenderedPageBreak/>
              <w:t>26</w:t>
            </w:r>
          </w:p>
        </w:tc>
        <w:tc>
          <w:tcPr>
            <w:tcW w:w="2410" w:type="dxa"/>
          </w:tcPr>
          <w:p w:rsidR="00CE397E" w:rsidRPr="000107CB" w:rsidRDefault="00CE397E" w:rsidP="00CE397E">
            <w:pPr>
              <w:autoSpaceDE w:val="0"/>
              <w:autoSpaceDN w:val="0"/>
              <w:adjustRightInd w:val="0"/>
              <w:rPr>
                <w:rFonts w:eastAsiaTheme="minorHAnsi"/>
                <w:bCs/>
              </w:rPr>
            </w:pPr>
            <w:r w:rsidRPr="000107CB">
              <w:rPr>
                <w:rFonts w:eastAsiaTheme="minorHAnsi"/>
                <w:bCs/>
              </w:rPr>
              <w:t>Ты — архитектор!</w:t>
            </w:r>
          </w:p>
          <w:p w:rsidR="00CE397E" w:rsidRPr="000107CB" w:rsidRDefault="00CE397E" w:rsidP="00CE397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0107CB">
              <w:rPr>
                <w:rFonts w:eastAsiaTheme="minorHAnsi"/>
              </w:rPr>
              <w:t xml:space="preserve">Замысел </w:t>
            </w:r>
            <w:proofErr w:type="gramStart"/>
            <w:r w:rsidRPr="000107CB">
              <w:rPr>
                <w:rFonts w:eastAsiaTheme="minorHAnsi"/>
              </w:rPr>
              <w:t>архитектурного проекта</w:t>
            </w:r>
            <w:proofErr w:type="gramEnd"/>
            <w:r w:rsidRPr="000107CB">
              <w:rPr>
                <w:rFonts w:eastAsiaTheme="minorHAnsi"/>
              </w:rPr>
              <w:t xml:space="preserve"> и его осуществление.</w:t>
            </w:r>
          </w:p>
        </w:tc>
        <w:tc>
          <w:tcPr>
            <w:tcW w:w="3827" w:type="dxa"/>
          </w:tcPr>
          <w:p w:rsidR="00CE397E" w:rsidRPr="000107CB" w:rsidRDefault="00CE397E" w:rsidP="00CE397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0107CB">
              <w:rPr>
                <w:rFonts w:eastAsiaTheme="minorHAnsi"/>
                <w:b/>
                <w:bCs/>
              </w:rPr>
              <w:t xml:space="preserve">Совершенствовать навыки: </w:t>
            </w:r>
            <w:r w:rsidRPr="000107CB">
              <w:rPr>
                <w:rFonts w:eastAsiaTheme="minorHAnsi"/>
              </w:rPr>
              <w:t>коллективной работы над объёмно-пространственной композицией.</w:t>
            </w:r>
          </w:p>
          <w:p w:rsidR="00CE397E" w:rsidRPr="000107CB" w:rsidRDefault="00CE397E" w:rsidP="00CE397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0107CB">
              <w:rPr>
                <w:rFonts w:eastAsiaTheme="minorHAnsi"/>
                <w:b/>
                <w:bCs/>
              </w:rPr>
              <w:t xml:space="preserve">Развивать </w:t>
            </w:r>
            <w:r w:rsidRPr="000107CB">
              <w:rPr>
                <w:rFonts w:eastAsiaTheme="minorHAnsi"/>
              </w:rPr>
              <w:t xml:space="preserve">и </w:t>
            </w:r>
            <w:r w:rsidRPr="000107CB">
              <w:rPr>
                <w:rFonts w:eastAsiaTheme="minorHAnsi"/>
                <w:b/>
                <w:bCs/>
              </w:rPr>
              <w:t>реализовывать:</w:t>
            </w:r>
            <w:r w:rsidR="00F92FD1">
              <w:rPr>
                <w:rFonts w:eastAsiaTheme="minorHAnsi"/>
                <w:b/>
                <w:bCs/>
              </w:rPr>
              <w:t xml:space="preserve"> </w:t>
            </w:r>
            <w:r w:rsidRPr="000107CB">
              <w:rPr>
                <w:rFonts w:eastAsiaTheme="minorHAnsi"/>
              </w:rPr>
              <w:t>в макете своё чувство красоты, а также художественную фантазию в сочетании с архитектурно-смысловой логикой.</w:t>
            </w:r>
          </w:p>
        </w:tc>
        <w:tc>
          <w:tcPr>
            <w:tcW w:w="1276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1</w:t>
            </w:r>
          </w:p>
        </w:tc>
        <w:tc>
          <w:tcPr>
            <w:tcW w:w="1559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1</w:t>
            </w:r>
          </w:p>
        </w:tc>
      </w:tr>
      <w:tr w:rsidR="00CE397E" w:rsidRPr="000107CB" w:rsidTr="00CE397E">
        <w:tc>
          <w:tcPr>
            <w:tcW w:w="917" w:type="dxa"/>
          </w:tcPr>
          <w:p w:rsidR="00CE397E" w:rsidRPr="000107CB" w:rsidRDefault="00CE397E" w:rsidP="00CE397E">
            <w:pPr>
              <w:tabs>
                <w:tab w:val="left" w:pos="7635"/>
              </w:tabs>
              <w:rPr>
                <w:b/>
              </w:rPr>
            </w:pPr>
            <w:r w:rsidRPr="000107CB">
              <w:rPr>
                <w:b/>
              </w:rPr>
              <w:t>4</w:t>
            </w:r>
          </w:p>
        </w:tc>
        <w:tc>
          <w:tcPr>
            <w:tcW w:w="6237" w:type="dxa"/>
            <w:gridSpan w:val="2"/>
          </w:tcPr>
          <w:p w:rsidR="00CE397E" w:rsidRPr="000107CB" w:rsidRDefault="00CE397E" w:rsidP="00CE39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</w:rPr>
            </w:pPr>
            <w:r w:rsidRPr="000107CB">
              <w:rPr>
                <w:rFonts w:eastAsiaTheme="minorHAnsi"/>
                <w:b/>
                <w:bCs/>
              </w:rPr>
              <w:t xml:space="preserve">Человек в зеркале дизайна и архитектуры. </w:t>
            </w:r>
            <w:r w:rsidRPr="000107CB">
              <w:rPr>
                <w:rFonts w:eastAsiaTheme="minorHAnsi"/>
                <w:b/>
                <w:bCs/>
                <w:iCs/>
              </w:rPr>
              <w:t>Образ человека и индивидуальное проектирование</w:t>
            </w:r>
            <w:r w:rsidRPr="000107CB">
              <w:rPr>
                <w:rFonts w:eastAsiaTheme="minorHAnsi"/>
                <w:b/>
                <w:bCs/>
              </w:rPr>
              <w:t>.</w:t>
            </w:r>
          </w:p>
        </w:tc>
        <w:tc>
          <w:tcPr>
            <w:tcW w:w="1276" w:type="dxa"/>
          </w:tcPr>
          <w:p w:rsidR="00CE397E" w:rsidRPr="000107CB" w:rsidRDefault="00CE397E" w:rsidP="00CE397E">
            <w:pPr>
              <w:tabs>
                <w:tab w:val="left" w:pos="7635"/>
              </w:tabs>
              <w:rPr>
                <w:b/>
              </w:rPr>
            </w:pPr>
            <w:r w:rsidRPr="000107CB">
              <w:rPr>
                <w:b/>
              </w:rPr>
              <w:t>7</w:t>
            </w:r>
          </w:p>
        </w:tc>
        <w:tc>
          <w:tcPr>
            <w:tcW w:w="1559" w:type="dxa"/>
          </w:tcPr>
          <w:p w:rsidR="00CE397E" w:rsidRPr="000107CB" w:rsidRDefault="00F92FD1" w:rsidP="00CE397E">
            <w:pPr>
              <w:tabs>
                <w:tab w:val="left" w:pos="7635"/>
              </w:tabs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CE397E" w:rsidRPr="000107CB" w:rsidTr="00CE397E">
        <w:tc>
          <w:tcPr>
            <w:tcW w:w="917" w:type="dxa"/>
          </w:tcPr>
          <w:p w:rsidR="00CE397E" w:rsidRPr="000107CB" w:rsidRDefault="00CE397E" w:rsidP="00CE397E">
            <w:pPr>
              <w:tabs>
                <w:tab w:val="left" w:pos="7635"/>
              </w:tabs>
              <w:rPr>
                <w:b/>
              </w:rPr>
            </w:pPr>
            <w:r w:rsidRPr="000107CB">
              <w:rPr>
                <w:b/>
              </w:rPr>
              <w:t>27</w:t>
            </w:r>
          </w:p>
        </w:tc>
        <w:tc>
          <w:tcPr>
            <w:tcW w:w="2410" w:type="dxa"/>
          </w:tcPr>
          <w:p w:rsidR="00CE397E" w:rsidRPr="000107CB" w:rsidRDefault="00CE397E" w:rsidP="00CE397E">
            <w:pPr>
              <w:autoSpaceDE w:val="0"/>
              <w:autoSpaceDN w:val="0"/>
              <w:adjustRightInd w:val="0"/>
              <w:rPr>
                <w:rFonts w:eastAsiaTheme="minorHAnsi"/>
                <w:bCs/>
              </w:rPr>
            </w:pPr>
            <w:r w:rsidRPr="000107CB">
              <w:rPr>
                <w:rFonts w:eastAsiaTheme="minorHAnsi"/>
                <w:bCs/>
              </w:rPr>
              <w:t xml:space="preserve">Мой дом - мой образ жизни. </w:t>
            </w:r>
            <w:r w:rsidRPr="000107CB">
              <w:rPr>
                <w:rFonts w:eastAsiaTheme="minorHAnsi"/>
              </w:rPr>
              <w:t>Скажи</w:t>
            </w:r>
            <w:r w:rsidR="00F92FD1">
              <w:rPr>
                <w:rFonts w:eastAsiaTheme="minorHAnsi"/>
              </w:rPr>
              <w:t xml:space="preserve"> </w:t>
            </w:r>
            <w:r w:rsidRPr="000107CB">
              <w:rPr>
                <w:rFonts w:eastAsiaTheme="minorHAnsi"/>
              </w:rPr>
              <w:t>мне, как ты живёшь,</w:t>
            </w:r>
            <w:r w:rsidR="00F92FD1">
              <w:rPr>
                <w:rFonts w:eastAsiaTheme="minorHAnsi"/>
              </w:rPr>
              <w:t xml:space="preserve"> </w:t>
            </w:r>
            <w:r w:rsidRPr="000107CB">
              <w:rPr>
                <w:rFonts w:eastAsiaTheme="minorHAnsi"/>
              </w:rPr>
              <w:t xml:space="preserve">и я скажу, какой у тебя дом. </w:t>
            </w:r>
          </w:p>
        </w:tc>
        <w:tc>
          <w:tcPr>
            <w:tcW w:w="3827" w:type="dxa"/>
          </w:tcPr>
          <w:p w:rsidR="00CE397E" w:rsidRPr="000107CB" w:rsidRDefault="00CE397E" w:rsidP="00CE397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0107CB">
              <w:rPr>
                <w:rFonts w:eastAsiaTheme="minorHAnsi"/>
                <w:b/>
                <w:bCs/>
              </w:rPr>
              <w:t>Осуществлять:</w:t>
            </w:r>
            <w:r w:rsidR="00F92FD1">
              <w:rPr>
                <w:rFonts w:eastAsiaTheme="minorHAnsi"/>
                <w:b/>
                <w:bCs/>
              </w:rPr>
              <w:t xml:space="preserve"> </w:t>
            </w:r>
            <w:r w:rsidRPr="000107CB">
              <w:rPr>
                <w:rFonts w:eastAsiaTheme="minorHAnsi"/>
              </w:rPr>
              <w:t>в собственном архитектурно-</w:t>
            </w:r>
            <w:proofErr w:type="gramStart"/>
            <w:r w:rsidRPr="000107CB">
              <w:rPr>
                <w:rFonts w:eastAsiaTheme="minorHAnsi"/>
              </w:rPr>
              <w:t>дизайнерском проекте</w:t>
            </w:r>
            <w:proofErr w:type="gramEnd"/>
            <w:r w:rsidRPr="000107CB">
              <w:rPr>
                <w:rFonts w:eastAsiaTheme="minorHAnsi"/>
              </w:rPr>
              <w:t xml:space="preserve"> как реальные, так и фантазийные представления о своём будущем жилище.</w:t>
            </w:r>
          </w:p>
          <w:p w:rsidR="00CE397E" w:rsidRPr="000107CB" w:rsidRDefault="00CE397E" w:rsidP="00CE397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proofErr w:type="spellStart"/>
            <w:r w:rsidRPr="000107CB">
              <w:rPr>
                <w:rFonts w:eastAsiaTheme="minorHAnsi"/>
                <w:b/>
                <w:bCs/>
              </w:rPr>
              <w:t>Учитывать</w:t>
            </w:r>
            <w:proofErr w:type="gramStart"/>
            <w:r w:rsidRPr="000107CB">
              <w:rPr>
                <w:rFonts w:eastAsiaTheme="minorHAnsi"/>
                <w:b/>
                <w:bCs/>
              </w:rPr>
              <w:t>:</w:t>
            </w:r>
            <w:r w:rsidRPr="000107CB">
              <w:rPr>
                <w:rFonts w:eastAsiaTheme="minorHAnsi"/>
              </w:rPr>
              <w:t>в</w:t>
            </w:r>
            <w:proofErr w:type="spellEnd"/>
            <w:proofErr w:type="gramEnd"/>
            <w:r w:rsidRPr="000107CB">
              <w:rPr>
                <w:rFonts w:eastAsiaTheme="minorHAnsi"/>
              </w:rPr>
              <w:t xml:space="preserve"> проекте инженерно-бытовые и санитарно-технические задачи.</w:t>
            </w:r>
          </w:p>
          <w:p w:rsidR="00CE397E" w:rsidRPr="000107CB" w:rsidRDefault="00CE397E" w:rsidP="00CE397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proofErr w:type="spellStart"/>
            <w:r w:rsidRPr="000107CB">
              <w:rPr>
                <w:rFonts w:eastAsiaTheme="minorHAnsi"/>
                <w:b/>
                <w:bCs/>
              </w:rPr>
              <w:t>Проявлять</w:t>
            </w:r>
            <w:proofErr w:type="gramStart"/>
            <w:r w:rsidRPr="000107CB">
              <w:rPr>
                <w:rFonts w:eastAsiaTheme="minorHAnsi"/>
                <w:b/>
                <w:bCs/>
              </w:rPr>
              <w:t>:</w:t>
            </w:r>
            <w:r w:rsidRPr="000107CB">
              <w:rPr>
                <w:rFonts w:eastAsiaTheme="minorHAnsi"/>
              </w:rPr>
              <w:t>з</w:t>
            </w:r>
            <w:proofErr w:type="gramEnd"/>
            <w:r w:rsidRPr="000107CB">
              <w:rPr>
                <w:rFonts w:eastAsiaTheme="minorHAnsi"/>
              </w:rPr>
              <w:t>нание</w:t>
            </w:r>
            <w:proofErr w:type="spellEnd"/>
            <w:r w:rsidRPr="000107CB">
              <w:rPr>
                <w:rFonts w:eastAsiaTheme="minorHAnsi"/>
              </w:rPr>
              <w:t xml:space="preserve"> законов композиции и умение владеть художественными материалами</w:t>
            </w:r>
          </w:p>
        </w:tc>
        <w:tc>
          <w:tcPr>
            <w:tcW w:w="1276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1</w:t>
            </w:r>
          </w:p>
        </w:tc>
        <w:tc>
          <w:tcPr>
            <w:tcW w:w="1559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1</w:t>
            </w:r>
          </w:p>
        </w:tc>
      </w:tr>
    </w:tbl>
    <w:p w:rsidR="00CE397E" w:rsidRPr="000107CB" w:rsidRDefault="00CE397E" w:rsidP="00CE397E">
      <w:pPr>
        <w:jc w:val="center"/>
        <w:outlineLvl w:val="0"/>
        <w:rPr>
          <w:b/>
          <w:sz w:val="28"/>
          <w:szCs w:val="28"/>
        </w:rPr>
      </w:pPr>
    </w:p>
    <w:tbl>
      <w:tblPr>
        <w:tblW w:w="9989" w:type="dxa"/>
        <w:tblInd w:w="-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7"/>
        <w:gridCol w:w="2410"/>
        <w:gridCol w:w="3827"/>
        <w:gridCol w:w="1276"/>
        <w:gridCol w:w="1559"/>
      </w:tblGrid>
      <w:tr w:rsidR="00CE397E" w:rsidRPr="000107CB" w:rsidTr="00F92FD1">
        <w:tc>
          <w:tcPr>
            <w:tcW w:w="917" w:type="dxa"/>
          </w:tcPr>
          <w:p w:rsidR="00CE397E" w:rsidRPr="000107CB" w:rsidRDefault="00CE397E" w:rsidP="00CE397E">
            <w:pPr>
              <w:tabs>
                <w:tab w:val="left" w:pos="7635"/>
              </w:tabs>
              <w:rPr>
                <w:b/>
              </w:rPr>
            </w:pPr>
            <w:r w:rsidRPr="000107CB">
              <w:rPr>
                <w:b/>
              </w:rPr>
              <w:t>28</w:t>
            </w:r>
          </w:p>
        </w:tc>
        <w:tc>
          <w:tcPr>
            <w:tcW w:w="2410" w:type="dxa"/>
          </w:tcPr>
          <w:p w:rsidR="00CE397E" w:rsidRPr="000107CB" w:rsidRDefault="00CE397E" w:rsidP="00CE397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0107CB">
              <w:rPr>
                <w:rFonts w:eastAsiaTheme="minorHAnsi"/>
              </w:rPr>
              <w:t>Интерьер, который мы создаём.</w:t>
            </w:r>
          </w:p>
        </w:tc>
        <w:tc>
          <w:tcPr>
            <w:tcW w:w="3827" w:type="dxa"/>
          </w:tcPr>
          <w:p w:rsidR="00CE397E" w:rsidRPr="000107CB" w:rsidRDefault="00CE397E" w:rsidP="00CE397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0107CB">
              <w:rPr>
                <w:rFonts w:eastAsiaTheme="minorHAnsi"/>
                <w:b/>
                <w:bCs/>
              </w:rPr>
              <w:t xml:space="preserve">Понимать </w:t>
            </w:r>
            <w:r w:rsidRPr="000107CB">
              <w:rPr>
                <w:rFonts w:eastAsiaTheme="minorHAnsi"/>
              </w:rPr>
              <w:t xml:space="preserve">и </w:t>
            </w:r>
            <w:r w:rsidRPr="000107CB">
              <w:rPr>
                <w:rFonts w:eastAsiaTheme="minorHAnsi"/>
                <w:b/>
                <w:bCs/>
              </w:rPr>
              <w:t xml:space="preserve">объяснять: </w:t>
            </w:r>
            <w:r w:rsidRPr="000107CB">
              <w:rPr>
                <w:rFonts w:eastAsiaTheme="minorHAnsi"/>
              </w:rPr>
              <w:t>задачи зонирования помещения и уметь найти</w:t>
            </w:r>
          </w:p>
          <w:p w:rsidR="00CE397E" w:rsidRPr="000107CB" w:rsidRDefault="00CE397E" w:rsidP="00CE397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0107CB">
              <w:rPr>
                <w:rFonts w:eastAsiaTheme="minorHAnsi"/>
              </w:rPr>
              <w:t>способ зонирования.</w:t>
            </w:r>
          </w:p>
          <w:p w:rsidR="00CE397E" w:rsidRPr="000107CB" w:rsidRDefault="00CE397E" w:rsidP="00CE397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0107CB">
              <w:rPr>
                <w:rFonts w:eastAsiaTheme="minorHAnsi"/>
                <w:b/>
                <w:bCs/>
              </w:rPr>
              <w:t xml:space="preserve">Отражать: </w:t>
            </w:r>
            <w:r w:rsidRPr="000107CB">
              <w:rPr>
                <w:rFonts w:eastAsiaTheme="minorHAnsi"/>
              </w:rPr>
              <w:t xml:space="preserve">в эскизном проекте дизайна интерьера </w:t>
            </w:r>
            <w:proofErr w:type="gramStart"/>
            <w:r w:rsidRPr="000107CB">
              <w:rPr>
                <w:rFonts w:eastAsiaTheme="minorHAnsi"/>
              </w:rPr>
              <w:t>своей</w:t>
            </w:r>
            <w:proofErr w:type="gramEnd"/>
            <w:r w:rsidRPr="000107CB">
              <w:rPr>
                <w:rFonts w:eastAsiaTheme="minorHAnsi"/>
              </w:rPr>
              <w:t xml:space="preserve"> собственной</w:t>
            </w:r>
          </w:p>
          <w:p w:rsidR="00CE397E" w:rsidRPr="000107CB" w:rsidRDefault="00CE397E" w:rsidP="00CE397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0107CB">
              <w:rPr>
                <w:rFonts w:eastAsiaTheme="minorHAnsi"/>
              </w:rPr>
              <w:t>комнаты или квартиры образно-архитектурный композиционный замысел.</w:t>
            </w:r>
          </w:p>
        </w:tc>
        <w:tc>
          <w:tcPr>
            <w:tcW w:w="1276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1</w:t>
            </w:r>
          </w:p>
        </w:tc>
        <w:tc>
          <w:tcPr>
            <w:tcW w:w="1559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1</w:t>
            </w:r>
          </w:p>
        </w:tc>
      </w:tr>
      <w:tr w:rsidR="00CE397E" w:rsidRPr="000107CB" w:rsidTr="00F92FD1">
        <w:tc>
          <w:tcPr>
            <w:tcW w:w="917" w:type="dxa"/>
          </w:tcPr>
          <w:p w:rsidR="00CE397E" w:rsidRPr="000107CB" w:rsidRDefault="00CE397E" w:rsidP="00CE397E">
            <w:pPr>
              <w:tabs>
                <w:tab w:val="left" w:pos="7635"/>
              </w:tabs>
              <w:rPr>
                <w:b/>
              </w:rPr>
            </w:pPr>
            <w:r w:rsidRPr="000107CB">
              <w:rPr>
                <w:b/>
              </w:rPr>
              <w:t>29</w:t>
            </w:r>
          </w:p>
        </w:tc>
        <w:tc>
          <w:tcPr>
            <w:tcW w:w="2410" w:type="dxa"/>
          </w:tcPr>
          <w:p w:rsidR="00CE397E" w:rsidRPr="000107CB" w:rsidRDefault="00CE397E" w:rsidP="00CE397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0107CB">
              <w:rPr>
                <w:rFonts w:eastAsiaTheme="minorHAnsi"/>
              </w:rPr>
              <w:t>Пугало в огороде,</w:t>
            </w:r>
          </w:p>
          <w:p w:rsidR="00CE397E" w:rsidRPr="000107CB" w:rsidRDefault="00CE397E" w:rsidP="00CE397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0107CB">
              <w:rPr>
                <w:rFonts w:eastAsiaTheme="minorHAnsi"/>
              </w:rPr>
              <w:t>или</w:t>
            </w:r>
            <w:proofErr w:type="gramStart"/>
            <w:r w:rsidRPr="000107CB">
              <w:rPr>
                <w:rFonts w:eastAsiaTheme="minorHAnsi"/>
              </w:rPr>
              <w:t>… П</w:t>
            </w:r>
            <w:proofErr w:type="gramEnd"/>
            <w:r w:rsidRPr="000107CB">
              <w:rPr>
                <w:rFonts w:eastAsiaTheme="minorHAnsi"/>
              </w:rPr>
              <w:t>од шёпот фонтанных струй.</w:t>
            </w:r>
          </w:p>
        </w:tc>
        <w:tc>
          <w:tcPr>
            <w:tcW w:w="3827" w:type="dxa"/>
          </w:tcPr>
          <w:p w:rsidR="00CE397E" w:rsidRPr="000107CB" w:rsidRDefault="00CE397E" w:rsidP="00CE397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0107CB">
              <w:rPr>
                <w:rFonts w:eastAsiaTheme="minorHAnsi"/>
                <w:b/>
                <w:bCs/>
              </w:rPr>
              <w:t xml:space="preserve">Узнавать: </w:t>
            </w:r>
            <w:r w:rsidRPr="000107CB">
              <w:rPr>
                <w:rFonts w:eastAsiaTheme="minorHAnsi"/>
              </w:rPr>
              <w:t>о различных вариантах планировки дачной территории.</w:t>
            </w:r>
          </w:p>
          <w:p w:rsidR="00CE397E" w:rsidRPr="000107CB" w:rsidRDefault="00CE397E" w:rsidP="00CE397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0107CB">
              <w:rPr>
                <w:rFonts w:eastAsiaTheme="minorHAnsi"/>
                <w:b/>
                <w:bCs/>
              </w:rPr>
              <w:t xml:space="preserve">Совершенствовать: </w:t>
            </w:r>
            <w:r w:rsidRPr="000107CB">
              <w:rPr>
                <w:rFonts w:eastAsiaTheme="minorHAnsi"/>
              </w:rPr>
              <w:t xml:space="preserve">приёмы </w:t>
            </w:r>
            <w:r w:rsidRPr="000107CB">
              <w:rPr>
                <w:rFonts w:eastAsiaTheme="minorHAnsi"/>
              </w:rPr>
              <w:lastRenderedPageBreak/>
              <w:t>работы с различными материалами в процессе создания проекта садового участка.</w:t>
            </w:r>
          </w:p>
          <w:p w:rsidR="00CE397E" w:rsidRPr="000107CB" w:rsidRDefault="00CE397E" w:rsidP="00CE397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0107CB">
              <w:rPr>
                <w:rFonts w:eastAsiaTheme="minorHAnsi"/>
                <w:b/>
                <w:bCs/>
              </w:rPr>
              <w:t xml:space="preserve">Применять: </w:t>
            </w:r>
            <w:r w:rsidRPr="000107CB">
              <w:rPr>
                <w:rFonts w:eastAsiaTheme="minorHAnsi"/>
              </w:rPr>
              <w:t>навыки сочинения объёмно-пространственной композиции в формировании букета по принципам икебаны</w:t>
            </w:r>
          </w:p>
        </w:tc>
        <w:tc>
          <w:tcPr>
            <w:tcW w:w="1276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lastRenderedPageBreak/>
              <w:t>1</w:t>
            </w:r>
          </w:p>
        </w:tc>
        <w:tc>
          <w:tcPr>
            <w:tcW w:w="1559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1</w:t>
            </w:r>
          </w:p>
        </w:tc>
      </w:tr>
      <w:tr w:rsidR="00CE397E" w:rsidRPr="000107CB" w:rsidTr="00F92FD1">
        <w:tc>
          <w:tcPr>
            <w:tcW w:w="917" w:type="dxa"/>
          </w:tcPr>
          <w:p w:rsidR="00CE397E" w:rsidRPr="000107CB" w:rsidRDefault="00CE397E" w:rsidP="00CE397E">
            <w:pPr>
              <w:tabs>
                <w:tab w:val="left" w:pos="7635"/>
              </w:tabs>
              <w:rPr>
                <w:b/>
              </w:rPr>
            </w:pPr>
            <w:r w:rsidRPr="000107CB">
              <w:rPr>
                <w:b/>
              </w:rPr>
              <w:lastRenderedPageBreak/>
              <w:t>30</w:t>
            </w:r>
          </w:p>
        </w:tc>
        <w:tc>
          <w:tcPr>
            <w:tcW w:w="2410" w:type="dxa"/>
          </w:tcPr>
          <w:p w:rsidR="00CE397E" w:rsidRPr="000107CB" w:rsidRDefault="00CE397E" w:rsidP="00CE397E">
            <w:pPr>
              <w:autoSpaceDE w:val="0"/>
              <w:autoSpaceDN w:val="0"/>
              <w:adjustRightInd w:val="0"/>
              <w:rPr>
                <w:rFonts w:eastAsiaTheme="minorHAnsi"/>
                <w:bCs/>
              </w:rPr>
            </w:pPr>
            <w:r w:rsidRPr="000107CB">
              <w:rPr>
                <w:rFonts w:eastAsiaTheme="minorHAnsi"/>
                <w:bCs/>
              </w:rPr>
              <w:t>Мода, культура и ты.</w:t>
            </w:r>
          </w:p>
          <w:p w:rsidR="00CE397E" w:rsidRPr="000107CB" w:rsidRDefault="00CE397E" w:rsidP="00CE397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0107CB">
              <w:rPr>
                <w:rFonts w:eastAsiaTheme="minorHAnsi"/>
              </w:rPr>
              <w:t>Композиционно-конструктивные принципы дизайна одежды.</w:t>
            </w:r>
          </w:p>
        </w:tc>
        <w:tc>
          <w:tcPr>
            <w:tcW w:w="3827" w:type="dxa"/>
          </w:tcPr>
          <w:p w:rsidR="00CE397E" w:rsidRPr="000107CB" w:rsidRDefault="00CE397E" w:rsidP="00CE397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0107CB">
              <w:rPr>
                <w:rFonts w:eastAsiaTheme="minorHAnsi"/>
                <w:b/>
                <w:bCs/>
              </w:rPr>
              <w:t xml:space="preserve">Приобретать: </w:t>
            </w:r>
            <w:r w:rsidRPr="000107CB">
              <w:rPr>
                <w:rFonts w:eastAsiaTheme="minorHAnsi"/>
              </w:rPr>
              <w:t>общее представление о технологии создания одежды.</w:t>
            </w:r>
          </w:p>
          <w:p w:rsidR="00CE397E" w:rsidRPr="000107CB" w:rsidRDefault="00CE397E" w:rsidP="00CE397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0107CB">
              <w:rPr>
                <w:rFonts w:eastAsiaTheme="minorHAnsi"/>
                <w:b/>
                <w:bCs/>
              </w:rPr>
              <w:t xml:space="preserve">Понимать: </w:t>
            </w:r>
            <w:r w:rsidRPr="000107CB">
              <w:rPr>
                <w:rFonts w:eastAsiaTheme="minorHAnsi"/>
              </w:rPr>
              <w:t>как применять законы композиции в процессе создания одежды (силуэт, линия, фасон).</w:t>
            </w:r>
          </w:p>
          <w:p w:rsidR="00CE397E" w:rsidRPr="000107CB" w:rsidRDefault="00CE397E" w:rsidP="00CE397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0107CB">
              <w:rPr>
                <w:rFonts w:eastAsiaTheme="minorHAnsi"/>
                <w:b/>
                <w:bCs/>
              </w:rPr>
              <w:t>Использовать:</w:t>
            </w:r>
            <w:r w:rsidR="00F92FD1">
              <w:rPr>
                <w:rFonts w:eastAsiaTheme="minorHAnsi"/>
                <w:b/>
                <w:bCs/>
              </w:rPr>
              <w:t xml:space="preserve"> </w:t>
            </w:r>
            <w:r w:rsidRPr="000107CB">
              <w:rPr>
                <w:rFonts w:eastAsiaTheme="minorHAnsi"/>
              </w:rPr>
              <w:t>эти законы на практике.</w:t>
            </w:r>
          </w:p>
          <w:p w:rsidR="00CE397E" w:rsidRPr="000107CB" w:rsidRDefault="00CE397E" w:rsidP="00CE397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0107CB">
              <w:rPr>
                <w:rFonts w:eastAsiaTheme="minorHAnsi"/>
                <w:b/>
                <w:bCs/>
              </w:rPr>
              <w:t>Осознавать:</w:t>
            </w:r>
            <w:r w:rsidR="00F92FD1">
              <w:rPr>
                <w:rFonts w:eastAsiaTheme="minorHAnsi"/>
                <w:b/>
                <w:bCs/>
              </w:rPr>
              <w:t xml:space="preserve"> </w:t>
            </w:r>
            <w:r w:rsidRPr="000107CB">
              <w:rPr>
                <w:rFonts w:eastAsiaTheme="minorHAnsi"/>
              </w:rPr>
              <w:t>двуединую природу моды как нового эстетического направления и как способа манипулирования</w:t>
            </w:r>
            <w:r w:rsidRPr="000107CB">
              <w:t xml:space="preserve"> массовым сознанием</w:t>
            </w:r>
          </w:p>
        </w:tc>
        <w:tc>
          <w:tcPr>
            <w:tcW w:w="1276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1</w:t>
            </w:r>
          </w:p>
        </w:tc>
        <w:tc>
          <w:tcPr>
            <w:tcW w:w="1559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1</w:t>
            </w:r>
          </w:p>
        </w:tc>
      </w:tr>
      <w:tr w:rsidR="00CE397E" w:rsidRPr="000107CB" w:rsidTr="00F92FD1">
        <w:tc>
          <w:tcPr>
            <w:tcW w:w="917" w:type="dxa"/>
          </w:tcPr>
          <w:p w:rsidR="00CE397E" w:rsidRPr="000107CB" w:rsidRDefault="00CE397E" w:rsidP="00CE397E">
            <w:pPr>
              <w:tabs>
                <w:tab w:val="left" w:pos="7635"/>
              </w:tabs>
              <w:rPr>
                <w:b/>
              </w:rPr>
            </w:pPr>
            <w:r w:rsidRPr="000107CB">
              <w:rPr>
                <w:b/>
              </w:rPr>
              <w:t>31</w:t>
            </w:r>
          </w:p>
        </w:tc>
        <w:tc>
          <w:tcPr>
            <w:tcW w:w="2410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rPr>
                <w:rFonts w:eastAsiaTheme="minorHAnsi"/>
              </w:rPr>
              <w:t>Встречают по одёжке</w:t>
            </w:r>
            <w:r w:rsidRPr="000107CB">
              <w:t>.</w:t>
            </w:r>
          </w:p>
        </w:tc>
        <w:tc>
          <w:tcPr>
            <w:tcW w:w="3827" w:type="dxa"/>
          </w:tcPr>
          <w:p w:rsidR="00CE397E" w:rsidRPr="000107CB" w:rsidRDefault="00CE397E" w:rsidP="00CE397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 w:rsidRPr="000107CB">
              <w:rPr>
                <w:rFonts w:eastAsiaTheme="minorHAnsi"/>
                <w:b/>
                <w:bCs/>
              </w:rPr>
              <w:t>Использовать:</w:t>
            </w:r>
            <w:r w:rsidR="00F92FD1">
              <w:rPr>
                <w:rFonts w:eastAsiaTheme="minorHAnsi"/>
                <w:b/>
                <w:bCs/>
              </w:rPr>
              <w:t xml:space="preserve"> </w:t>
            </w:r>
            <w:r w:rsidRPr="000107CB">
              <w:rPr>
                <w:rFonts w:eastAsiaTheme="minorHAnsi"/>
              </w:rPr>
              <w:t xml:space="preserve">графические </w:t>
            </w:r>
            <w:r w:rsidRPr="000107CB">
              <w:rPr>
                <w:rFonts w:eastAsiaTheme="minorHAnsi"/>
                <w:bCs/>
              </w:rPr>
              <w:t>навыки и технологии</w:t>
            </w:r>
            <w:r w:rsidR="00F92FD1">
              <w:rPr>
                <w:rFonts w:eastAsiaTheme="minorHAnsi"/>
                <w:bCs/>
              </w:rPr>
              <w:t xml:space="preserve"> </w:t>
            </w:r>
            <w:r w:rsidRPr="000107CB">
              <w:rPr>
                <w:rFonts w:eastAsiaTheme="minorHAnsi"/>
              </w:rPr>
              <w:t>выполнения коллажа в</w:t>
            </w:r>
            <w:r w:rsidR="00F92FD1">
              <w:rPr>
                <w:rFonts w:eastAsiaTheme="minorHAnsi"/>
              </w:rPr>
              <w:t xml:space="preserve"> </w:t>
            </w:r>
            <w:r w:rsidRPr="000107CB">
              <w:rPr>
                <w:rFonts w:eastAsiaTheme="minorHAnsi"/>
              </w:rPr>
              <w:t>процессе создания эскизов молодёжных комплектов одежды</w:t>
            </w:r>
          </w:p>
          <w:p w:rsidR="00CE397E" w:rsidRPr="000107CB" w:rsidRDefault="00CE397E" w:rsidP="00CE397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0107CB">
              <w:rPr>
                <w:rFonts w:eastAsiaTheme="minorHAnsi"/>
                <w:b/>
                <w:bCs/>
              </w:rPr>
              <w:t>Создавать:</w:t>
            </w:r>
            <w:r w:rsidR="00F92FD1">
              <w:rPr>
                <w:rFonts w:eastAsiaTheme="minorHAnsi"/>
                <w:b/>
                <w:bCs/>
              </w:rPr>
              <w:t xml:space="preserve"> </w:t>
            </w:r>
            <w:r w:rsidRPr="000107CB">
              <w:rPr>
                <w:rFonts w:eastAsiaTheme="minorHAnsi"/>
              </w:rPr>
              <w:t>творческие работы.</w:t>
            </w:r>
          </w:p>
          <w:p w:rsidR="00CE397E" w:rsidRPr="000107CB" w:rsidRDefault="00CE397E" w:rsidP="00CE397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 w:rsidRPr="000107CB">
              <w:rPr>
                <w:rFonts w:eastAsiaTheme="minorHAnsi"/>
                <w:b/>
                <w:bCs/>
              </w:rPr>
              <w:t>Проявлять:</w:t>
            </w:r>
            <w:r w:rsidR="00F92FD1">
              <w:rPr>
                <w:rFonts w:eastAsiaTheme="minorHAnsi"/>
                <w:b/>
                <w:bCs/>
              </w:rPr>
              <w:t xml:space="preserve"> </w:t>
            </w:r>
            <w:r w:rsidRPr="000107CB">
              <w:rPr>
                <w:rFonts w:eastAsiaTheme="minorHAnsi"/>
              </w:rPr>
              <w:t>фантазию, воображение, чувство композиции, умение выбирать материалы.</w:t>
            </w:r>
          </w:p>
        </w:tc>
        <w:tc>
          <w:tcPr>
            <w:tcW w:w="1276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1</w:t>
            </w:r>
          </w:p>
        </w:tc>
        <w:tc>
          <w:tcPr>
            <w:tcW w:w="1559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1</w:t>
            </w:r>
          </w:p>
        </w:tc>
      </w:tr>
      <w:tr w:rsidR="00CE397E" w:rsidRPr="000107CB" w:rsidTr="00F92FD1">
        <w:tc>
          <w:tcPr>
            <w:tcW w:w="917" w:type="dxa"/>
          </w:tcPr>
          <w:p w:rsidR="00CE397E" w:rsidRPr="000107CB" w:rsidRDefault="00CE397E" w:rsidP="00CE397E">
            <w:pPr>
              <w:tabs>
                <w:tab w:val="left" w:pos="7635"/>
              </w:tabs>
              <w:rPr>
                <w:b/>
              </w:rPr>
            </w:pPr>
            <w:r w:rsidRPr="000107CB">
              <w:rPr>
                <w:b/>
              </w:rPr>
              <w:t>32</w:t>
            </w:r>
          </w:p>
        </w:tc>
        <w:tc>
          <w:tcPr>
            <w:tcW w:w="2410" w:type="dxa"/>
          </w:tcPr>
          <w:p w:rsidR="00CE397E" w:rsidRPr="000107CB" w:rsidRDefault="00CE397E" w:rsidP="00CE397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0107CB">
              <w:rPr>
                <w:rFonts w:eastAsiaTheme="minorHAnsi"/>
              </w:rPr>
              <w:t>Автопортрет на каждый день.</w:t>
            </w:r>
          </w:p>
        </w:tc>
        <w:tc>
          <w:tcPr>
            <w:tcW w:w="3827" w:type="dxa"/>
          </w:tcPr>
          <w:p w:rsidR="00CE397E" w:rsidRPr="000107CB" w:rsidRDefault="00CE397E" w:rsidP="00CE397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0107CB">
              <w:rPr>
                <w:rFonts w:eastAsiaTheme="minorHAnsi"/>
                <w:b/>
                <w:bCs/>
              </w:rPr>
              <w:t xml:space="preserve">Понимать </w:t>
            </w:r>
            <w:r w:rsidRPr="000107CB">
              <w:rPr>
                <w:rFonts w:eastAsiaTheme="minorHAnsi"/>
              </w:rPr>
              <w:t xml:space="preserve">и </w:t>
            </w:r>
            <w:r w:rsidRPr="000107CB">
              <w:rPr>
                <w:rFonts w:eastAsiaTheme="minorHAnsi"/>
                <w:b/>
                <w:bCs/>
              </w:rPr>
              <w:t>объяснять:</w:t>
            </w:r>
            <w:r w:rsidRPr="000107CB">
              <w:rPr>
                <w:rFonts w:eastAsiaTheme="minorHAnsi"/>
              </w:rPr>
              <w:t xml:space="preserve"> в чём разница между творческими задачами, стоящими перед гримёром и перед визажистом.</w:t>
            </w:r>
          </w:p>
        </w:tc>
        <w:tc>
          <w:tcPr>
            <w:tcW w:w="1276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1</w:t>
            </w:r>
          </w:p>
        </w:tc>
        <w:tc>
          <w:tcPr>
            <w:tcW w:w="1559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t>1</w:t>
            </w:r>
          </w:p>
        </w:tc>
      </w:tr>
      <w:tr w:rsidR="00CE397E" w:rsidRPr="000107CB" w:rsidTr="00F92FD1">
        <w:tc>
          <w:tcPr>
            <w:tcW w:w="917" w:type="dxa"/>
          </w:tcPr>
          <w:p w:rsidR="00CE397E" w:rsidRPr="000107CB" w:rsidRDefault="00CE397E" w:rsidP="00CE397E">
            <w:pPr>
              <w:tabs>
                <w:tab w:val="left" w:pos="7635"/>
              </w:tabs>
              <w:rPr>
                <w:b/>
              </w:rPr>
            </w:pPr>
            <w:r w:rsidRPr="000107CB">
              <w:rPr>
                <w:b/>
              </w:rPr>
              <w:t>33-34</w:t>
            </w:r>
          </w:p>
        </w:tc>
        <w:tc>
          <w:tcPr>
            <w:tcW w:w="2410" w:type="dxa"/>
          </w:tcPr>
          <w:p w:rsidR="00CE397E" w:rsidRPr="000107CB" w:rsidRDefault="00CE397E" w:rsidP="00CE397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0107CB">
              <w:rPr>
                <w:rFonts w:eastAsiaTheme="minorHAnsi"/>
              </w:rPr>
              <w:t>Моделируя себя -</w:t>
            </w:r>
          </w:p>
          <w:p w:rsidR="00CE397E" w:rsidRPr="000107CB" w:rsidRDefault="00CE397E" w:rsidP="00CE397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0107CB">
              <w:rPr>
                <w:rFonts w:eastAsiaTheme="minorHAnsi"/>
              </w:rPr>
              <w:t>моделируешь ми</w:t>
            </w:r>
            <w:proofErr w:type="gramStart"/>
            <w:r w:rsidRPr="000107CB">
              <w:rPr>
                <w:rFonts w:eastAsiaTheme="minorHAnsi"/>
              </w:rPr>
              <w:t>р</w:t>
            </w:r>
            <w:r w:rsidRPr="000107CB">
              <w:rPr>
                <w:rFonts w:eastAsiaTheme="minorHAnsi"/>
                <w:iCs/>
              </w:rPr>
              <w:t>(</w:t>
            </w:r>
            <w:proofErr w:type="gramEnd"/>
            <w:r w:rsidRPr="000107CB">
              <w:rPr>
                <w:rFonts w:eastAsiaTheme="minorHAnsi"/>
                <w:iCs/>
              </w:rPr>
              <w:t>обобщение темы).</w:t>
            </w:r>
          </w:p>
          <w:p w:rsidR="00CE397E" w:rsidRPr="000107CB" w:rsidRDefault="00CE397E" w:rsidP="00CE397E">
            <w:pPr>
              <w:tabs>
                <w:tab w:val="left" w:pos="7635"/>
              </w:tabs>
            </w:pPr>
            <w:r w:rsidRPr="000107CB">
              <w:rPr>
                <w:rFonts w:eastAsiaTheme="minorHAnsi"/>
                <w:iCs/>
              </w:rPr>
              <w:t>Итоговый контроль.</w:t>
            </w:r>
          </w:p>
        </w:tc>
        <w:tc>
          <w:tcPr>
            <w:tcW w:w="3827" w:type="dxa"/>
          </w:tcPr>
          <w:p w:rsidR="00CE397E" w:rsidRPr="000107CB" w:rsidRDefault="00CE397E" w:rsidP="00CE397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0107CB">
              <w:rPr>
                <w:rFonts w:eastAsiaTheme="minorHAnsi"/>
                <w:b/>
                <w:bCs/>
              </w:rPr>
              <w:t xml:space="preserve">Понимать </w:t>
            </w:r>
            <w:r w:rsidRPr="000107CB">
              <w:rPr>
                <w:rFonts w:eastAsiaTheme="minorHAnsi"/>
              </w:rPr>
              <w:t xml:space="preserve">и </w:t>
            </w:r>
            <w:r w:rsidRPr="000107CB">
              <w:rPr>
                <w:rFonts w:eastAsiaTheme="minorHAnsi"/>
                <w:b/>
                <w:bCs/>
              </w:rPr>
              <w:t xml:space="preserve">уметь доказывать: </w:t>
            </w:r>
            <w:r w:rsidRPr="000107CB">
              <w:rPr>
                <w:rFonts w:eastAsiaTheme="minorHAnsi"/>
              </w:rPr>
              <w:t xml:space="preserve">что </w:t>
            </w:r>
            <w:proofErr w:type="gramStart"/>
            <w:r w:rsidRPr="000107CB">
              <w:rPr>
                <w:rFonts w:eastAsiaTheme="minorHAnsi"/>
              </w:rPr>
              <w:t>человеку</w:t>
            </w:r>
            <w:proofErr w:type="gramEnd"/>
            <w:r w:rsidRPr="000107CB">
              <w:rPr>
                <w:rFonts w:eastAsiaTheme="minorHAnsi"/>
              </w:rPr>
              <w:t xml:space="preserve"> прежде всего нужно «быть», а не «казаться».</w:t>
            </w:r>
          </w:p>
          <w:p w:rsidR="00CE397E" w:rsidRPr="000107CB" w:rsidRDefault="00CE397E" w:rsidP="00CE397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0107CB">
              <w:rPr>
                <w:rFonts w:eastAsiaTheme="minorHAnsi"/>
                <w:b/>
                <w:bCs/>
              </w:rPr>
              <w:t>Уметь видеть:</w:t>
            </w:r>
            <w:r w:rsidR="00F92FD1">
              <w:rPr>
                <w:rFonts w:eastAsiaTheme="minorHAnsi"/>
                <w:b/>
                <w:bCs/>
              </w:rPr>
              <w:t xml:space="preserve"> </w:t>
            </w:r>
            <w:r w:rsidRPr="000107CB">
              <w:rPr>
                <w:rFonts w:eastAsiaTheme="minorHAnsi"/>
              </w:rPr>
              <w:t>искусство вокруг себя.</w:t>
            </w:r>
          </w:p>
          <w:p w:rsidR="00CE397E" w:rsidRPr="000107CB" w:rsidRDefault="00CE397E" w:rsidP="00CE397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0107CB">
              <w:rPr>
                <w:rFonts w:eastAsiaTheme="minorHAnsi"/>
                <w:b/>
                <w:bCs/>
              </w:rPr>
              <w:t>Обсуждать:</w:t>
            </w:r>
            <w:r w:rsidR="00F92FD1">
              <w:rPr>
                <w:rFonts w:eastAsiaTheme="minorHAnsi"/>
                <w:b/>
                <w:bCs/>
              </w:rPr>
              <w:t xml:space="preserve"> </w:t>
            </w:r>
            <w:r w:rsidRPr="000107CB">
              <w:rPr>
                <w:rFonts w:eastAsiaTheme="minorHAnsi"/>
              </w:rPr>
              <w:t>практические творческие работы, созданные в течение учебного года.</w:t>
            </w:r>
          </w:p>
        </w:tc>
        <w:tc>
          <w:tcPr>
            <w:tcW w:w="1276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>
              <w:t>2</w:t>
            </w:r>
          </w:p>
        </w:tc>
        <w:tc>
          <w:tcPr>
            <w:tcW w:w="1559" w:type="dxa"/>
          </w:tcPr>
          <w:p w:rsidR="00CE397E" w:rsidRPr="000107CB" w:rsidRDefault="00CE397E" w:rsidP="00CE397E">
            <w:pPr>
              <w:tabs>
                <w:tab w:val="left" w:pos="7635"/>
              </w:tabs>
            </w:pPr>
            <w:r>
              <w:t>2</w:t>
            </w:r>
          </w:p>
        </w:tc>
      </w:tr>
    </w:tbl>
    <w:p w:rsidR="000128B6" w:rsidRDefault="000128B6" w:rsidP="000128B6"/>
    <w:p w:rsidR="00A539A7" w:rsidRPr="007D6760" w:rsidRDefault="00A539A7" w:rsidP="00A539A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A539A7" w:rsidRDefault="00A539A7" w:rsidP="00A539A7"/>
    <w:p w:rsidR="00F92FD1" w:rsidRDefault="00F92FD1" w:rsidP="00A539A7"/>
    <w:p w:rsidR="00F92FD1" w:rsidRPr="000107CB" w:rsidRDefault="00F92FD1" w:rsidP="00F92FD1">
      <w:pPr>
        <w:jc w:val="center"/>
        <w:outlineLvl w:val="0"/>
        <w:rPr>
          <w:b/>
          <w:sz w:val="28"/>
          <w:szCs w:val="28"/>
        </w:rPr>
      </w:pPr>
      <w:r w:rsidRPr="000107CB">
        <w:rPr>
          <w:b/>
          <w:sz w:val="28"/>
          <w:szCs w:val="28"/>
        </w:rPr>
        <w:t xml:space="preserve">Описание </w:t>
      </w:r>
      <w:r>
        <w:rPr>
          <w:b/>
          <w:sz w:val="28"/>
          <w:szCs w:val="28"/>
        </w:rPr>
        <w:t xml:space="preserve">учебно-методического и </w:t>
      </w:r>
      <w:r w:rsidRPr="000107CB">
        <w:rPr>
          <w:b/>
          <w:sz w:val="28"/>
          <w:szCs w:val="28"/>
        </w:rPr>
        <w:t>материально-технического обеспечения образовательного процесса</w:t>
      </w:r>
    </w:p>
    <w:p w:rsidR="00F92FD1" w:rsidRPr="003870A2" w:rsidRDefault="00F92FD1" w:rsidP="00F92FD1">
      <w:pPr>
        <w:shd w:val="clear" w:color="auto" w:fill="FFFFFF" w:themeFill="background1"/>
        <w:spacing w:before="100" w:beforeAutospacing="1" w:after="100" w:afterAutospacing="1"/>
        <w:jc w:val="center"/>
        <w:rPr>
          <w:b/>
          <w:color w:val="FFFFFF" w:themeColor="background1"/>
        </w:rPr>
      </w:pPr>
      <w:r w:rsidRPr="003870A2">
        <w:rPr>
          <w:b/>
          <w:color w:val="FFFFFF" w:themeColor="background1"/>
        </w:rPr>
        <w:lastRenderedPageBreak/>
        <w:t>Материально-техническое обеспечение кабинета изобразительного искусства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070"/>
        <w:gridCol w:w="1183"/>
        <w:gridCol w:w="3544"/>
        <w:gridCol w:w="1134"/>
      </w:tblGrid>
      <w:tr w:rsidR="00F92FD1" w:rsidRPr="000107CB" w:rsidTr="001626D5">
        <w:trPr>
          <w:cantSplit/>
        </w:trPr>
        <w:tc>
          <w:tcPr>
            <w:tcW w:w="817" w:type="dxa"/>
            <w:vMerge w:val="restart"/>
          </w:tcPr>
          <w:p w:rsidR="00F92FD1" w:rsidRPr="000107CB" w:rsidRDefault="00F92FD1" w:rsidP="001626D5">
            <w:pPr>
              <w:rPr>
                <w:b/>
              </w:rPr>
            </w:pPr>
            <w:r w:rsidRPr="000107CB">
              <w:rPr>
                <w:b/>
              </w:rPr>
              <w:t>№</w:t>
            </w:r>
          </w:p>
        </w:tc>
        <w:tc>
          <w:tcPr>
            <w:tcW w:w="3070" w:type="dxa"/>
            <w:vMerge w:val="restart"/>
          </w:tcPr>
          <w:p w:rsidR="00F92FD1" w:rsidRPr="000107CB" w:rsidRDefault="00F92FD1" w:rsidP="001626D5">
            <w:pPr>
              <w:rPr>
                <w:b/>
              </w:rPr>
            </w:pPr>
            <w:r w:rsidRPr="000107CB">
              <w:rPr>
                <w:b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183" w:type="dxa"/>
          </w:tcPr>
          <w:p w:rsidR="00F92FD1" w:rsidRPr="000107CB" w:rsidRDefault="00F92FD1" w:rsidP="001626D5">
            <w:pPr>
              <w:rPr>
                <w:b/>
              </w:rPr>
            </w:pPr>
            <w:r w:rsidRPr="000107CB">
              <w:rPr>
                <w:b/>
              </w:rPr>
              <w:t>Необходимое количество</w:t>
            </w:r>
          </w:p>
        </w:tc>
        <w:tc>
          <w:tcPr>
            <w:tcW w:w="3544" w:type="dxa"/>
            <w:vMerge w:val="restart"/>
          </w:tcPr>
          <w:p w:rsidR="00F92FD1" w:rsidRPr="000107CB" w:rsidRDefault="00F92FD1" w:rsidP="001626D5">
            <w:pPr>
              <w:rPr>
                <w:b/>
              </w:rPr>
            </w:pPr>
            <w:r w:rsidRPr="000107CB">
              <w:rPr>
                <w:b/>
              </w:rPr>
              <w:t>Примечания</w:t>
            </w:r>
          </w:p>
        </w:tc>
        <w:tc>
          <w:tcPr>
            <w:tcW w:w="1134" w:type="dxa"/>
            <w:vMerge w:val="restart"/>
          </w:tcPr>
          <w:p w:rsidR="00F92FD1" w:rsidRDefault="00F92FD1" w:rsidP="001626D5">
            <w:pPr>
              <w:rPr>
                <w:b/>
              </w:rPr>
            </w:pPr>
            <w:r>
              <w:rPr>
                <w:b/>
              </w:rPr>
              <w:t xml:space="preserve">% </w:t>
            </w:r>
          </w:p>
          <w:p w:rsidR="00F92FD1" w:rsidRPr="000107CB" w:rsidRDefault="00F92FD1" w:rsidP="001626D5">
            <w:pPr>
              <w:rPr>
                <w:b/>
              </w:rPr>
            </w:pPr>
            <w:r>
              <w:rPr>
                <w:b/>
              </w:rPr>
              <w:t>оснащённости</w:t>
            </w:r>
          </w:p>
        </w:tc>
      </w:tr>
      <w:tr w:rsidR="00F92FD1" w:rsidRPr="000107CB" w:rsidTr="001626D5">
        <w:trPr>
          <w:cantSplit/>
          <w:trHeight w:val="562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F92FD1" w:rsidRPr="000107CB" w:rsidRDefault="00F92FD1" w:rsidP="001626D5"/>
        </w:tc>
        <w:tc>
          <w:tcPr>
            <w:tcW w:w="3070" w:type="dxa"/>
            <w:vMerge/>
            <w:tcBorders>
              <w:bottom w:val="single" w:sz="4" w:space="0" w:color="auto"/>
            </w:tcBorders>
          </w:tcPr>
          <w:p w:rsidR="00F92FD1" w:rsidRPr="000107CB" w:rsidRDefault="00F92FD1" w:rsidP="001626D5"/>
        </w:tc>
        <w:tc>
          <w:tcPr>
            <w:tcW w:w="1183" w:type="dxa"/>
            <w:tcBorders>
              <w:bottom w:val="nil"/>
            </w:tcBorders>
          </w:tcPr>
          <w:p w:rsidR="00F92FD1" w:rsidRPr="000107CB" w:rsidRDefault="00F92FD1" w:rsidP="001626D5">
            <w:pPr>
              <w:rPr>
                <w:b/>
              </w:rPr>
            </w:pPr>
            <w:r w:rsidRPr="000107CB">
              <w:rPr>
                <w:b/>
              </w:rPr>
              <w:t>ОШ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F92FD1" w:rsidRPr="000107CB" w:rsidRDefault="00F92FD1" w:rsidP="001626D5"/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92FD1" w:rsidRPr="000107CB" w:rsidRDefault="00F92FD1" w:rsidP="001626D5"/>
        </w:tc>
      </w:tr>
      <w:tr w:rsidR="00F92FD1" w:rsidRPr="000107CB" w:rsidTr="001626D5">
        <w:trPr>
          <w:cantSplit/>
        </w:trPr>
        <w:tc>
          <w:tcPr>
            <w:tcW w:w="817" w:type="dxa"/>
          </w:tcPr>
          <w:p w:rsidR="00F92FD1" w:rsidRPr="000107CB" w:rsidRDefault="00F92FD1" w:rsidP="001626D5">
            <w:pPr>
              <w:rPr>
                <w:b/>
              </w:rPr>
            </w:pPr>
            <w:r w:rsidRPr="000107CB">
              <w:rPr>
                <w:b/>
              </w:rPr>
              <w:t>1</w:t>
            </w:r>
          </w:p>
        </w:tc>
        <w:tc>
          <w:tcPr>
            <w:tcW w:w="3070" w:type="dxa"/>
          </w:tcPr>
          <w:p w:rsidR="00F92FD1" w:rsidRPr="000107CB" w:rsidRDefault="00F92FD1" w:rsidP="001626D5">
            <w:pPr>
              <w:rPr>
                <w:b/>
              </w:rPr>
            </w:pPr>
            <w:r w:rsidRPr="000107CB">
              <w:rPr>
                <w:b/>
              </w:rPr>
              <w:t>2</w:t>
            </w:r>
          </w:p>
        </w:tc>
        <w:tc>
          <w:tcPr>
            <w:tcW w:w="1183" w:type="dxa"/>
          </w:tcPr>
          <w:p w:rsidR="00F92FD1" w:rsidRPr="000107CB" w:rsidRDefault="00F92FD1" w:rsidP="001626D5">
            <w:pPr>
              <w:rPr>
                <w:b/>
              </w:rPr>
            </w:pPr>
            <w:r w:rsidRPr="000107CB">
              <w:rPr>
                <w:b/>
              </w:rPr>
              <w:t>3</w:t>
            </w:r>
          </w:p>
        </w:tc>
        <w:tc>
          <w:tcPr>
            <w:tcW w:w="3544" w:type="dxa"/>
          </w:tcPr>
          <w:p w:rsidR="00F92FD1" w:rsidRPr="000107CB" w:rsidRDefault="00F92FD1" w:rsidP="001626D5">
            <w:pPr>
              <w:rPr>
                <w:b/>
              </w:rPr>
            </w:pPr>
            <w:r w:rsidRPr="000107CB">
              <w:rPr>
                <w:b/>
              </w:rPr>
              <w:tab/>
              <w:t>4</w:t>
            </w:r>
            <w:r w:rsidRPr="000107CB">
              <w:rPr>
                <w:b/>
              </w:rPr>
              <w:tab/>
            </w:r>
          </w:p>
        </w:tc>
        <w:tc>
          <w:tcPr>
            <w:tcW w:w="1134" w:type="dxa"/>
          </w:tcPr>
          <w:p w:rsidR="00F92FD1" w:rsidRPr="000107CB" w:rsidRDefault="001626D5" w:rsidP="001626D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F92FD1" w:rsidRPr="000107CB" w:rsidTr="001626D5">
        <w:trPr>
          <w:cantSplit/>
        </w:trPr>
        <w:tc>
          <w:tcPr>
            <w:tcW w:w="8614" w:type="dxa"/>
            <w:gridSpan w:val="4"/>
          </w:tcPr>
          <w:p w:rsidR="00F92FD1" w:rsidRPr="000107CB" w:rsidRDefault="00F92FD1" w:rsidP="001626D5">
            <w:pPr>
              <w:rPr>
                <w:b/>
                <w:bCs/>
              </w:rPr>
            </w:pPr>
            <w:r w:rsidRPr="000107CB">
              <w:rPr>
                <w:b/>
                <w:bCs/>
              </w:rPr>
              <w:t>1. Библиотечный фонд (книгопечатная продукция)</w:t>
            </w:r>
          </w:p>
        </w:tc>
        <w:tc>
          <w:tcPr>
            <w:tcW w:w="1134" w:type="dxa"/>
          </w:tcPr>
          <w:p w:rsidR="00F92FD1" w:rsidRPr="000107CB" w:rsidRDefault="00F92FD1" w:rsidP="001626D5">
            <w:pPr>
              <w:rPr>
                <w:b/>
                <w:bCs/>
              </w:rPr>
            </w:pPr>
          </w:p>
        </w:tc>
      </w:tr>
      <w:tr w:rsidR="00F92FD1" w:rsidRPr="000107CB" w:rsidTr="001626D5">
        <w:trPr>
          <w:cantSplit/>
        </w:trPr>
        <w:tc>
          <w:tcPr>
            <w:tcW w:w="817" w:type="dxa"/>
          </w:tcPr>
          <w:p w:rsidR="00F92FD1" w:rsidRPr="000107CB" w:rsidRDefault="00F92FD1" w:rsidP="00373AD1">
            <w:pPr>
              <w:pStyle w:val="af4"/>
              <w:numPr>
                <w:ilvl w:val="0"/>
                <w:numId w:val="8"/>
              </w:numPr>
            </w:pPr>
          </w:p>
        </w:tc>
        <w:tc>
          <w:tcPr>
            <w:tcW w:w="3070" w:type="dxa"/>
          </w:tcPr>
          <w:p w:rsidR="00F92FD1" w:rsidRPr="000107CB" w:rsidRDefault="00F92FD1" w:rsidP="001626D5">
            <w:r w:rsidRPr="000107CB">
              <w:t xml:space="preserve">Стандарт основного общего образования по образовательной области «Искусство» </w:t>
            </w:r>
          </w:p>
        </w:tc>
        <w:tc>
          <w:tcPr>
            <w:tcW w:w="1183" w:type="dxa"/>
          </w:tcPr>
          <w:p w:rsidR="00F92FD1" w:rsidRPr="000107CB" w:rsidRDefault="00F92FD1" w:rsidP="001626D5">
            <w:pPr>
              <w:tabs>
                <w:tab w:val="left" w:pos="1380"/>
                <w:tab w:val="center" w:pos="1522"/>
              </w:tabs>
              <w:rPr>
                <w:bCs/>
              </w:rPr>
            </w:pPr>
            <w:r w:rsidRPr="000107CB">
              <w:rPr>
                <w:bCs/>
              </w:rPr>
              <w:t>1</w:t>
            </w:r>
          </w:p>
        </w:tc>
        <w:tc>
          <w:tcPr>
            <w:tcW w:w="3544" w:type="dxa"/>
            <w:vMerge w:val="restart"/>
          </w:tcPr>
          <w:p w:rsidR="00F92FD1" w:rsidRPr="000107CB" w:rsidRDefault="00F92FD1" w:rsidP="001626D5">
            <w:r w:rsidRPr="000107CB">
              <w:t>Стандарт по музыке, примерная программа, авторские рабочие программы входят в состав обязательного программно-методического обеспечения кабинета изобразительного искусства</w:t>
            </w:r>
          </w:p>
        </w:tc>
        <w:tc>
          <w:tcPr>
            <w:tcW w:w="1134" w:type="dxa"/>
          </w:tcPr>
          <w:p w:rsidR="00F92FD1" w:rsidRPr="000107CB" w:rsidRDefault="00F92FD1" w:rsidP="001626D5">
            <w:r>
              <w:t>100</w:t>
            </w:r>
          </w:p>
        </w:tc>
      </w:tr>
      <w:tr w:rsidR="00F92FD1" w:rsidRPr="000107CB" w:rsidTr="001626D5">
        <w:trPr>
          <w:cantSplit/>
        </w:trPr>
        <w:tc>
          <w:tcPr>
            <w:tcW w:w="817" w:type="dxa"/>
          </w:tcPr>
          <w:p w:rsidR="00F92FD1" w:rsidRPr="000107CB" w:rsidRDefault="00F92FD1" w:rsidP="00373AD1">
            <w:pPr>
              <w:pStyle w:val="af4"/>
              <w:numPr>
                <w:ilvl w:val="0"/>
                <w:numId w:val="8"/>
              </w:numPr>
            </w:pPr>
          </w:p>
        </w:tc>
        <w:tc>
          <w:tcPr>
            <w:tcW w:w="3070" w:type="dxa"/>
          </w:tcPr>
          <w:p w:rsidR="00F92FD1" w:rsidRPr="000107CB" w:rsidRDefault="00F92FD1" w:rsidP="001626D5">
            <w:r w:rsidRPr="000107CB">
              <w:t>Примерная программа основного общего образования по изобразительному искусству</w:t>
            </w:r>
          </w:p>
        </w:tc>
        <w:tc>
          <w:tcPr>
            <w:tcW w:w="1183" w:type="dxa"/>
          </w:tcPr>
          <w:p w:rsidR="00F92FD1" w:rsidRPr="000107CB" w:rsidRDefault="00F92FD1" w:rsidP="001626D5">
            <w:pPr>
              <w:rPr>
                <w:bCs/>
              </w:rPr>
            </w:pPr>
            <w:r w:rsidRPr="000107CB">
              <w:rPr>
                <w:bCs/>
              </w:rPr>
              <w:t>2</w:t>
            </w:r>
          </w:p>
        </w:tc>
        <w:tc>
          <w:tcPr>
            <w:tcW w:w="3544" w:type="dxa"/>
            <w:vMerge/>
          </w:tcPr>
          <w:p w:rsidR="00F92FD1" w:rsidRPr="000107CB" w:rsidRDefault="00F92FD1" w:rsidP="001626D5"/>
        </w:tc>
        <w:tc>
          <w:tcPr>
            <w:tcW w:w="1134" w:type="dxa"/>
          </w:tcPr>
          <w:p w:rsidR="00F92FD1" w:rsidRPr="000107CB" w:rsidRDefault="00F92FD1" w:rsidP="001626D5">
            <w:r>
              <w:t>100</w:t>
            </w:r>
          </w:p>
        </w:tc>
      </w:tr>
      <w:tr w:rsidR="00F92FD1" w:rsidRPr="000107CB" w:rsidTr="001626D5">
        <w:trPr>
          <w:cantSplit/>
        </w:trPr>
        <w:tc>
          <w:tcPr>
            <w:tcW w:w="817" w:type="dxa"/>
          </w:tcPr>
          <w:p w:rsidR="00F92FD1" w:rsidRPr="000107CB" w:rsidRDefault="00F92FD1" w:rsidP="00373AD1">
            <w:pPr>
              <w:pStyle w:val="af4"/>
              <w:numPr>
                <w:ilvl w:val="0"/>
                <w:numId w:val="8"/>
              </w:numPr>
            </w:pPr>
          </w:p>
        </w:tc>
        <w:tc>
          <w:tcPr>
            <w:tcW w:w="3070" w:type="dxa"/>
          </w:tcPr>
          <w:p w:rsidR="00F92FD1" w:rsidRPr="000107CB" w:rsidRDefault="00F92FD1" w:rsidP="001626D5">
            <w:r w:rsidRPr="000107CB">
              <w:t>Рабочие программы по изобразительному искусству</w:t>
            </w:r>
          </w:p>
        </w:tc>
        <w:tc>
          <w:tcPr>
            <w:tcW w:w="1183" w:type="dxa"/>
          </w:tcPr>
          <w:p w:rsidR="00F92FD1" w:rsidRPr="000107CB" w:rsidRDefault="00F92FD1" w:rsidP="001626D5">
            <w:pPr>
              <w:rPr>
                <w:bCs/>
              </w:rPr>
            </w:pPr>
            <w:r w:rsidRPr="000107CB">
              <w:rPr>
                <w:bCs/>
              </w:rPr>
              <w:t>5</w:t>
            </w:r>
          </w:p>
        </w:tc>
        <w:tc>
          <w:tcPr>
            <w:tcW w:w="3544" w:type="dxa"/>
            <w:vMerge/>
          </w:tcPr>
          <w:p w:rsidR="00F92FD1" w:rsidRPr="000107CB" w:rsidRDefault="00F92FD1" w:rsidP="001626D5"/>
        </w:tc>
        <w:tc>
          <w:tcPr>
            <w:tcW w:w="1134" w:type="dxa"/>
          </w:tcPr>
          <w:p w:rsidR="00F92FD1" w:rsidRPr="000107CB" w:rsidRDefault="00F92FD1" w:rsidP="001626D5">
            <w:r>
              <w:t>100</w:t>
            </w:r>
          </w:p>
        </w:tc>
      </w:tr>
      <w:tr w:rsidR="00F92FD1" w:rsidRPr="000107CB" w:rsidTr="006A6B86">
        <w:trPr>
          <w:trHeight w:val="1973"/>
        </w:trPr>
        <w:tc>
          <w:tcPr>
            <w:tcW w:w="817" w:type="dxa"/>
          </w:tcPr>
          <w:p w:rsidR="00F92FD1" w:rsidRPr="000107CB" w:rsidRDefault="00F92FD1" w:rsidP="00373AD1">
            <w:pPr>
              <w:pStyle w:val="af4"/>
              <w:numPr>
                <w:ilvl w:val="0"/>
                <w:numId w:val="8"/>
              </w:numPr>
            </w:pPr>
          </w:p>
        </w:tc>
        <w:tc>
          <w:tcPr>
            <w:tcW w:w="3070" w:type="dxa"/>
          </w:tcPr>
          <w:p w:rsidR="00F92FD1" w:rsidRPr="000107CB" w:rsidRDefault="00F92FD1" w:rsidP="001626D5">
            <w:proofErr w:type="gramStart"/>
            <w:r w:rsidRPr="000107CB">
              <w:t>Учебно-методические комплекты к программе по, выбранной в качестве основной для проведения уроков изобразительного искусства</w:t>
            </w:r>
            <w:proofErr w:type="gramEnd"/>
          </w:p>
        </w:tc>
        <w:tc>
          <w:tcPr>
            <w:tcW w:w="1183" w:type="dxa"/>
          </w:tcPr>
          <w:p w:rsidR="00F92FD1" w:rsidRPr="000107CB" w:rsidRDefault="00F92FD1" w:rsidP="001626D5">
            <w:pPr>
              <w:rPr>
                <w:bCs/>
              </w:rPr>
            </w:pPr>
            <w:r w:rsidRPr="000107CB">
              <w:rPr>
                <w:bCs/>
              </w:rPr>
              <w:t>Имеются в наличии</w:t>
            </w:r>
          </w:p>
        </w:tc>
        <w:tc>
          <w:tcPr>
            <w:tcW w:w="3544" w:type="dxa"/>
          </w:tcPr>
          <w:p w:rsidR="00F92FD1" w:rsidRPr="000107CB" w:rsidRDefault="00F92FD1" w:rsidP="001626D5">
            <w:r w:rsidRPr="000107CB">
              <w:t>При комплектации библиотечного фонда полными комплектами учебников целесообразно включить в состав книгопечатной продукции, имеющейся в кабинете по несколько экземпляров учебников из других УМК по изобразительному искусству. Эти учебники могут быть использованы учащимися для выполнения практических работ, а также учителем как часть методического обеспечения кабинета.</w:t>
            </w:r>
          </w:p>
        </w:tc>
        <w:tc>
          <w:tcPr>
            <w:tcW w:w="1134" w:type="dxa"/>
          </w:tcPr>
          <w:p w:rsidR="00F92FD1" w:rsidRPr="000107CB" w:rsidRDefault="00F92FD1" w:rsidP="001626D5">
            <w:r>
              <w:t>100</w:t>
            </w:r>
          </w:p>
        </w:tc>
      </w:tr>
      <w:tr w:rsidR="00F92FD1" w:rsidRPr="000107CB" w:rsidTr="001626D5">
        <w:trPr>
          <w:trHeight w:val="542"/>
        </w:trPr>
        <w:tc>
          <w:tcPr>
            <w:tcW w:w="817" w:type="dxa"/>
          </w:tcPr>
          <w:p w:rsidR="00F92FD1" w:rsidRPr="000107CB" w:rsidRDefault="00F92FD1" w:rsidP="00373AD1">
            <w:pPr>
              <w:pStyle w:val="af4"/>
              <w:numPr>
                <w:ilvl w:val="0"/>
                <w:numId w:val="8"/>
              </w:numPr>
            </w:pPr>
          </w:p>
        </w:tc>
        <w:tc>
          <w:tcPr>
            <w:tcW w:w="3070" w:type="dxa"/>
          </w:tcPr>
          <w:p w:rsidR="00F92FD1" w:rsidRPr="000107CB" w:rsidRDefault="00F92FD1" w:rsidP="001626D5">
            <w:r w:rsidRPr="000107CB">
              <w:t>Учебники по изобразительному искусству</w:t>
            </w:r>
          </w:p>
        </w:tc>
        <w:tc>
          <w:tcPr>
            <w:tcW w:w="1183" w:type="dxa"/>
          </w:tcPr>
          <w:p w:rsidR="00F92FD1" w:rsidRPr="000107CB" w:rsidRDefault="00F92FD1" w:rsidP="001626D5">
            <w:pPr>
              <w:rPr>
                <w:bCs/>
              </w:rPr>
            </w:pPr>
            <w:r w:rsidRPr="000107CB">
              <w:rPr>
                <w:bCs/>
              </w:rPr>
              <w:t>имеются</w:t>
            </w:r>
          </w:p>
        </w:tc>
        <w:tc>
          <w:tcPr>
            <w:tcW w:w="3544" w:type="dxa"/>
          </w:tcPr>
          <w:p w:rsidR="00F92FD1" w:rsidRPr="000107CB" w:rsidRDefault="00F92FD1" w:rsidP="001626D5"/>
        </w:tc>
        <w:tc>
          <w:tcPr>
            <w:tcW w:w="1134" w:type="dxa"/>
          </w:tcPr>
          <w:p w:rsidR="00F92FD1" w:rsidRPr="000107CB" w:rsidRDefault="00F92FD1" w:rsidP="001626D5">
            <w:r>
              <w:t>100</w:t>
            </w:r>
          </w:p>
        </w:tc>
      </w:tr>
      <w:tr w:rsidR="00F92FD1" w:rsidRPr="000107CB" w:rsidTr="001626D5">
        <w:trPr>
          <w:trHeight w:val="1128"/>
        </w:trPr>
        <w:tc>
          <w:tcPr>
            <w:tcW w:w="817" w:type="dxa"/>
          </w:tcPr>
          <w:p w:rsidR="00F92FD1" w:rsidRPr="000107CB" w:rsidRDefault="00F92FD1" w:rsidP="00373AD1">
            <w:pPr>
              <w:pStyle w:val="af4"/>
              <w:numPr>
                <w:ilvl w:val="0"/>
                <w:numId w:val="8"/>
              </w:numPr>
            </w:pPr>
          </w:p>
        </w:tc>
        <w:tc>
          <w:tcPr>
            <w:tcW w:w="3070" w:type="dxa"/>
          </w:tcPr>
          <w:p w:rsidR="00F92FD1" w:rsidRPr="000107CB" w:rsidRDefault="00F92FD1" w:rsidP="001626D5">
            <w:r w:rsidRPr="000107CB">
              <w:t xml:space="preserve">Методические пособия (рекомендации </w:t>
            </w:r>
            <w:proofErr w:type="gramStart"/>
            <w:r w:rsidRPr="000107CB">
              <w:t>к</w:t>
            </w:r>
            <w:proofErr w:type="gramEnd"/>
            <w:r w:rsidRPr="000107CB">
              <w:t xml:space="preserve"> проведения уроков изобразительного искусства)</w:t>
            </w:r>
          </w:p>
        </w:tc>
        <w:tc>
          <w:tcPr>
            <w:tcW w:w="1183" w:type="dxa"/>
          </w:tcPr>
          <w:p w:rsidR="00F92FD1" w:rsidRPr="000107CB" w:rsidRDefault="00F92FD1" w:rsidP="001626D5">
            <w:pPr>
              <w:rPr>
                <w:bCs/>
              </w:rPr>
            </w:pPr>
            <w:r w:rsidRPr="000107CB">
              <w:rPr>
                <w:bCs/>
              </w:rPr>
              <w:t>4</w:t>
            </w:r>
          </w:p>
        </w:tc>
        <w:tc>
          <w:tcPr>
            <w:tcW w:w="3544" w:type="dxa"/>
          </w:tcPr>
          <w:p w:rsidR="00F92FD1" w:rsidRPr="000107CB" w:rsidRDefault="00F92FD1" w:rsidP="001626D5"/>
        </w:tc>
        <w:tc>
          <w:tcPr>
            <w:tcW w:w="1134" w:type="dxa"/>
          </w:tcPr>
          <w:p w:rsidR="00F92FD1" w:rsidRPr="000107CB" w:rsidRDefault="00F92FD1" w:rsidP="001626D5">
            <w:r>
              <w:t>100</w:t>
            </w:r>
          </w:p>
        </w:tc>
      </w:tr>
      <w:tr w:rsidR="00F92FD1" w:rsidRPr="000107CB" w:rsidTr="001626D5">
        <w:trPr>
          <w:trHeight w:val="617"/>
        </w:trPr>
        <w:tc>
          <w:tcPr>
            <w:tcW w:w="817" w:type="dxa"/>
          </w:tcPr>
          <w:p w:rsidR="00F92FD1" w:rsidRPr="000107CB" w:rsidRDefault="00F92FD1" w:rsidP="00373AD1">
            <w:pPr>
              <w:pStyle w:val="af4"/>
              <w:numPr>
                <w:ilvl w:val="0"/>
                <w:numId w:val="8"/>
              </w:numPr>
            </w:pPr>
          </w:p>
        </w:tc>
        <w:tc>
          <w:tcPr>
            <w:tcW w:w="3070" w:type="dxa"/>
          </w:tcPr>
          <w:p w:rsidR="00F92FD1" w:rsidRPr="000107CB" w:rsidRDefault="00F92FD1" w:rsidP="001626D5">
            <w:r w:rsidRPr="000107CB">
              <w:t>Методические журналы по искусству</w:t>
            </w:r>
          </w:p>
        </w:tc>
        <w:tc>
          <w:tcPr>
            <w:tcW w:w="1183" w:type="dxa"/>
          </w:tcPr>
          <w:p w:rsidR="00F92FD1" w:rsidRPr="000107CB" w:rsidRDefault="00F92FD1" w:rsidP="001626D5">
            <w:pPr>
              <w:rPr>
                <w:bCs/>
              </w:rPr>
            </w:pPr>
            <w:r w:rsidRPr="000107CB">
              <w:rPr>
                <w:bCs/>
              </w:rPr>
              <w:t>Имеются в наличии</w:t>
            </w:r>
          </w:p>
        </w:tc>
        <w:tc>
          <w:tcPr>
            <w:tcW w:w="3544" w:type="dxa"/>
          </w:tcPr>
          <w:p w:rsidR="00F92FD1" w:rsidRPr="000107CB" w:rsidRDefault="00F92FD1" w:rsidP="001626D5">
            <w:r w:rsidRPr="000107CB">
              <w:t>Федерального значения</w:t>
            </w:r>
          </w:p>
        </w:tc>
        <w:tc>
          <w:tcPr>
            <w:tcW w:w="1134" w:type="dxa"/>
          </w:tcPr>
          <w:p w:rsidR="00F92FD1" w:rsidRPr="000107CB" w:rsidRDefault="00F92FD1" w:rsidP="001626D5">
            <w:r>
              <w:t>70</w:t>
            </w:r>
          </w:p>
        </w:tc>
      </w:tr>
      <w:tr w:rsidR="00F92FD1" w:rsidRPr="000107CB" w:rsidTr="001626D5">
        <w:trPr>
          <w:trHeight w:val="390"/>
        </w:trPr>
        <w:tc>
          <w:tcPr>
            <w:tcW w:w="817" w:type="dxa"/>
          </w:tcPr>
          <w:p w:rsidR="00F92FD1" w:rsidRPr="000107CB" w:rsidRDefault="00F92FD1" w:rsidP="00373AD1">
            <w:pPr>
              <w:pStyle w:val="af4"/>
              <w:numPr>
                <w:ilvl w:val="0"/>
                <w:numId w:val="8"/>
              </w:numPr>
            </w:pPr>
          </w:p>
        </w:tc>
        <w:tc>
          <w:tcPr>
            <w:tcW w:w="3070" w:type="dxa"/>
          </w:tcPr>
          <w:p w:rsidR="00F92FD1" w:rsidRPr="000107CB" w:rsidRDefault="00F92FD1" w:rsidP="001626D5">
            <w:r w:rsidRPr="000107CB">
              <w:t>Учебно-наглядные пособия</w:t>
            </w:r>
          </w:p>
        </w:tc>
        <w:tc>
          <w:tcPr>
            <w:tcW w:w="1183" w:type="dxa"/>
          </w:tcPr>
          <w:p w:rsidR="00F92FD1" w:rsidRPr="000107CB" w:rsidRDefault="00F92FD1" w:rsidP="001626D5">
            <w:pPr>
              <w:rPr>
                <w:bCs/>
              </w:rPr>
            </w:pPr>
            <w:r w:rsidRPr="000107CB">
              <w:rPr>
                <w:bCs/>
              </w:rPr>
              <w:t>Д-23</w:t>
            </w:r>
          </w:p>
        </w:tc>
        <w:tc>
          <w:tcPr>
            <w:tcW w:w="3544" w:type="dxa"/>
          </w:tcPr>
          <w:p w:rsidR="00F92FD1" w:rsidRPr="000107CB" w:rsidRDefault="00F92FD1" w:rsidP="001626D5">
            <w:r w:rsidRPr="000107CB">
              <w:t xml:space="preserve">Наглядные пособия в виде таблиц и плакатов – </w:t>
            </w:r>
            <w:proofErr w:type="spellStart"/>
            <w:r w:rsidRPr="000107CB">
              <w:rPr>
                <w:b/>
                <w:bCs/>
              </w:rPr>
              <w:t>Д</w:t>
            </w:r>
            <w:proofErr w:type="gramStart"/>
            <w:r w:rsidRPr="000107CB">
              <w:t>,ф</w:t>
            </w:r>
            <w:proofErr w:type="gramEnd"/>
            <w:r w:rsidRPr="000107CB">
              <w:t>ормата</w:t>
            </w:r>
            <w:proofErr w:type="spellEnd"/>
            <w:r w:rsidRPr="000107CB">
              <w:t xml:space="preserve"> А4– </w:t>
            </w:r>
            <w:r w:rsidRPr="000107CB">
              <w:rPr>
                <w:b/>
                <w:bCs/>
              </w:rPr>
              <w:t>Ф</w:t>
            </w:r>
          </w:p>
        </w:tc>
        <w:tc>
          <w:tcPr>
            <w:tcW w:w="1134" w:type="dxa"/>
          </w:tcPr>
          <w:p w:rsidR="00F92FD1" w:rsidRPr="000107CB" w:rsidRDefault="00F92FD1" w:rsidP="001626D5">
            <w:r>
              <w:t>100</w:t>
            </w:r>
          </w:p>
        </w:tc>
      </w:tr>
      <w:tr w:rsidR="00F92FD1" w:rsidRPr="000107CB" w:rsidTr="001626D5">
        <w:tc>
          <w:tcPr>
            <w:tcW w:w="817" w:type="dxa"/>
          </w:tcPr>
          <w:p w:rsidR="00F92FD1" w:rsidRPr="000107CB" w:rsidRDefault="00F92FD1" w:rsidP="00373AD1">
            <w:pPr>
              <w:pStyle w:val="af4"/>
              <w:numPr>
                <w:ilvl w:val="0"/>
                <w:numId w:val="8"/>
              </w:numPr>
            </w:pPr>
          </w:p>
        </w:tc>
        <w:tc>
          <w:tcPr>
            <w:tcW w:w="3070" w:type="dxa"/>
          </w:tcPr>
          <w:p w:rsidR="00F92FD1" w:rsidRPr="000107CB" w:rsidRDefault="00F92FD1" w:rsidP="001626D5">
            <w:r w:rsidRPr="000107CB">
              <w:t>Энциклопедии по искусству, справочные пособия</w:t>
            </w:r>
          </w:p>
        </w:tc>
        <w:tc>
          <w:tcPr>
            <w:tcW w:w="1183" w:type="dxa"/>
          </w:tcPr>
          <w:p w:rsidR="00F92FD1" w:rsidRPr="000107CB" w:rsidRDefault="00F92FD1" w:rsidP="001626D5">
            <w:pPr>
              <w:rPr>
                <w:bCs/>
                <w:iCs/>
              </w:rPr>
            </w:pPr>
            <w:r w:rsidRPr="000107CB">
              <w:rPr>
                <w:bCs/>
                <w:iCs/>
              </w:rPr>
              <w:t>2</w:t>
            </w:r>
          </w:p>
        </w:tc>
        <w:tc>
          <w:tcPr>
            <w:tcW w:w="3544" w:type="dxa"/>
          </w:tcPr>
          <w:p w:rsidR="00F92FD1" w:rsidRPr="000107CB" w:rsidRDefault="00F92FD1" w:rsidP="001626D5">
            <w:r w:rsidRPr="000107CB">
              <w:t>по одной каждого наименования</w:t>
            </w:r>
          </w:p>
        </w:tc>
        <w:tc>
          <w:tcPr>
            <w:tcW w:w="1134" w:type="dxa"/>
          </w:tcPr>
          <w:p w:rsidR="00F92FD1" w:rsidRPr="000107CB" w:rsidRDefault="00F92FD1" w:rsidP="001626D5">
            <w:r>
              <w:t>50</w:t>
            </w:r>
          </w:p>
        </w:tc>
      </w:tr>
      <w:tr w:rsidR="00F92FD1" w:rsidRPr="000107CB" w:rsidTr="001626D5">
        <w:tc>
          <w:tcPr>
            <w:tcW w:w="817" w:type="dxa"/>
          </w:tcPr>
          <w:p w:rsidR="00F92FD1" w:rsidRPr="000107CB" w:rsidRDefault="00F92FD1" w:rsidP="00373AD1">
            <w:pPr>
              <w:pStyle w:val="af4"/>
              <w:numPr>
                <w:ilvl w:val="0"/>
                <w:numId w:val="8"/>
              </w:numPr>
            </w:pPr>
          </w:p>
        </w:tc>
        <w:tc>
          <w:tcPr>
            <w:tcW w:w="3070" w:type="dxa"/>
          </w:tcPr>
          <w:p w:rsidR="00F92FD1" w:rsidRPr="000107CB" w:rsidRDefault="00F92FD1" w:rsidP="001626D5">
            <w:r w:rsidRPr="000107CB">
              <w:t>Альбомы по искусству</w:t>
            </w:r>
          </w:p>
        </w:tc>
        <w:tc>
          <w:tcPr>
            <w:tcW w:w="1183" w:type="dxa"/>
          </w:tcPr>
          <w:p w:rsidR="00F92FD1" w:rsidRPr="000107CB" w:rsidRDefault="00F92FD1" w:rsidP="001626D5">
            <w:pPr>
              <w:rPr>
                <w:bCs/>
              </w:rPr>
            </w:pPr>
            <w:r w:rsidRPr="000107CB">
              <w:rPr>
                <w:bCs/>
              </w:rPr>
              <w:t>5</w:t>
            </w:r>
          </w:p>
        </w:tc>
        <w:tc>
          <w:tcPr>
            <w:tcW w:w="3544" w:type="dxa"/>
          </w:tcPr>
          <w:p w:rsidR="00F92FD1" w:rsidRPr="000107CB" w:rsidRDefault="00F92FD1" w:rsidP="001626D5">
            <w:r w:rsidRPr="000107CB">
              <w:t>по одному каждого наименования</w:t>
            </w:r>
          </w:p>
        </w:tc>
        <w:tc>
          <w:tcPr>
            <w:tcW w:w="1134" w:type="dxa"/>
          </w:tcPr>
          <w:p w:rsidR="00F92FD1" w:rsidRPr="000107CB" w:rsidRDefault="00F92FD1" w:rsidP="001626D5">
            <w:r>
              <w:t>50</w:t>
            </w:r>
          </w:p>
        </w:tc>
      </w:tr>
      <w:tr w:rsidR="00F92FD1" w:rsidRPr="000107CB" w:rsidTr="001626D5">
        <w:tc>
          <w:tcPr>
            <w:tcW w:w="817" w:type="dxa"/>
          </w:tcPr>
          <w:p w:rsidR="00F92FD1" w:rsidRPr="000107CB" w:rsidRDefault="00F92FD1" w:rsidP="00373AD1">
            <w:pPr>
              <w:pStyle w:val="af4"/>
              <w:numPr>
                <w:ilvl w:val="0"/>
                <w:numId w:val="8"/>
              </w:numPr>
            </w:pPr>
          </w:p>
        </w:tc>
        <w:tc>
          <w:tcPr>
            <w:tcW w:w="3070" w:type="dxa"/>
          </w:tcPr>
          <w:p w:rsidR="00F92FD1" w:rsidRPr="000107CB" w:rsidRDefault="00F92FD1" w:rsidP="001626D5">
            <w:r w:rsidRPr="000107CB">
              <w:t>Книги о художниках и художественных музеях</w:t>
            </w:r>
          </w:p>
        </w:tc>
        <w:tc>
          <w:tcPr>
            <w:tcW w:w="1183" w:type="dxa"/>
          </w:tcPr>
          <w:p w:rsidR="00F92FD1" w:rsidRPr="000107CB" w:rsidRDefault="00F92FD1" w:rsidP="001626D5">
            <w:pPr>
              <w:rPr>
                <w:bCs/>
              </w:rPr>
            </w:pPr>
            <w:r w:rsidRPr="000107CB">
              <w:rPr>
                <w:bCs/>
              </w:rPr>
              <w:t>1</w:t>
            </w:r>
          </w:p>
        </w:tc>
        <w:tc>
          <w:tcPr>
            <w:tcW w:w="3544" w:type="dxa"/>
          </w:tcPr>
          <w:p w:rsidR="00F92FD1" w:rsidRPr="000107CB" w:rsidRDefault="00F92FD1" w:rsidP="001626D5">
            <w:r w:rsidRPr="000107CB">
              <w:t>по одной каждого наименования</w:t>
            </w:r>
          </w:p>
        </w:tc>
        <w:tc>
          <w:tcPr>
            <w:tcW w:w="1134" w:type="dxa"/>
          </w:tcPr>
          <w:p w:rsidR="00F92FD1" w:rsidRPr="000107CB" w:rsidRDefault="00F92FD1" w:rsidP="001626D5">
            <w:r>
              <w:t>50</w:t>
            </w:r>
          </w:p>
        </w:tc>
      </w:tr>
      <w:tr w:rsidR="00F92FD1" w:rsidRPr="000107CB" w:rsidTr="001626D5">
        <w:tc>
          <w:tcPr>
            <w:tcW w:w="817" w:type="dxa"/>
          </w:tcPr>
          <w:p w:rsidR="00F92FD1" w:rsidRPr="000107CB" w:rsidRDefault="00F92FD1" w:rsidP="00373AD1">
            <w:pPr>
              <w:pStyle w:val="af4"/>
              <w:numPr>
                <w:ilvl w:val="0"/>
                <w:numId w:val="8"/>
              </w:numPr>
            </w:pPr>
          </w:p>
        </w:tc>
        <w:tc>
          <w:tcPr>
            <w:tcW w:w="3070" w:type="dxa"/>
          </w:tcPr>
          <w:p w:rsidR="00F92FD1" w:rsidRPr="000107CB" w:rsidRDefault="00F92FD1" w:rsidP="001626D5">
            <w:r w:rsidRPr="000107CB">
              <w:t>Книги по стилям изобразительного искусства и архитектуры</w:t>
            </w:r>
          </w:p>
        </w:tc>
        <w:tc>
          <w:tcPr>
            <w:tcW w:w="1183" w:type="dxa"/>
          </w:tcPr>
          <w:p w:rsidR="00F92FD1" w:rsidRPr="000107CB" w:rsidRDefault="00F92FD1" w:rsidP="001626D5">
            <w:pPr>
              <w:rPr>
                <w:bCs/>
              </w:rPr>
            </w:pPr>
            <w:r w:rsidRPr="000107CB">
              <w:rPr>
                <w:bCs/>
              </w:rPr>
              <w:t>1</w:t>
            </w:r>
          </w:p>
        </w:tc>
        <w:tc>
          <w:tcPr>
            <w:tcW w:w="3544" w:type="dxa"/>
          </w:tcPr>
          <w:p w:rsidR="00F92FD1" w:rsidRPr="000107CB" w:rsidRDefault="00F92FD1" w:rsidP="001626D5">
            <w:r w:rsidRPr="000107CB">
              <w:t>Книги по стилям в искусстве необходимы для самостоятельной работы учащихся, они могут  использоваться как раздаточный материал при подготовке учащихся к творческой деятельности,  подготовки сообщений, творческих работ, исследовательской проектной деятельности и должны находиться в фондах школьной библиотеки</w:t>
            </w:r>
          </w:p>
        </w:tc>
        <w:tc>
          <w:tcPr>
            <w:tcW w:w="1134" w:type="dxa"/>
          </w:tcPr>
          <w:p w:rsidR="00F92FD1" w:rsidRPr="000107CB" w:rsidRDefault="00F92FD1" w:rsidP="001626D5">
            <w:r>
              <w:t>40</w:t>
            </w:r>
          </w:p>
        </w:tc>
      </w:tr>
      <w:tr w:rsidR="00F92FD1" w:rsidRPr="000107CB" w:rsidTr="001626D5">
        <w:tc>
          <w:tcPr>
            <w:tcW w:w="817" w:type="dxa"/>
          </w:tcPr>
          <w:p w:rsidR="00F92FD1" w:rsidRPr="000107CB" w:rsidRDefault="00F92FD1" w:rsidP="00373AD1">
            <w:pPr>
              <w:pStyle w:val="af4"/>
              <w:numPr>
                <w:ilvl w:val="0"/>
                <w:numId w:val="8"/>
              </w:numPr>
            </w:pPr>
          </w:p>
        </w:tc>
        <w:tc>
          <w:tcPr>
            <w:tcW w:w="3070" w:type="dxa"/>
          </w:tcPr>
          <w:p w:rsidR="00F92FD1" w:rsidRPr="000107CB" w:rsidRDefault="00F92FD1" w:rsidP="001626D5">
            <w:r w:rsidRPr="000107CB">
              <w:t>Словарь искусствоведческих терминов</w:t>
            </w:r>
          </w:p>
        </w:tc>
        <w:tc>
          <w:tcPr>
            <w:tcW w:w="1183" w:type="dxa"/>
          </w:tcPr>
          <w:p w:rsidR="00F92FD1" w:rsidRPr="000107CB" w:rsidRDefault="00F92FD1" w:rsidP="001626D5">
            <w:pPr>
              <w:rPr>
                <w:bCs/>
                <w:iCs/>
              </w:rPr>
            </w:pPr>
            <w:r w:rsidRPr="000107CB">
              <w:rPr>
                <w:bCs/>
                <w:iCs/>
              </w:rPr>
              <w:t>1</w:t>
            </w:r>
          </w:p>
        </w:tc>
        <w:tc>
          <w:tcPr>
            <w:tcW w:w="3544" w:type="dxa"/>
          </w:tcPr>
          <w:p w:rsidR="00F92FD1" w:rsidRPr="000107CB" w:rsidRDefault="00F92FD1" w:rsidP="001626D5"/>
        </w:tc>
        <w:tc>
          <w:tcPr>
            <w:tcW w:w="1134" w:type="dxa"/>
          </w:tcPr>
          <w:p w:rsidR="00F92FD1" w:rsidRPr="000107CB" w:rsidRDefault="00F92FD1" w:rsidP="001626D5">
            <w:r>
              <w:t>100</w:t>
            </w:r>
          </w:p>
        </w:tc>
      </w:tr>
      <w:tr w:rsidR="00F92FD1" w:rsidRPr="000107CB" w:rsidTr="001626D5">
        <w:trPr>
          <w:cantSplit/>
        </w:trPr>
        <w:tc>
          <w:tcPr>
            <w:tcW w:w="8614" w:type="dxa"/>
            <w:gridSpan w:val="4"/>
          </w:tcPr>
          <w:p w:rsidR="00F92FD1" w:rsidRPr="000107CB" w:rsidRDefault="00F92FD1" w:rsidP="001626D5">
            <w:pPr>
              <w:rPr>
                <w:b/>
                <w:bCs/>
              </w:rPr>
            </w:pPr>
            <w:r w:rsidRPr="000107CB">
              <w:rPr>
                <w:b/>
                <w:bCs/>
              </w:rPr>
              <w:t>2. Печатные пособия</w:t>
            </w:r>
          </w:p>
        </w:tc>
        <w:tc>
          <w:tcPr>
            <w:tcW w:w="1134" w:type="dxa"/>
          </w:tcPr>
          <w:p w:rsidR="00F92FD1" w:rsidRPr="000107CB" w:rsidRDefault="00F92FD1" w:rsidP="001626D5">
            <w:pPr>
              <w:rPr>
                <w:b/>
                <w:bCs/>
              </w:rPr>
            </w:pPr>
          </w:p>
        </w:tc>
      </w:tr>
      <w:tr w:rsidR="00F92FD1" w:rsidRPr="000107CB" w:rsidTr="001626D5">
        <w:tc>
          <w:tcPr>
            <w:tcW w:w="817" w:type="dxa"/>
          </w:tcPr>
          <w:p w:rsidR="00F92FD1" w:rsidRPr="000107CB" w:rsidRDefault="00F92FD1" w:rsidP="00373AD1">
            <w:pPr>
              <w:pStyle w:val="af4"/>
              <w:numPr>
                <w:ilvl w:val="0"/>
                <w:numId w:val="8"/>
              </w:numPr>
            </w:pPr>
          </w:p>
        </w:tc>
        <w:tc>
          <w:tcPr>
            <w:tcW w:w="3070" w:type="dxa"/>
          </w:tcPr>
          <w:p w:rsidR="00F92FD1" w:rsidRPr="000107CB" w:rsidRDefault="00F92FD1" w:rsidP="001626D5">
            <w:r w:rsidRPr="000107CB">
              <w:t>Портреты русских и зарубежных художников</w:t>
            </w:r>
          </w:p>
        </w:tc>
        <w:tc>
          <w:tcPr>
            <w:tcW w:w="1183" w:type="dxa"/>
          </w:tcPr>
          <w:p w:rsidR="00F92FD1" w:rsidRPr="000107CB" w:rsidRDefault="00F92FD1" w:rsidP="001626D5">
            <w:pPr>
              <w:rPr>
                <w:b/>
                <w:bCs/>
              </w:rPr>
            </w:pPr>
            <w:r w:rsidRPr="000107CB">
              <w:rPr>
                <w:bCs/>
              </w:rPr>
              <w:t>Имеются в наличии</w:t>
            </w:r>
          </w:p>
        </w:tc>
        <w:tc>
          <w:tcPr>
            <w:tcW w:w="3544" w:type="dxa"/>
          </w:tcPr>
          <w:p w:rsidR="00F92FD1" w:rsidRPr="000107CB" w:rsidRDefault="00F92FD1" w:rsidP="001626D5">
            <w:r w:rsidRPr="000107CB">
              <w:t>Комплекты портретов по основным разделам курса.  Могут содержаться в настенном варианте, полиграфических изданиях (альбомы по искусству) и на электронных носителях</w:t>
            </w:r>
          </w:p>
        </w:tc>
        <w:tc>
          <w:tcPr>
            <w:tcW w:w="1134" w:type="dxa"/>
          </w:tcPr>
          <w:p w:rsidR="00F92FD1" w:rsidRPr="000107CB" w:rsidRDefault="00F92FD1" w:rsidP="001626D5">
            <w:r>
              <w:t>100</w:t>
            </w:r>
          </w:p>
        </w:tc>
      </w:tr>
      <w:tr w:rsidR="00F92FD1" w:rsidRPr="000107CB" w:rsidTr="001626D5">
        <w:trPr>
          <w:cantSplit/>
        </w:trPr>
        <w:tc>
          <w:tcPr>
            <w:tcW w:w="817" w:type="dxa"/>
          </w:tcPr>
          <w:p w:rsidR="00F92FD1" w:rsidRPr="000107CB" w:rsidRDefault="00F92FD1" w:rsidP="00373AD1">
            <w:pPr>
              <w:pStyle w:val="af4"/>
              <w:numPr>
                <w:ilvl w:val="0"/>
                <w:numId w:val="8"/>
              </w:numPr>
            </w:pPr>
          </w:p>
        </w:tc>
        <w:tc>
          <w:tcPr>
            <w:tcW w:w="3070" w:type="dxa"/>
          </w:tcPr>
          <w:p w:rsidR="00F92FD1" w:rsidRPr="000107CB" w:rsidRDefault="00F92FD1" w:rsidP="001626D5">
            <w:r w:rsidRPr="000107CB">
              <w:t xml:space="preserve">Таблицы по </w:t>
            </w:r>
            <w:proofErr w:type="spellStart"/>
            <w:r w:rsidRPr="000107CB">
              <w:t>цветоведению</w:t>
            </w:r>
            <w:proofErr w:type="spellEnd"/>
            <w:r w:rsidRPr="000107CB">
              <w:t>, перспективе, построению орнамента</w:t>
            </w:r>
          </w:p>
        </w:tc>
        <w:tc>
          <w:tcPr>
            <w:tcW w:w="1183" w:type="dxa"/>
          </w:tcPr>
          <w:p w:rsidR="00F92FD1" w:rsidRPr="000107CB" w:rsidRDefault="00F92FD1" w:rsidP="001626D5">
            <w:pPr>
              <w:rPr>
                <w:b/>
                <w:bCs/>
              </w:rPr>
            </w:pPr>
            <w:r w:rsidRPr="000107CB">
              <w:rPr>
                <w:bCs/>
              </w:rPr>
              <w:t>Имеются в наличии</w:t>
            </w:r>
          </w:p>
        </w:tc>
        <w:tc>
          <w:tcPr>
            <w:tcW w:w="3544" w:type="dxa"/>
            <w:vMerge w:val="restart"/>
          </w:tcPr>
          <w:p w:rsidR="00F92FD1" w:rsidRPr="000107CB" w:rsidRDefault="00F92FD1" w:rsidP="001626D5"/>
          <w:p w:rsidR="00F92FD1" w:rsidRPr="000107CB" w:rsidRDefault="00F92FD1" w:rsidP="001626D5">
            <w:r w:rsidRPr="000107CB">
              <w:t>Таблицы, схемы могут быть представлены в демонстрационном (настенном) и индивидуально раздаточном вариантах, в полиграфических изданиях и на электронных носителях</w:t>
            </w:r>
          </w:p>
        </w:tc>
        <w:tc>
          <w:tcPr>
            <w:tcW w:w="1134" w:type="dxa"/>
          </w:tcPr>
          <w:p w:rsidR="00F92FD1" w:rsidRPr="000107CB" w:rsidRDefault="00F92FD1" w:rsidP="001626D5">
            <w:r>
              <w:t>100</w:t>
            </w:r>
          </w:p>
        </w:tc>
      </w:tr>
      <w:tr w:rsidR="00F92FD1" w:rsidRPr="000107CB" w:rsidTr="001626D5">
        <w:trPr>
          <w:cantSplit/>
        </w:trPr>
        <w:tc>
          <w:tcPr>
            <w:tcW w:w="817" w:type="dxa"/>
          </w:tcPr>
          <w:p w:rsidR="00F92FD1" w:rsidRPr="000107CB" w:rsidRDefault="00F92FD1" w:rsidP="00373AD1">
            <w:pPr>
              <w:pStyle w:val="af4"/>
              <w:numPr>
                <w:ilvl w:val="0"/>
                <w:numId w:val="8"/>
              </w:numPr>
            </w:pPr>
          </w:p>
        </w:tc>
        <w:tc>
          <w:tcPr>
            <w:tcW w:w="3070" w:type="dxa"/>
          </w:tcPr>
          <w:p w:rsidR="00F92FD1" w:rsidRPr="000107CB" w:rsidRDefault="00F92FD1" w:rsidP="001626D5">
            <w:r w:rsidRPr="000107CB">
              <w:t>Таблицы по стилям архитектуры, одежды, предметов быта</w:t>
            </w:r>
          </w:p>
        </w:tc>
        <w:tc>
          <w:tcPr>
            <w:tcW w:w="1183" w:type="dxa"/>
          </w:tcPr>
          <w:p w:rsidR="00F92FD1" w:rsidRPr="000107CB" w:rsidRDefault="00F92FD1" w:rsidP="001626D5">
            <w:pPr>
              <w:rPr>
                <w:b/>
                <w:bCs/>
              </w:rPr>
            </w:pPr>
            <w:r w:rsidRPr="000107CB">
              <w:rPr>
                <w:bCs/>
              </w:rPr>
              <w:t>Имеются в наличии</w:t>
            </w:r>
          </w:p>
        </w:tc>
        <w:tc>
          <w:tcPr>
            <w:tcW w:w="3544" w:type="dxa"/>
            <w:vMerge/>
          </w:tcPr>
          <w:p w:rsidR="00F92FD1" w:rsidRPr="000107CB" w:rsidRDefault="00F92FD1" w:rsidP="001626D5"/>
        </w:tc>
        <w:tc>
          <w:tcPr>
            <w:tcW w:w="1134" w:type="dxa"/>
          </w:tcPr>
          <w:p w:rsidR="00F92FD1" w:rsidRPr="000107CB" w:rsidRDefault="00F92FD1" w:rsidP="001626D5">
            <w:r>
              <w:t>100</w:t>
            </w:r>
          </w:p>
        </w:tc>
      </w:tr>
      <w:tr w:rsidR="00F92FD1" w:rsidRPr="000107CB" w:rsidTr="001626D5">
        <w:trPr>
          <w:cantSplit/>
        </w:trPr>
        <w:tc>
          <w:tcPr>
            <w:tcW w:w="817" w:type="dxa"/>
          </w:tcPr>
          <w:p w:rsidR="00F92FD1" w:rsidRPr="000107CB" w:rsidRDefault="00F92FD1" w:rsidP="00373AD1">
            <w:pPr>
              <w:pStyle w:val="af4"/>
              <w:numPr>
                <w:ilvl w:val="0"/>
                <w:numId w:val="8"/>
              </w:numPr>
            </w:pPr>
          </w:p>
        </w:tc>
        <w:tc>
          <w:tcPr>
            <w:tcW w:w="3070" w:type="dxa"/>
          </w:tcPr>
          <w:p w:rsidR="00F92FD1" w:rsidRPr="000107CB" w:rsidRDefault="00F92FD1" w:rsidP="001626D5">
            <w:r w:rsidRPr="000107CB">
              <w:t>Схемы по правилам рисования предметов, растений, деревьев, животных, птиц, человека</w:t>
            </w:r>
          </w:p>
        </w:tc>
        <w:tc>
          <w:tcPr>
            <w:tcW w:w="1183" w:type="dxa"/>
          </w:tcPr>
          <w:p w:rsidR="00F92FD1" w:rsidRPr="000107CB" w:rsidRDefault="00F92FD1" w:rsidP="001626D5">
            <w:pPr>
              <w:rPr>
                <w:b/>
                <w:bCs/>
              </w:rPr>
            </w:pPr>
            <w:r w:rsidRPr="000107CB">
              <w:rPr>
                <w:bCs/>
              </w:rPr>
              <w:t>Имеются в наличии</w:t>
            </w:r>
          </w:p>
        </w:tc>
        <w:tc>
          <w:tcPr>
            <w:tcW w:w="3544" w:type="dxa"/>
            <w:vMerge/>
          </w:tcPr>
          <w:p w:rsidR="00F92FD1" w:rsidRPr="000107CB" w:rsidRDefault="00F92FD1" w:rsidP="001626D5"/>
        </w:tc>
        <w:tc>
          <w:tcPr>
            <w:tcW w:w="1134" w:type="dxa"/>
          </w:tcPr>
          <w:p w:rsidR="00F92FD1" w:rsidRPr="000107CB" w:rsidRDefault="00F92FD1" w:rsidP="001626D5">
            <w:r>
              <w:t>100</w:t>
            </w:r>
          </w:p>
        </w:tc>
      </w:tr>
      <w:tr w:rsidR="00F92FD1" w:rsidRPr="000107CB" w:rsidTr="001626D5">
        <w:trPr>
          <w:cantSplit/>
        </w:trPr>
        <w:tc>
          <w:tcPr>
            <w:tcW w:w="817" w:type="dxa"/>
          </w:tcPr>
          <w:p w:rsidR="00F92FD1" w:rsidRPr="000107CB" w:rsidRDefault="00F92FD1" w:rsidP="00373AD1">
            <w:pPr>
              <w:pStyle w:val="af4"/>
              <w:numPr>
                <w:ilvl w:val="0"/>
                <w:numId w:val="8"/>
              </w:numPr>
            </w:pPr>
          </w:p>
        </w:tc>
        <w:tc>
          <w:tcPr>
            <w:tcW w:w="3070" w:type="dxa"/>
          </w:tcPr>
          <w:p w:rsidR="00F92FD1" w:rsidRPr="000107CB" w:rsidRDefault="00F92FD1" w:rsidP="001626D5">
            <w:r w:rsidRPr="000107CB">
              <w:t>Таблицы по народным промыслам, русскому костюму, декоративно-прикладному искусству</w:t>
            </w:r>
          </w:p>
        </w:tc>
        <w:tc>
          <w:tcPr>
            <w:tcW w:w="1183" w:type="dxa"/>
          </w:tcPr>
          <w:p w:rsidR="00F92FD1" w:rsidRPr="000107CB" w:rsidRDefault="00F92FD1" w:rsidP="001626D5">
            <w:pPr>
              <w:rPr>
                <w:b/>
                <w:bCs/>
              </w:rPr>
            </w:pPr>
            <w:r w:rsidRPr="000107CB">
              <w:rPr>
                <w:bCs/>
              </w:rPr>
              <w:t>Имеются в наличии</w:t>
            </w:r>
          </w:p>
        </w:tc>
        <w:tc>
          <w:tcPr>
            <w:tcW w:w="3544" w:type="dxa"/>
            <w:vMerge/>
          </w:tcPr>
          <w:p w:rsidR="00F92FD1" w:rsidRPr="000107CB" w:rsidRDefault="00F92FD1" w:rsidP="001626D5"/>
        </w:tc>
        <w:tc>
          <w:tcPr>
            <w:tcW w:w="1134" w:type="dxa"/>
          </w:tcPr>
          <w:p w:rsidR="00F92FD1" w:rsidRPr="000107CB" w:rsidRDefault="00F92FD1" w:rsidP="001626D5">
            <w:r>
              <w:t>100</w:t>
            </w:r>
          </w:p>
        </w:tc>
      </w:tr>
      <w:tr w:rsidR="00F92FD1" w:rsidRPr="000107CB" w:rsidTr="001626D5">
        <w:tc>
          <w:tcPr>
            <w:tcW w:w="817" w:type="dxa"/>
          </w:tcPr>
          <w:p w:rsidR="00F92FD1" w:rsidRPr="000107CB" w:rsidRDefault="00F92FD1" w:rsidP="00373AD1">
            <w:pPr>
              <w:pStyle w:val="af4"/>
              <w:numPr>
                <w:ilvl w:val="0"/>
                <w:numId w:val="8"/>
              </w:numPr>
            </w:pPr>
          </w:p>
        </w:tc>
        <w:tc>
          <w:tcPr>
            <w:tcW w:w="3070" w:type="dxa"/>
          </w:tcPr>
          <w:p w:rsidR="00F92FD1" w:rsidRPr="000107CB" w:rsidRDefault="00F92FD1" w:rsidP="001626D5">
            <w:r w:rsidRPr="000107CB">
              <w:t>Дидактический раздаточный материал: карточки по художественной грамоте</w:t>
            </w:r>
          </w:p>
        </w:tc>
        <w:tc>
          <w:tcPr>
            <w:tcW w:w="1183" w:type="dxa"/>
          </w:tcPr>
          <w:p w:rsidR="00F92FD1" w:rsidRPr="000107CB" w:rsidRDefault="00F92FD1" w:rsidP="001626D5">
            <w:pPr>
              <w:rPr>
                <w:b/>
                <w:bCs/>
              </w:rPr>
            </w:pPr>
            <w:r w:rsidRPr="000107CB">
              <w:rPr>
                <w:bCs/>
              </w:rPr>
              <w:t>Имеются в наличии</w:t>
            </w:r>
          </w:p>
        </w:tc>
        <w:tc>
          <w:tcPr>
            <w:tcW w:w="3544" w:type="dxa"/>
          </w:tcPr>
          <w:p w:rsidR="00F92FD1" w:rsidRPr="000107CB" w:rsidRDefault="00F92FD1" w:rsidP="001626D5"/>
        </w:tc>
        <w:tc>
          <w:tcPr>
            <w:tcW w:w="1134" w:type="dxa"/>
          </w:tcPr>
          <w:p w:rsidR="00F92FD1" w:rsidRPr="000107CB" w:rsidRDefault="00F92FD1" w:rsidP="001626D5">
            <w:r>
              <w:t>100</w:t>
            </w:r>
          </w:p>
        </w:tc>
      </w:tr>
      <w:tr w:rsidR="00F92FD1" w:rsidRPr="000107CB" w:rsidTr="001626D5">
        <w:trPr>
          <w:cantSplit/>
        </w:trPr>
        <w:tc>
          <w:tcPr>
            <w:tcW w:w="8614" w:type="dxa"/>
            <w:gridSpan w:val="4"/>
          </w:tcPr>
          <w:p w:rsidR="00F92FD1" w:rsidRPr="000107CB" w:rsidRDefault="00F92FD1" w:rsidP="001626D5">
            <w:pPr>
              <w:rPr>
                <w:b/>
                <w:bCs/>
              </w:rPr>
            </w:pPr>
            <w:r w:rsidRPr="000107CB">
              <w:rPr>
                <w:b/>
                <w:bCs/>
              </w:rPr>
              <w:t>3. Информационно-коммуникационные средства</w:t>
            </w:r>
          </w:p>
        </w:tc>
        <w:tc>
          <w:tcPr>
            <w:tcW w:w="1134" w:type="dxa"/>
          </w:tcPr>
          <w:p w:rsidR="00F92FD1" w:rsidRPr="000107CB" w:rsidRDefault="00F92FD1" w:rsidP="001626D5">
            <w:pPr>
              <w:rPr>
                <w:b/>
                <w:bCs/>
              </w:rPr>
            </w:pPr>
          </w:p>
        </w:tc>
      </w:tr>
      <w:tr w:rsidR="00F92FD1" w:rsidRPr="003870A2" w:rsidTr="001626D5">
        <w:tc>
          <w:tcPr>
            <w:tcW w:w="817" w:type="dxa"/>
          </w:tcPr>
          <w:p w:rsidR="00F92FD1" w:rsidRPr="000107CB" w:rsidRDefault="00F92FD1" w:rsidP="00373AD1">
            <w:pPr>
              <w:pStyle w:val="af4"/>
              <w:numPr>
                <w:ilvl w:val="0"/>
                <w:numId w:val="8"/>
              </w:numPr>
            </w:pPr>
          </w:p>
        </w:tc>
        <w:tc>
          <w:tcPr>
            <w:tcW w:w="3070" w:type="dxa"/>
          </w:tcPr>
          <w:p w:rsidR="00F92FD1" w:rsidRDefault="00F92FD1" w:rsidP="001626D5">
            <w:r w:rsidRPr="000107CB">
              <w:t xml:space="preserve">Мультимедийные обучающие художественные программы </w:t>
            </w:r>
          </w:p>
          <w:p w:rsidR="00F92FD1" w:rsidRPr="000107CB" w:rsidRDefault="00F92FD1" w:rsidP="001626D5">
            <w:r w:rsidRPr="000107CB">
              <w:t>Электронные учебники</w:t>
            </w:r>
          </w:p>
        </w:tc>
        <w:tc>
          <w:tcPr>
            <w:tcW w:w="1183" w:type="dxa"/>
          </w:tcPr>
          <w:p w:rsidR="00F92FD1" w:rsidRPr="000107CB" w:rsidRDefault="00F92FD1" w:rsidP="001626D5">
            <w:pPr>
              <w:rPr>
                <w:b/>
                <w:bCs/>
              </w:rPr>
            </w:pPr>
            <w:r w:rsidRPr="000107CB">
              <w:rPr>
                <w:bCs/>
              </w:rPr>
              <w:t>Имеются в наличии</w:t>
            </w:r>
          </w:p>
        </w:tc>
        <w:tc>
          <w:tcPr>
            <w:tcW w:w="3544" w:type="dxa"/>
          </w:tcPr>
          <w:p w:rsidR="00F92FD1" w:rsidRPr="000107CB" w:rsidRDefault="00F92FD1" w:rsidP="001626D5">
            <w:r w:rsidRPr="000107CB">
              <w:t xml:space="preserve">Мультимедийные обучающие программы и электронные учебники могут быть ориентированы на систему дистанционного обучения, либо носить проблемно-тематический характер и обеспечивать дополнительные условия для изучения отдельных предметных тем и разделов стандарта. В обоих случаях эти пособия должны предоставлять техническую возможность построения системы текущего и итогового контроля уровня подготовки учащихся (в </w:t>
            </w:r>
            <w:proofErr w:type="spellStart"/>
            <w:r w:rsidRPr="000107CB">
              <w:t>т.ч</w:t>
            </w:r>
            <w:proofErr w:type="spellEnd"/>
            <w:r w:rsidRPr="000107CB">
              <w:t>. в форме тестового контроля).</w:t>
            </w:r>
          </w:p>
          <w:p w:rsidR="00F92FD1" w:rsidRPr="000107CB" w:rsidRDefault="00F92FD1" w:rsidP="001626D5">
            <w:r w:rsidRPr="000107CB">
              <w:t>Возможно использование следующих программ:</w:t>
            </w:r>
          </w:p>
          <w:p w:rsidR="00F92FD1" w:rsidRPr="000107CB" w:rsidRDefault="00F92FD1" w:rsidP="001626D5">
            <w:r w:rsidRPr="000107CB">
              <w:rPr>
                <w:lang w:val="en-US"/>
              </w:rPr>
              <w:t>Cake</w:t>
            </w:r>
            <w:r w:rsidRPr="000107CB">
              <w:t>-</w:t>
            </w:r>
            <w:proofErr w:type="spellStart"/>
            <w:r w:rsidRPr="000107CB">
              <w:rPr>
                <w:lang w:val="en-US"/>
              </w:rPr>
              <w:t>walkProAudio</w:t>
            </w:r>
            <w:proofErr w:type="spellEnd"/>
            <w:r w:rsidRPr="000107CB">
              <w:t xml:space="preserve"> 8, 5 и 9</w:t>
            </w:r>
          </w:p>
          <w:p w:rsidR="00F92FD1" w:rsidRPr="000107CB" w:rsidRDefault="00F92FD1" w:rsidP="001626D5">
            <w:pPr>
              <w:rPr>
                <w:lang w:val="en-US"/>
              </w:rPr>
            </w:pPr>
            <w:r w:rsidRPr="000107CB">
              <w:rPr>
                <w:lang w:val="en-US"/>
              </w:rPr>
              <w:t>Sound-Forge, Finale, Dance Machine, Coo//</w:t>
            </w:r>
          </w:p>
        </w:tc>
        <w:tc>
          <w:tcPr>
            <w:tcW w:w="1134" w:type="dxa"/>
          </w:tcPr>
          <w:p w:rsidR="00F92FD1" w:rsidRPr="000107CB" w:rsidRDefault="00F92FD1" w:rsidP="001626D5">
            <w:r>
              <w:t>100</w:t>
            </w:r>
          </w:p>
        </w:tc>
      </w:tr>
      <w:tr w:rsidR="00F92FD1" w:rsidRPr="000107CB" w:rsidTr="001626D5">
        <w:tc>
          <w:tcPr>
            <w:tcW w:w="817" w:type="dxa"/>
          </w:tcPr>
          <w:p w:rsidR="00F92FD1" w:rsidRPr="000107CB" w:rsidRDefault="00F92FD1" w:rsidP="00373AD1">
            <w:pPr>
              <w:pStyle w:val="af4"/>
              <w:numPr>
                <w:ilvl w:val="0"/>
                <w:numId w:val="8"/>
              </w:numPr>
            </w:pPr>
          </w:p>
        </w:tc>
        <w:tc>
          <w:tcPr>
            <w:tcW w:w="3070" w:type="dxa"/>
          </w:tcPr>
          <w:p w:rsidR="00F92FD1" w:rsidRPr="000107CB" w:rsidRDefault="00F92FD1" w:rsidP="001626D5">
            <w:r w:rsidRPr="000107CB">
              <w:t>Электронные библиотеки по искусству</w:t>
            </w:r>
          </w:p>
        </w:tc>
        <w:tc>
          <w:tcPr>
            <w:tcW w:w="1183" w:type="dxa"/>
          </w:tcPr>
          <w:p w:rsidR="00F92FD1" w:rsidRPr="000107CB" w:rsidRDefault="00F92FD1" w:rsidP="001626D5">
            <w:pPr>
              <w:rPr>
                <w:bCs/>
                <w:iCs/>
              </w:rPr>
            </w:pPr>
            <w:r w:rsidRPr="000107CB">
              <w:rPr>
                <w:iCs/>
              </w:rPr>
              <w:t>Имеются в наличии</w:t>
            </w:r>
          </w:p>
        </w:tc>
        <w:tc>
          <w:tcPr>
            <w:tcW w:w="3544" w:type="dxa"/>
          </w:tcPr>
          <w:p w:rsidR="00F92FD1" w:rsidRPr="000107CB" w:rsidRDefault="00F92FD1" w:rsidP="001626D5">
            <w:r w:rsidRPr="000107CB">
              <w:t xml:space="preserve">Электронные библиотеки включают комплекс информационно-справочных материалов, ориентированных на различные формы художественно-познавательной деятельности, в </w:t>
            </w:r>
            <w:proofErr w:type="spellStart"/>
            <w:r w:rsidRPr="000107CB">
              <w:t>т.ч</w:t>
            </w:r>
            <w:proofErr w:type="spellEnd"/>
            <w:r w:rsidRPr="000107CB">
              <w:t xml:space="preserve">. исследовательскую проектную работу. В состав электронных библиотек могут входить электронные энциклопедии и альбомы по искусству, (изобразительное искусство, музыка), аудио- и видеоматериалы, тематические базы данных, фрагменты </w:t>
            </w:r>
            <w:r w:rsidRPr="000107CB">
              <w:lastRenderedPageBreak/>
              <w:t>культурно-исторических текстов, текстов из научно-популярных изданий, фотографии, анимация.</w:t>
            </w:r>
          </w:p>
          <w:p w:rsidR="00F92FD1" w:rsidRPr="000107CB" w:rsidRDefault="00F92FD1" w:rsidP="001626D5">
            <w:r w:rsidRPr="000107CB">
              <w:t xml:space="preserve">Электронные библиотеки могут размещаться на компакт </w:t>
            </w:r>
            <w:proofErr w:type="gramStart"/>
            <w:r w:rsidRPr="000107CB">
              <w:t>дисках</w:t>
            </w:r>
            <w:proofErr w:type="gramEnd"/>
            <w:r w:rsidRPr="000107CB">
              <w:t xml:space="preserve">, либо создаваться в сетевом варианте (в </w:t>
            </w:r>
            <w:proofErr w:type="spellStart"/>
            <w:r w:rsidRPr="000107CB">
              <w:t>т.ч</w:t>
            </w:r>
            <w:proofErr w:type="spellEnd"/>
            <w:r w:rsidRPr="000107CB">
              <w:t>. на базе образовательного учреждения).</w:t>
            </w:r>
          </w:p>
        </w:tc>
        <w:tc>
          <w:tcPr>
            <w:tcW w:w="1134" w:type="dxa"/>
          </w:tcPr>
          <w:p w:rsidR="00F92FD1" w:rsidRPr="000107CB" w:rsidRDefault="00F92FD1" w:rsidP="001626D5">
            <w:r>
              <w:lastRenderedPageBreak/>
              <w:t>100</w:t>
            </w:r>
          </w:p>
        </w:tc>
      </w:tr>
      <w:tr w:rsidR="00F92FD1" w:rsidRPr="000107CB" w:rsidTr="001626D5">
        <w:tc>
          <w:tcPr>
            <w:tcW w:w="817" w:type="dxa"/>
          </w:tcPr>
          <w:p w:rsidR="00F92FD1" w:rsidRPr="000107CB" w:rsidRDefault="00F92FD1" w:rsidP="00373AD1">
            <w:pPr>
              <w:pStyle w:val="af4"/>
              <w:numPr>
                <w:ilvl w:val="0"/>
                <w:numId w:val="8"/>
              </w:numPr>
            </w:pPr>
          </w:p>
        </w:tc>
        <w:tc>
          <w:tcPr>
            <w:tcW w:w="3070" w:type="dxa"/>
          </w:tcPr>
          <w:p w:rsidR="00F92FD1" w:rsidRPr="000107CB" w:rsidRDefault="00F92FD1" w:rsidP="001626D5">
            <w:r w:rsidRPr="000107CB">
              <w:t>Игровые художественные компьютерные программы</w:t>
            </w:r>
          </w:p>
        </w:tc>
        <w:tc>
          <w:tcPr>
            <w:tcW w:w="1183" w:type="dxa"/>
          </w:tcPr>
          <w:p w:rsidR="00F92FD1" w:rsidRPr="000107CB" w:rsidRDefault="00F92FD1" w:rsidP="001626D5">
            <w:pPr>
              <w:rPr>
                <w:bCs/>
              </w:rPr>
            </w:pPr>
            <w:r w:rsidRPr="000107CB">
              <w:rPr>
                <w:bCs/>
              </w:rPr>
              <w:t>2</w:t>
            </w:r>
          </w:p>
        </w:tc>
        <w:tc>
          <w:tcPr>
            <w:tcW w:w="3544" w:type="dxa"/>
          </w:tcPr>
          <w:p w:rsidR="00F92FD1" w:rsidRPr="000107CB" w:rsidRDefault="00F92FD1" w:rsidP="001626D5"/>
        </w:tc>
        <w:tc>
          <w:tcPr>
            <w:tcW w:w="1134" w:type="dxa"/>
          </w:tcPr>
          <w:p w:rsidR="00F92FD1" w:rsidRPr="000107CB" w:rsidRDefault="00F92FD1" w:rsidP="001626D5">
            <w:r>
              <w:t>20</w:t>
            </w:r>
          </w:p>
        </w:tc>
      </w:tr>
      <w:tr w:rsidR="00F92FD1" w:rsidRPr="000107CB" w:rsidTr="001626D5">
        <w:trPr>
          <w:cantSplit/>
        </w:trPr>
        <w:tc>
          <w:tcPr>
            <w:tcW w:w="8614" w:type="dxa"/>
            <w:gridSpan w:val="4"/>
          </w:tcPr>
          <w:p w:rsidR="00F92FD1" w:rsidRPr="000107CB" w:rsidRDefault="00F92FD1" w:rsidP="001626D5">
            <w:r w:rsidRPr="000107CB">
              <w:rPr>
                <w:b/>
                <w:bCs/>
              </w:rPr>
              <w:t>4. Технические средства обучения (ТСО)</w:t>
            </w:r>
          </w:p>
        </w:tc>
        <w:tc>
          <w:tcPr>
            <w:tcW w:w="1134" w:type="dxa"/>
          </w:tcPr>
          <w:p w:rsidR="00F92FD1" w:rsidRPr="000107CB" w:rsidRDefault="00F92FD1" w:rsidP="001626D5">
            <w:pPr>
              <w:rPr>
                <w:b/>
                <w:bCs/>
              </w:rPr>
            </w:pPr>
          </w:p>
        </w:tc>
      </w:tr>
      <w:tr w:rsidR="00F92FD1" w:rsidRPr="000107CB" w:rsidTr="001626D5">
        <w:tc>
          <w:tcPr>
            <w:tcW w:w="817" w:type="dxa"/>
          </w:tcPr>
          <w:p w:rsidR="00F92FD1" w:rsidRPr="000107CB" w:rsidRDefault="00F92FD1" w:rsidP="00373AD1">
            <w:pPr>
              <w:pStyle w:val="af4"/>
              <w:numPr>
                <w:ilvl w:val="0"/>
                <w:numId w:val="8"/>
              </w:numPr>
            </w:pPr>
          </w:p>
        </w:tc>
        <w:tc>
          <w:tcPr>
            <w:tcW w:w="3070" w:type="dxa"/>
          </w:tcPr>
          <w:p w:rsidR="00F92FD1" w:rsidRPr="000107CB" w:rsidRDefault="00F92FD1" w:rsidP="001626D5">
            <w:r w:rsidRPr="000107CB">
              <w:t>Музыкальный центр</w:t>
            </w:r>
          </w:p>
          <w:p w:rsidR="00F92FD1" w:rsidRPr="000107CB" w:rsidRDefault="00F92FD1" w:rsidP="001626D5"/>
        </w:tc>
        <w:tc>
          <w:tcPr>
            <w:tcW w:w="1183" w:type="dxa"/>
          </w:tcPr>
          <w:p w:rsidR="00F92FD1" w:rsidRPr="000107CB" w:rsidRDefault="00F92FD1" w:rsidP="001626D5">
            <w:pPr>
              <w:rPr>
                <w:bCs/>
                <w:iCs/>
              </w:rPr>
            </w:pPr>
            <w:r w:rsidRPr="000107CB">
              <w:rPr>
                <w:bCs/>
                <w:iCs/>
              </w:rPr>
              <w:t>1</w:t>
            </w:r>
          </w:p>
        </w:tc>
        <w:tc>
          <w:tcPr>
            <w:tcW w:w="3544" w:type="dxa"/>
          </w:tcPr>
          <w:p w:rsidR="00F92FD1" w:rsidRPr="000107CB" w:rsidRDefault="00F92FD1" w:rsidP="001626D5">
            <w:r w:rsidRPr="000107CB">
              <w:t xml:space="preserve">Аудио магнитофон и проигрыватель с возможностями использования </w:t>
            </w:r>
            <w:proofErr w:type="spellStart"/>
            <w:r w:rsidRPr="000107CB">
              <w:t>компактдисков</w:t>
            </w:r>
            <w:proofErr w:type="spellEnd"/>
            <w:r w:rsidRPr="000107CB">
              <w:t xml:space="preserve">: </w:t>
            </w:r>
            <w:r w:rsidRPr="000107CB">
              <w:rPr>
                <w:lang w:val="en-US"/>
              </w:rPr>
              <w:t>CD</w:t>
            </w:r>
            <w:r w:rsidRPr="000107CB">
              <w:t>-</w:t>
            </w:r>
            <w:r w:rsidRPr="000107CB">
              <w:rPr>
                <w:lang w:val="en-US"/>
              </w:rPr>
              <w:t>R</w:t>
            </w:r>
            <w:r w:rsidRPr="000107CB">
              <w:t xml:space="preserve">, </w:t>
            </w:r>
            <w:r w:rsidRPr="000107CB">
              <w:rPr>
                <w:lang w:val="en-US"/>
              </w:rPr>
              <w:t>CDRW</w:t>
            </w:r>
            <w:r w:rsidRPr="000107CB">
              <w:t xml:space="preserve">, </w:t>
            </w:r>
            <w:r w:rsidRPr="000107CB">
              <w:rPr>
                <w:lang w:val="en-US"/>
              </w:rPr>
              <w:t>MP</w:t>
            </w:r>
            <w:r w:rsidRPr="000107CB">
              <w:t xml:space="preserve"> 3, а также магнитных записей</w:t>
            </w:r>
          </w:p>
        </w:tc>
        <w:tc>
          <w:tcPr>
            <w:tcW w:w="1134" w:type="dxa"/>
          </w:tcPr>
          <w:p w:rsidR="00F92FD1" w:rsidRPr="000107CB" w:rsidRDefault="00F92FD1" w:rsidP="001626D5">
            <w:r>
              <w:t>100</w:t>
            </w:r>
          </w:p>
        </w:tc>
      </w:tr>
      <w:tr w:rsidR="00F92FD1" w:rsidRPr="000107CB" w:rsidTr="001626D5">
        <w:tc>
          <w:tcPr>
            <w:tcW w:w="817" w:type="dxa"/>
          </w:tcPr>
          <w:p w:rsidR="00F92FD1" w:rsidRPr="000107CB" w:rsidRDefault="00F92FD1" w:rsidP="00373AD1">
            <w:pPr>
              <w:pStyle w:val="af4"/>
              <w:numPr>
                <w:ilvl w:val="0"/>
                <w:numId w:val="8"/>
              </w:numPr>
            </w:pPr>
          </w:p>
        </w:tc>
        <w:tc>
          <w:tcPr>
            <w:tcW w:w="3070" w:type="dxa"/>
          </w:tcPr>
          <w:p w:rsidR="00F92FD1" w:rsidRPr="000107CB" w:rsidRDefault="00F92FD1" w:rsidP="001626D5">
            <w:r w:rsidRPr="000107CB">
              <w:rPr>
                <w:lang w:val="en-US"/>
              </w:rPr>
              <w:t>CD/</w:t>
            </w:r>
            <w:r w:rsidRPr="000107CB">
              <w:t>DVD-проигрыватели</w:t>
            </w:r>
          </w:p>
        </w:tc>
        <w:tc>
          <w:tcPr>
            <w:tcW w:w="1183" w:type="dxa"/>
          </w:tcPr>
          <w:p w:rsidR="00F92FD1" w:rsidRPr="000107CB" w:rsidRDefault="00F92FD1" w:rsidP="001626D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544" w:type="dxa"/>
          </w:tcPr>
          <w:p w:rsidR="00F92FD1" w:rsidRPr="000107CB" w:rsidRDefault="00F92FD1" w:rsidP="001626D5"/>
        </w:tc>
        <w:tc>
          <w:tcPr>
            <w:tcW w:w="1134" w:type="dxa"/>
          </w:tcPr>
          <w:p w:rsidR="00F92FD1" w:rsidRPr="000107CB" w:rsidRDefault="00F92FD1" w:rsidP="001626D5">
            <w:r>
              <w:t>100</w:t>
            </w:r>
          </w:p>
        </w:tc>
      </w:tr>
      <w:tr w:rsidR="00F92FD1" w:rsidRPr="000107CB" w:rsidTr="001626D5">
        <w:tc>
          <w:tcPr>
            <w:tcW w:w="817" w:type="dxa"/>
          </w:tcPr>
          <w:p w:rsidR="00F92FD1" w:rsidRPr="000107CB" w:rsidRDefault="00F92FD1" w:rsidP="00373AD1">
            <w:pPr>
              <w:pStyle w:val="af4"/>
              <w:numPr>
                <w:ilvl w:val="0"/>
                <w:numId w:val="8"/>
              </w:numPr>
            </w:pPr>
          </w:p>
        </w:tc>
        <w:tc>
          <w:tcPr>
            <w:tcW w:w="3070" w:type="dxa"/>
          </w:tcPr>
          <w:p w:rsidR="00F92FD1" w:rsidRPr="000107CB" w:rsidRDefault="00F92FD1" w:rsidP="001626D5">
            <w:r w:rsidRPr="000107CB">
              <w:t>Мультимедийный компьютер с художественным программным обеспечением</w:t>
            </w:r>
          </w:p>
        </w:tc>
        <w:tc>
          <w:tcPr>
            <w:tcW w:w="1183" w:type="dxa"/>
          </w:tcPr>
          <w:p w:rsidR="00F92FD1" w:rsidRPr="000107CB" w:rsidRDefault="00F92FD1" w:rsidP="001626D5">
            <w:pPr>
              <w:rPr>
                <w:bCs/>
              </w:rPr>
            </w:pPr>
            <w:r w:rsidRPr="000107CB">
              <w:rPr>
                <w:bCs/>
              </w:rPr>
              <w:t>1</w:t>
            </w:r>
          </w:p>
        </w:tc>
        <w:tc>
          <w:tcPr>
            <w:tcW w:w="3544" w:type="dxa"/>
          </w:tcPr>
          <w:p w:rsidR="00F92FD1" w:rsidRPr="000107CB" w:rsidRDefault="00F92FD1" w:rsidP="001626D5">
            <w:r w:rsidRPr="000107CB">
              <w:t>В классе информатики для индивидуальной работы учащихся</w:t>
            </w:r>
          </w:p>
        </w:tc>
        <w:tc>
          <w:tcPr>
            <w:tcW w:w="1134" w:type="dxa"/>
          </w:tcPr>
          <w:p w:rsidR="00F92FD1" w:rsidRPr="000107CB" w:rsidRDefault="00F92FD1" w:rsidP="001626D5">
            <w:r>
              <w:t>100</w:t>
            </w:r>
          </w:p>
        </w:tc>
      </w:tr>
      <w:tr w:rsidR="00F92FD1" w:rsidRPr="000107CB" w:rsidTr="001626D5">
        <w:tc>
          <w:tcPr>
            <w:tcW w:w="817" w:type="dxa"/>
          </w:tcPr>
          <w:p w:rsidR="00F92FD1" w:rsidRPr="000107CB" w:rsidRDefault="00F92FD1" w:rsidP="00373AD1">
            <w:pPr>
              <w:pStyle w:val="af4"/>
              <w:numPr>
                <w:ilvl w:val="0"/>
                <w:numId w:val="8"/>
              </w:numPr>
            </w:pPr>
          </w:p>
        </w:tc>
        <w:tc>
          <w:tcPr>
            <w:tcW w:w="3070" w:type="dxa"/>
          </w:tcPr>
          <w:p w:rsidR="00F92FD1" w:rsidRPr="000107CB" w:rsidRDefault="00F92FD1" w:rsidP="001626D5">
            <w:r w:rsidRPr="000107CB">
              <w:t>Слайд проектор</w:t>
            </w:r>
          </w:p>
        </w:tc>
        <w:tc>
          <w:tcPr>
            <w:tcW w:w="1183" w:type="dxa"/>
          </w:tcPr>
          <w:p w:rsidR="00F92FD1" w:rsidRPr="000107CB" w:rsidRDefault="00F92FD1" w:rsidP="001626D5">
            <w:pPr>
              <w:rPr>
                <w:bCs/>
              </w:rPr>
            </w:pPr>
            <w:r w:rsidRPr="000107CB">
              <w:rPr>
                <w:bCs/>
              </w:rPr>
              <w:t>1</w:t>
            </w:r>
          </w:p>
        </w:tc>
        <w:tc>
          <w:tcPr>
            <w:tcW w:w="3544" w:type="dxa"/>
          </w:tcPr>
          <w:p w:rsidR="00F92FD1" w:rsidRPr="000107CB" w:rsidRDefault="00F92FD1" w:rsidP="001626D5">
            <w:r w:rsidRPr="000107CB">
              <w:t>устройство для затемнения окон</w:t>
            </w:r>
          </w:p>
        </w:tc>
        <w:tc>
          <w:tcPr>
            <w:tcW w:w="1134" w:type="dxa"/>
          </w:tcPr>
          <w:p w:rsidR="00F92FD1" w:rsidRPr="000107CB" w:rsidRDefault="00F92FD1" w:rsidP="001626D5">
            <w:r>
              <w:t>100</w:t>
            </w:r>
          </w:p>
        </w:tc>
      </w:tr>
      <w:tr w:rsidR="00F92FD1" w:rsidRPr="000107CB" w:rsidTr="001626D5">
        <w:tc>
          <w:tcPr>
            <w:tcW w:w="817" w:type="dxa"/>
          </w:tcPr>
          <w:p w:rsidR="00F92FD1" w:rsidRPr="000107CB" w:rsidRDefault="00F92FD1" w:rsidP="00373AD1">
            <w:pPr>
              <w:pStyle w:val="af4"/>
              <w:numPr>
                <w:ilvl w:val="0"/>
                <w:numId w:val="8"/>
              </w:numPr>
            </w:pPr>
          </w:p>
        </w:tc>
        <w:tc>
          <w:tcPr>
            <w:tcW w:w="3070" w:type="dxa"/>
          </w:tcPr>
          <w:p w:rsidR="00F92FD1" w:rsidRPr="000107CB" w:rsidRDefault="00F92FD1" w:rsidP="001626D5">
            <w:r w:rsidRPr="000107CB">
              <w:t>Мультимедиа проектор</w:t>
            </w:r>
          </w:p>
        </w:tc>
        <w:tc>
          <w:tcPr>
            <w:tcW w:w="1183" w:type="dxa"/>
          </w:tcPr>
          <w:p w:rsidR="00F92FD1" w:rsidRPr="000107CB" w:rsidRDefault="00F92FD1" w:rsidP="001626D5">
            <w:pPr>
              <w:rPr>
                <w:bCs/>
              </w:rPr>
            </w:pPr>
            <w:r w:rsidRPr="000107CB">
              <w:rPr>
                <w:bCs/>
              </w:rPr>
              <w:t>1</w:t>
            </w:r>
          </w:p>
        </w:tc>
        <w:tc>
          <w:tcPr>
            <w:tcW w:w="3544" w:type="dxa"/>
          </w:tcPr>
          <w:p w:rsidR="00F92FD1" w:rsidRPr="000107CB" w:rsidRDefault="00F92FD1" w:rsidP="001626D5"/>
        </w:tc>
        <w:tc>
          <w:tcPr>
            <w:tcW w:w="1134" w:type="dxa"/>
          </w:tcPr>
          <w:p w:rsidR="00F92FD1" w:rsidRPr="000107CB" w:rsidRDefault="00F92FD1" w:rsidP="001626D5">
            <w:r>
              <w:t>100</w:t>
            </w:r>
          </w:p>
        </w:tc>
      </w:tr>
      <w:tr w:rsidR="00F92FD1" w:rsidRPr="000107CB" w:rsidTr="001626D5">
        <w:tc>
          <w:tcPr>
            <w:tcW w:w="817" w:type="dxa"/>
          </w:tcPr>
          <w:p w:rsidR="00F92FD1" w:rsidRPr="000107CB" w:rsidRDefault="00F92FD1" w:rsidP="00373AD1">
            <w:pPr>
              <w:pStyle w:val="af4"/>
              <w:numPr>
                <w:ilvl w:val="0"/>
                <w:numId w:val="8"/>
              </w:numPr>
            </w:pPr>
          </w:p>
        </w:tc>
        <w:tc>
          <w:tcPr>
            <w:tcW w:w="3070" w:type="dxa"/>
          </w:tcPr>
          <w:p w:rsidR="00F92FD1" w:rsidRPr="000107CB" w:rsidRDefault="00F92FD1" w:rsidP="001626D5">
            <w:r w:rsidRPr="000107CB">
              <w:t>Аудиторная доска с магнитной поверхностью и набором приспособлений для крепления таблиц и репродукций</w:t>
            </w:r>
          </w:p>
        </w:tc>
        <w:tc>
          <w:tcPr>
            <w:tcW w:w="1183" w:type="dxa"/>
          </w:tcPr>
          <w:p w:rsidR="00F92FD1" w:rsidRPr="000107CB" w:rsidRDefault="00F92FD1" w:rsidP="001626D5">
            <w:pPr>
              <w:rPr>
                <w:bCs/>
              </w:rPr>
            </w:pPr>
            <w:r w:rsidRPr="000107CB">
              <w:rPr>
                <w:bCs/>
              </w:rPr>
              <w:t>1</w:t>
            </w:r>
          </w:p>
        </w:tc>
        <w:tc>
          <w:tcPr>
            <w:tcW w:w="3544" w:type="dxa"/>
          </w:tcPr>
          <w:p w:rsidR="00F92FD1" w:rsidRPr="000107CB" w:rsidRDefault="00F92FD1" w:rsidP="001626D5"/>
        </w:tc>
        <w:tc>
          <w:tcPr>
            <w:tcW w:w="1134" w:type="dxa"/>
          </w:tcPr>
          <w:p w:rsidR="00F92FD1" w:rsidRPr="000107CB" w:rsidRDefault="00F92FD1" w:rsidP="001626D5">
            <w:r>
              <w:t>100</w:t>
            </w:r>
          </w:p>
        </w:tc>
      </w:tr>
      <w:tr w:rsidR="00F92FD1" w:rsidRPr="000107CB" w:rsidTr="001626D5">
        <w:tc>
          <w:tcPr>
            <w:tcW w:w="817" w:type="dxa"/>
          </w:tcPr>
          <w:p w:rsidR="00F92FD1" w:rsidRPr="000107CB" w:rsidRDefault="00F92FD1" w:rsidP="00373AD1">
            <w:pPr>
              <w:pStyle w:val="af4"/>
              <w:numPr>
                <w:ilvl w:val="0"/>
                <w:numId w:val="8"/>
              </w:numPr>
            </w:pPr>
          </w:p>
        </w:tc>
        <w:tc>
          <w:tcPr>
            <w:tcW w:w="3070" w:type="dxa"/>
          </w:tcPr>
          <w:p w:rsidR="00F92FD1" w:rsidRPr="000107CB" w:rsidRDefault="00F92FD1" w:rsidP="001626D5">
            <w:r w:rsidRPr="000107CB">
              <w:t>Экран (на штативе или навесной)</w:t>
            </w:r>
          </w:p>
        </w:tc>
        <w:tc>
          <w:tcPr>
            <w:tcW w:w="1183" w:type="dxa"/>
          </w:tcPr>
          <w:p w:rsidR="00F92FD1" w:rsidRPr="000107CB" w:rsidRDefault="00F92FD1" w:rsidP="001626D5">
            <w:pPr>
              <w:rPr>
                <w:bCs/>
              </w:rPr>
            </w:pPr>
            <w:r w:rsidRPr="000107CB">
              <w:rPr>
                <w:bCs/>
              </w:rPr>
              <w:t>1</w:t>
            </w:r>
          </w:p>
        </w:tc>
        <w:tc>
          <w:tcPr>
            <w:tcW w:w="3544" w:type="dxa"/>
          </w:tcPr>
          <w:p w:rsidR="00F92FD1" w:rsidRPr="000107CB" w:rsidRDefault="00F92FD1" w:rsidP="001626D5">
            <w:r w:rsidRPr="000107CB">
              <w:t>Минимальные размеры 1,25х 1,25</w:t>
            </w:r>
          </w:p>
        </w:tc>
        <w:tc>
          <w:tcPr>
            <w:tcW w:w="1134" w:type="dxa"/>
          </w:tcPr>
          <w:p w:rsidR="00F92FD1" w:rsidRPr="000107CB" w:rsidRDefault="00F92FD1" w:rsidP="001626D5">
            <w:r>
              <w:t>100</w:t>
            </w:r>
          </w:p>
        </w:tc>
      </w:tr>
      <w:tr w:rsidR="00F92FD1" w:rsidRPr="000107CB" w:rsidTr="001626D5">
        <w:trPr>
          <w:cantSplit/>
        </w:trPr>
        <w:tc>
          <w:tcPr>
            <w:tcW w:w="8614" w:type="dxa"/>
            <w:gridSpan w:val="4"/>
          </w:tcPr>
          <w:p w:rsidR="00F92FD1" w:rsidRPr="000107CB" w:rsidRDefault="00F92FD1" w:rsidP="001626D5">
            <w:pPr>
              <w:rPr>
                <w:b/>
                <w:bCs/>
              </w:rPr>
            </w:pPr>
            <w:r w:rsidRPr="000107CB">
              <w:rPr>
                <w:b/>
                <w:bCs/>
              </w:rPr>
              <w:t>5. Экранно-звуковые пособия</w:t>
            </w:r>
          </w:p>
        </w:tc>
        <w:tc>
          <w:tcPr>
            <w:tcW w:w="1134" w:type="dxa"/>
          </w:tcPr>
          <w:p w:rsidR="00F92FD1" w:rsidRPr="000107CB" w:rsidRDefault="00F92FD1" w:rsidP="001626D5">
            <w:pPr>
              <w:rPr>
                <w:b/>
                <w:bCs/>
              </w:rPr>
            </w:pPr>
          </w:p>
        </w:tc>
      </w:tr>
      <w:tr w:rsidR="00F92FD1" w:rsidRPr="000107CB" w:rsidTr="001626D5">
        <w:tc>
          <w:tcPr>
            <w:tcW w:w="817" w:type="dxa"/>
          </w:tcPr>
          <w:p w:rsidR="00F92FD1" w:rsidRPr="000107CB" w:rsidRDefault="00F92FD1" w:rsidP="00373AD1">
            <w:pPr>
              <w:pStyle w:val="af4"/>
              <w:numPr>
                <w:ilvl w:val="0"/>
                <w:numId w:val="8"/>
              </w:numPr>
            </w:pPr>
          </w:p>
        </w:tc>
        <w:tc>
          <w:tcPr>
            <w:tcW w:w="3070" w:type="dxa"/>
          </w:tcPr>
          <w:p w:rsidR="00F92FD1" w:rsidRPr="000107CB" w:rsidRDefault="00F92FD1" w:rsidP="001626D5">
            <w:r w:rsidRPr="000107CB">
              <w:t>Аудиозаписи по музыке и литературным произведениям</w:t>
            </w:r>
          </w:p>
        </w:tc>
        <w:tc>
          <w:tcPr>
            <w:tcW w:w="1183" w:type="dxa"/>
          </w:tcPr>
          <w:p w:rsidR="00F92FD1" w:rsidRPr="000107CB" w:rsidRDefault="00F92FD1" w:rsidP="001626D5">
            <w:pPr>
              <w:rPr>
                <w:b/>
                <w:bCs/>
              </w:rPr>
            </w:pPr>
            <w:r w:rsidRPr="000107CB">
              <w:rPr>
                <w:bCs/>
              </w:rPr>
              <w:t>Имеются в наличии</w:t>
            </w:r>
          </w:p>
        </w:tc>
        <w:tc>
          <w:tcPr>
            <w:tcW w:w="3544" w:type="dxa"/>
          </w:tcPr>
          <w:p w:rsidR="00F92FD1" w:rsidRPr="000107CB" w:rsidRDefault="00F92FD1" w:rsidP="001626D5">
            <w:r w:rsidRPr="000107CB">
              <w:t>Комплекты компакт-дисков и аудиокассет по темам и разделам курса  для каждого класса</w:t>
            </w:r>
          </w:p>
        </w:tc>
        <w:tc>
          <w:tcPr>
            <w:tcW w:w="1134" w:type="dxa"/>
          </w:tcPr>
          <w:p w:rsidR="00F92FD1" w:rsidRPr="000107CB" w:rsidRDefault="00F92FD1" w:rsidP="001626D5">
            <w:r>
              <w:t>100</w:t>
            </w:r>
          </w:p>
        </w:tc>
      </w:tr>
      <w:tr w:rsidR="00F92FD1" w:rsidRPr="000107CB" w:rsidTr="001626D5">
        <w:tc>
          <w:tcPr>
            <w:tcW w:w="817" w:type="dxa"/>
          </w:tcPr>
          <w:p w:rsidR="00F92FD1" w:rsidRPr="000107CB" w:rsidRDefault="00F92FD1" w:rsidP="00373AD1">
            <w:pPr>
              <w:pStyle w:val="af4"/>
              <w:numPr>
                <w:ilvl w:val="0"/>
                <w:numId w:val="8"/>
              </w:numPr>
            </w:pPr>
          </w:p>
        </w:tc>
        <w:tc>
          <w:tcPr>
            <w:tcW w:w="3070" w:type="dxa"/>
          </w:tcPr>
          <w:p w:rsidR="00F92FD1" w:rsidRPr="000107CB" w:rsidRDefault="00F92FD1" w:rsidP="001626D5">
            <w:r w:rsidRPr="000107CB">
              <w:t>Видеофильмы:</w:t>
            </w:r>
          </w:p>
          <w:p w:rsidR="00F92FD1" w:rsidRPr="000107CB" w:rsidRDefault="00F92FD1" w:rsidP="001626D5">
            <w:r w:rsidRPr="000107CB">
              <w:t>- по памятникам архитектуры</w:t>
            </w:r>
          </w:p>
          <w:p w:rsidR="00F92FD1" w:rsidRPr="000107CB" w:rsidRDefault="00F92FD1" w:rsidP="001626D5">
            <w:r w:rsidRPr="000107CB">
              <w:t>- по художественным музеям</w:t>
            </w:r>
          </w:p>
          <w:p w:rsidR="00F92FD1" w:rsidRPr="000107CB" w:rsidRDefault="00F92FD1" w:rsidP="001626D5">
            <w:r w:rsidRPr="000107CB">
              <w:t>- по видам изобразительного искусства</w:t>
            </w:r>
          </w:p>
          <w:p w:rsidR="00F92FD1" w:rsidRPr="000107CB" w:rsidRDefault="00F92FD1" w:rsidP="001626D5">
            <w:r w:rsidRPr="000107CB">
              <w:t xml:space="preserve">- по творчеству отдельных </w:t>
            </w:r>
            <w:r w:rsidRPr="000107CB">
              <w:lastRenderedPageBreak/>
              <w:t>художников</w:t>
            </w:r>
          </w:p>
          <w:p w:rsidR="00F92FD1" w:rsidRPr="000107CB" w:rsidRDefault="00F92FD1" w:rsidP="001626D5">
            <w:r w:rsidRPr="000107CB">
              <w:t>- по народным промыслам</w:t>
            </w:r>
          </w:p>
          <w:p w:rsidR="00F92FD1" w:rsidRPr="000107CB" w:rsidRDefault="00F92FD1" w:rsidP="001626D5">
            <w:r w:rsidRPr="000107CB">
              <w:t>- по декоративно-прикладному искусству</w:t>
            </w:r>
          </w:p>
          <w:p w:rsidR="00F92FD1" w:rsidRPr="000107CB" w:rsidRDefault="00F92FD1" w:rsidP="001626D5">
            <w:r w:rsidRPr="000107CB">
              <w:t>- по художественным технологиям</w:t>
            </w:r>
          </w:p>
        </w:tc>
        <w:tc>
          <w:tcPr>
            <w:tcW w:w="1183" w:type="dxa"/>
          </w:tcPr>
          <w:p w:rsidR="00F92FD1" w:rsidRPr="000107CB" w:rsidRDefault="00F92FD1" w:rsidP="001626D5">
            <w:pPr>
              <w:rPr>
                <w:b/>
                <w:bCs/>
              </w:rPr>
            </w:pPr>
            <w:r w:rsidRPr="000107CB">
              <w:rPr>
                <w:bCs/>
              </w:rPr>
              <w:lastRenderedPageBreak/>
              <w:t>Имеются в наличии</w:t>
            </w:r>
          </w:p>
        </w:tc>
        <w:tc>
          <w:tcPr>
            <w:tcW w:w="3544" w:type="dxa"/>
          </w:tcPr>
          <w:p w:rsidR="00F92FD1" w:rsidRPr="000107CB" w:rsidRDefault="00F92FD1" w:rsidP="001626D5">
            <w:r w:rsidRPr="000107CB">
              <w:t>По одному каждого наименования</w:t>
            </w:r>
          </w:p>
        </w:tc>
        <w:tc>
          <w:tcPr>
            <w:tcW w:w="1134" w:type="dxa"/>
          </w:tcPr>
          <w:p w:rsidR="00F92FD1" w:rsidRPr="000107CB" w:rsidRDefault="00F92FD1" w:rsidP="001626D5">
            <w:r>
              <w:t>100</w:t>
            </w:r>
          </w:p>
        </w:tc>
      </w:tr>
      <w:tr w:rsidR="00F92FD1" w:rsidRPr="000107CB" w:rsidTr="001626D5">
        <w:trPr>
          <w:cantSplit/>
        </w:trPr>
        <w:tc>
          <w:tcPr>
            <w:tcW w:w="817" w:type="dxa"/>
          </w:tcPr>
          <w:p w:rsidR="00F92FD1" w:rsidRPr="000107CB" w:rsidRDefault="00F92FD1" w:rsidP="00373AD1">
            <w:pPr>
              <w:pStyle w:val="af4"/>
              <w:numPr>
                <w:ilvl w:val="0"/>
                <w:numId w:val="8"/>
              </w:numPr>
            </w:pPr>
          </w:p>
        </w:tc>
        <w:tc>
          <w:tcPr>
            <w:tcW w:w="3070" w:type="dxa"/>
          </w:tcPr>
          <w:p w:rsidR="00F92FD1" w:rsidRPr="000107CB" w:rsidRDefault="00F92FD1" w:rsidP="001626D5">
            <w:r w:rsidRPr="000107CB">
              <w:t xml:space="preserve">Презентации на </w:t>
            </w:r>
            <w:r w:rsidRPr="000107CB">
              <w:rPr>
                <w:lang w:val="en-US"/>
              </w:rPr>
              <w:t>CD</w:t>
            </w:r>
            <w:r w:rsidRPr="000107CB">
              <w:t xml:space="preserve"> /</w:t>
            </w:r>
            <w:r w:rsidRPr="000107CB">
              <w:rPr>
                <w:lang w:val="en-US"/>
              </w:rPr>
              <w:t>DVD</w:t>
            </w:r>
            <w:r w:rsidRPr="000107CB">
              <w:t xml:space="preserve"> дисках:</w:t>
            </w:r>
          </w:p>
          <w:p w:rsidR="00F92FD1" w:rsidRPr="000107CB" w:rsidRDefault="00F92FD1" w:rsidP="001626D5">
            <w:r w:rsidRPr="000107CB">
              <w:t>- по видам изобразительны</w:t>
            </w:r>
            <w:proofErr w:type="gramStart"/>
            <w:r w:rsidRPr="000107CB">
              <w:t>х(</w:t>
            </w:r>
            <w:proofErr w:type="gramEnd"/>
            <w:r w:rsidRPr="000107CB">
              <w:t xml:space="preserve"> пластических)  искусств;</w:t>
            </w:r>
          </w:p>
          <w:p w:rsidR="00F92FD1" w:rsidRPr="000107CB" w:rsidRDefault="00F92FD1" w:rsidP="001626D5">
            <w:r w:rsidRPr="000107CB">
              <w:t xml:space="preserve">- по жанрам </w:t>
            </w:r>
            <w:proofErr w:type="spellStart"/>
            <w:r w:rsidRPr="000107CB">
              <w:t>изобразительныхискусств</w:t>
            </w:r>
            <w:proofErr w:type="spellEnd"/>
            <w:r w:rsidRPr="000107CB">
              <w:t>;</w:t>
            </w:r>
          </w:p>
          <w:p w:rsidR="00F92FD1" w:rsidRPr="000107CB" w:rsidRDefault="00F92FD1" w:rsidP="001626D5">
            <w:r w:rsidRPr="000107CB">
              <w:t xml:space="preserve">- по памятникам </w:t>
            </w:r>
            <w:proofErr w:type="spellStart"/>
            <w:r w:rsidRPr="000107CB">
              <w:t>архитектурыРоссии</w:t>
            </w:r>
            <w:proofErr w:type="spellEnd"/>
            <w:r w:rsidRPr="000107CB">
              <w:t xml:space="preserve"> и мира;</w:t>
            </w:r>
          </w:p>
          <w:p w:rsidR="00F92FD1" w:rsidRPr="000107CB" w:rsidRDefault="00F92FD1" w:rsidP="001626D5">
            <w:r w:rsidRPr="000107CB">
              <w:t xml:space="preserve">- по стилям и направлениям </w:t>
            </w:r>
            <w:proofErr w:type="spellStart"/>
            <w:r w:rsidRPr="000107CB">
              <w:t>вискусстве</w:t>
            </w:r>
            <w:proofErr w:type="spellEnd"/>
            <w:r w:rsidRPr="000107CB">
              <w:t>;</w:t>
            </w:r>
          </w:p>
          <w:p w:rsidR="00F92FD1" w:rsidRPr="000107CB" w:rsidRDefault="00F92FD1" w:rsidP="001626D5">
            <w:r w:rsidRPr="000107CB">
              <w:t>- по народным промыслам;</w:t>
            </w:r>
          </w:p>
          <w:p w:rsidR="00F92FD1" w:rsidRPr="000107CB" w:rsidRDefault="00F92FD1" w:rsidP="001626D5">
            <w:r w:rsidRPr="000107CB">
              <w:t>-  по декоративно-</w:t>
            </w:r>
            <w:proofErr w:type="spellStart"/>
            <w:r w:rsidRPr="000107CB">
              <w:t>прикладномуискусству</w:t>
            </w:r>
            <w:proofErr w:type="spellEnd"/>
            <w:r w:rsidRPr="000107CB">
              <w:t>;</w:t>
            </w:r>
          </w:p>
          <w:p w:rsidR="00F92FD1" w:rsidRPr="000107CB" w:rsidRDefault="00F92FD1" w:rsidP="001626D5">
            <w:r w:rsidRPr="000107CB">
              <w:t>- по творчеству художников.</w:t>
            </w:r>
          </w:p>
        </w:tc>
        <w:tc>
          <w:tcPr>
            <w:tcW w:w="1183" w:type="dxa"/>
          </w:tcPr>
          <w:p w:rsidR="00F92FD1" w:rsidRPr="000107CB" w:rsidRDefault="00F92FD1" w:rsidP="001626D5">
            <w:pPr>
              <w:rPr>
                <w:bCs/>
                <w:iCs/>
              </w:rPr>
            </w:pPr>
            <w:r w:rsidRPr="000107CB">
              <w:rPr>
                <w:iCs/>
              </w:rPr>
              <w:t>Имеются в наличии</w:t>
            </w:r>
          </w:p>
        </w:tc>
        <w:tc>
          <w:tcPr>
            <w:tcW w:w="3544" w:type="dxa"/>
          </w:tcPr>
          <w:p w:rsidR="00F92FD1" w:rsidRPr="000107CB" w:rsidRDefault="00F92FD1" w:rsidP="001626D5">
            <w:r w:rsidRPr="000107CB">
              <w:t>Произведения пластических искусств в исторической ретроспективе, иллюстрации к литературным произведениям, выразительные объекты природы в разных ракурсах в соответствии с программой</w:t>
            </w:r>
          </w:p>
        </w:tc>
        <w:tc>
          <w:tcPr>
            <w:tcW w:w="1134" w:type="dxa"/>
          </w:tcPr>
          <w:p w:rsidR="00F92FD1" w:rsidRPr="000107CB" w:rsidRDefault="00F92FD1" w:rsidP="001626D5">
            <w:r>
              <w:t>100</w:t>
            </w:r>
          </w:p>
        </w:tc>
      </w:tr>
      <w:tr w:rsidR="00F92FD1" w:rsidRPr="000107CB" w:rsidTr="001626D5">
        <w:trPr>
          <w:cantSplit/>
        </w:trPr>
        <w:tc>
          <w:tcPr>
            <w:tcW w:w="8614" w:type="dxa"/>
            <w:gridSpan w:val="4"/>
          </w:tcPr>
          <w:p w:rsidR="00F92FD1" w:rsidRPr="000107CB" w:rsidRDefault="00F92FD1" w:rsidP="001626D5">
            <w:pPr>
              <w:rPr>
                <w:b/>
                <w:bCs/>
              </w:rPr>
            </w:pPr>
            <w:r w:rsidRPr="000107CB">
              <w:rPr>
                <w:b/>
                <w:bCs/>
              </w:rPr>
              <w:t>6. Учебно-практическое оборудование</w:t>
            </w:r>
          </w:p>
        </w:tc>
        <w:tc>
          <w:tcPr>
            <w:tcW w:w="1134" w:type="dxa"/>
          </w:tcPr>
          <w:p w:rsidR="00F92FD1" w:rsidRPr="000107CB" w:rsidRDefault="00F92FD1" w:rsidP="001626D5">
            <w:pPr>
              <w:rPr>
                <w:b/>
                <w:bCs/>
              </w:rPr>
            </w:pPr>
          </w:p>
        </w:tc>
      </w:tr>
      <w:tr w:rsidR="00F92FD1" w:rsidRPr="000107CB" w:rsidTr="001626D5">
        <w:tc>
          <w:tcPr>
            <w:tcW w:w="817" w:type="dxa"/>
          </w:tcPr>
          <w:p w:rsidR="00F92FD1" w:rsidRPr="000107CB" w:rsidRDefault="00F92FD1" w:rsidP="00373AD1">
            <w:pPr>
              <w:pStyle w:val="af4"/>
              <w:numPr>
                <w:ilvl w:val="0"/>
                <w:numId w:val="8"/>
              </w:numPr>
            </w:pPr>
          </w:p>
        </w:tc>
        <w:tc>
          <w:tcPr>
            <w:tcW w:w="3070" w:type="dxa"/>
          </w:tcPr>
          <w:p w:rsidR="00F92FD1" w:rsidRPr="000107CB" w:rsidRDefault="00F92FD1" w:rsidP="001626D5">
            <w:r w:rsidRPr="000107CB">
              <w:t>Краски  акварельные</w:t>
            </w:r>
          </w:p>
        </w:tc>
        <w:tc>
          <w:tcPr>
            <w:tcW w:w="1183" w:type="dxa"/>
          </w:tcPr>
          <w:p w:rsidR="00F92FD1" w:rsidRPr="000107CB" w:rsidRDefault="00F92FD1" w:rsidP="001626D5">
            <w:pPr>
              <w:rPr>
                <w:bCs/>
              </w:rPr>
            </w:pPr>
            <w:r w:rsidRPr="000107CB">
              <w:rPr>
                <w:bCs/>
              </w:rPr>
              <w:t>имеются</w:t>
            </w:r>
          </w:p>
        </w:tc>
        <w:tc>
          <w:tcPr>
            <w:tcW w:w="3544" w:type="dxa"/>
          </w:tcPr>
          <w:p w:rsidR="00F92FD1" w:rsidRPr="000107CB" w:rsidRDefault="00F92FD1" w:rsidP="001626D5"/>
        </w:tc>
        <w:tc>
          <w:tcPr>
            <w:tcW w:w="1134" w:type="dxa"/>
          </w:tcPr>
          <w:p w:rsidR="00F92FD1" w:rsidRPr="000107CB" w:rsidRDefault="00F92FD1" w:rsidP="001626D5">
            <w:r>
              <w:t>100</w:t>
            </w:r>
          </w:p>
        </w:tc>
      </w:tr>
      <w:tr w:rsidR="00F92FD1" w:rsidRPr="000107CB" w:rsidTr="001626D5">
        <w:tc>
          <w:tcPr>
            <w:tcW w:w="817" w:type="dxa"/>
          </w:tcPr>
          <w:p w:rsidR="00F92FD1" w:rsidRPr="000107CB" w:rsidRDefault="00F92FD1" w:rsidP="00373AD1">
            <w:pPr>
              <w:pStyle w:val="af4"/>
              <w:numPr>
                <w:ilvl w:val="0"/>
                <w:numId w:val="8"/>
              </w:numPr>
            </w:pPr>
          </w:p>
        </w:tc>
        <w:tc>
          <w:tcPr>
            <w:tcW w:w="3070" w:type="dxa"/>
          </w:tcPr>
          <w:p w:rsidR="00F92FD1" w:rsidRPr="000107CB" w:rsidRDefault="00F92FD1" w:rsidP="001626D5">
            <w:r w:rsidRPr="000107CB">
              <w:t>Краски гуашевые</w:t>
            </w:r>
          </w:p>
        </w:tc>
        <w:tc>
          <w:tcPr>
            <w:tcW w:w="1183" w:type="dxa"/>
          </w:tcPr>
          <w:p w:rsidR="00F92FD1" w:rsidRPr="000107CB" w:rsidRDefault="00F92FD1" w:rsidP="001626D5">
            <w:pPr>
              <w:rPr>
                <w:b/>
                <w:bCs/>
              </w:rPr>
            </w:pPr>
            <w:r w:rsidRPr="000107CB">
              <w:rPr>
                <w:bCs/>
              </w:rPr>
              <w:t>имеются</w:t>
            </w:r>
          </w:p>
        </w:tc>
        <w:tc>
          <w:tcPr>
            <w:tcW w:w="3544" w:type="dxa"/>
          </w:tcPr>
          <w:p w:rsidR="00F92FD1" w:rsidRPr="000107CB" w:rsidRDefault="00F92FD1" w:rsidP="001626D5"/>
        </w:tc>
        <w:tc>
          <w:tcPr>
            <w:tcW w:w="1134" w:type="dxa"/>
          </w:tcPr>
          <w:p w:rsidR="00F92FD1" w:rsidRPr="000107CB" w:rsidRDefault="00F92FD1" w:rsidP="001626D5">
            <w:r>
              <w:t>100</w:t>
            </w:r>
          </w:p>
        </w:tc>
      </w:tr>
      <w:tr w:rsidR="00F92FD1" w:rsidRPr="000107CB" w:rsidTr="001626D5">
        <w:tc>
          <w:tcPr>
            <w:tcW w:w="817" w:type="dxa"/>
          </w:tcPr>
          <w:p w:rsidR="00F92FD1" w:rsidRPr="000107CB" w:rsidRDefault="00F92FD1" w:rsidP="00373AD1">
            <w:pPr>
              <w:pStyle w:val="af4"/>
              <w:numPr>
                <w:ilvl w:val="0"/>
                <w:numId w:val="8"/>
              </w:numPr>
            </w:pPr>
          </w:p>
        </w:tc>
        <w:tc>
          <w:tcPr>
            <w:tcW w:w="3070" w:type="dxa"/>
          </w:tcPr>
          <w:p w:rsidR="00F92FD1" w:rsidRPr="000107CB" w:rsidRDefault="00F92FD1" w:rsidP="001626D5">
            <w:r w:rsidRPr="000107CB">
              <w:t>Краска офортная</w:t>
            </w:r>
          </w:p>
        </w:tc>
        <w:tc>
          <w:tcPr>
            <w:tcW w:w="1183" w:type="dxa"/>
          </w:tcPr>
          <w:p w:rsidR="00F92FD1" w:rsidRPr="000107CB" w:rsidRDefault="00F92FD1" w:rsidP="001626D5">
            <w:pPr>
              <w:rPr>
                <w:b/>
                <w:bCs/>
              </w:rPr>
            </w:pPr>
            <w:r w:rsidRPr="000107CB">
              <w:rPr>
                <w:b/>
                <w:bCs/>
              </w:rPr>
              <w:t>-</w:t>
            </w:r>
          </w:p>
        </w:tc>
        <w:tc>
          <w:tcPr>
            <w:tcW w:w="3544" w:type="dxa"/>
          </w:tcPr>
          <w:p w:rsidR="00F92FD1" w:rsidRPr="000107CB" w:rsidRDefault="00F92FD1" w:rsidP="001626D5"/>
        </w:tc>
        <w:tc>
          <w:tcPr>
            <w:tcW w:w="1134" w:type="dxa"/>
          </w:tcPr>
          <w:p w:rsidR="00F92FD1" w:rsidRPr="000107CB" w:rsidRDefault="00F92FD1" w:rsidP="001626D5"/>
        </w:tc>
      </w:tr>
      <w:tr w:rsidR="00F92FD1" w:rsidRPr="000107CB" w:rsidTr="001626D5">
        <w:tc>
          <w:tcPr>
            <w:tcW w:w="817" w:type="dxa"/>
          </w:tcPr>
          <w:p w:rsidR="00F92FD1" w:rsidRPr="000107CB" w:rsidRDefault="00F92FD1" w:rsidP="00373AD1">
            <w:pPr>
              <w:pStyle w:val="af4"/>
              <w:numPr>
                <w:ilvl w:val="0"/>
                <w:numId w:val="8"/>
              </w:numPr>
            </w:pPr>
          </w:p>
        </w:tc>
        <w:tc>
          <w:tcPr>
            <w:tcW w:w="3070" w:type="dxa"/>
          </w:tcPr>
          <w:p w:rsidR="00F92FD1" w:rsidRPr="000107CB" w:rsidRDefault="00F92FD1" w:rsidP="001626D5">
            <w:r w:rsidRPr="000107CB">
              <w:t>Тушь</w:t>
            </w:r>
          </w:p>
        </w:tc>
        <w:tc>
          <w:tcPr>
            <w:tcW w:w="1183" w:type="dxa"/>
          </w:tcPr>
          <w:p w:rsidR="00F92FD1" w:rsidRPr="000107CB" w:rsidRDefault="00F92FD1" w:rsidP="001626D5">
            <w:pPr>
              <w:rPr>
                <w:b/>
                <w:bCs/>
              </w:rPr>
            </w:pPr>
            <w:r w:rsidRPr="000107CB">
              <w:rPr>
                <w:bCs/>
              </w:rPr>
              <w:t>имеется</w:t>
            </w:r>
          </w:p>
        </w:tc>
        <w:tc>
          <w:tcPr>
            <w:tcW w:w="3544" w:type="dxa"/>
          </w:tcPr>
          <w:p w:rsidR="00F92FD1" w:rsidRPr="000107CB" w:rsidRDefault="00F92FD1" w:rsidP="001626D5"/>
        </w:tc>
        <w:tc>
          <w:tcPr>
            <w:tcW w:w="1134" w:type="dxa"/>
          </w:tcPr>
          <w:p w:rsidR="00F92FD1" w:rsidRPr="000107CB" w:rsidRDefault="00F92FD1" w:rsidP="001626D5">
            <w:r>
              <w:t>100</w:t>
            </w:r>
          </w:p>
        </w:tc>
      </w:tr>
      <w:tr w:rsidR="00F92FD1" w:rsidRPr="000107CB" w:rsidTr="001626D5">
        <w:tc>
          <w:tcPr>
            <w:tcW w:w="817" w:type="dxa"/>
          </w:tcPr>
          <w:p w:rsidR="00F92FD1" w:rsidRPr="000107CB" w:rsidRDefault="00F92FD1" w:rsidP="00373AD1">
            <w:pPr>
              <w:pStyle w:val="af4"/>
              <w:numPr>
                <w:ilvl w:val="0"/>
                <w:numId w:val="8"/>
              </w:numPr>
            </w:pPr>
          </w:p>
        </w:tc>
        <w:tc>
          <w:tcPr>
            <w:tcW w:w="3070" w:type="dxa"/>
          </w:tcPr>
          <w:p w:rsidR="00F92FD1" w:rsidRPr="000107CB" w:rsidRDefault="00F92FD1" w:rsidP="001626D5">
            <w:r w:rsidRPr="000107CB">
              <w:t>Ручки с перьями</w:t>
            </w:r>
          </w:p>
        </w:tc>
        <w:tc>
          <w:tcPr>
            <w:tcW w:w="1183" w:type="dxa"/>
          </w:tcPr>
          <w:p w:rsidR="00F92FD1" w:rsidRPr="000107CB" w:rsidRDefault="00F92FD1" w:rsidP="001626D5">
            <w:pPr>
              <w:rPr>
                <w:bCs/>
                <w:iCs/>
              </w:rPr>
            </w:pPr>
            <w:r w:rsidRPr="000107CB">
              <w:rPr>
                <w:iCs/>
              </w:rPr>
              <w:t>имеются</w:t>
            </w:r>
          </w:p>
        </w:tc>
        <w:tc>
          <w:tcPr>
            <w:tcW w:w="3544" w:type="dxa"/>
          </w:tcPr>
          <w:p w:rsidR="00F92FD1" w:rsidRPr="000107CB" w:rsidRDefault="00F92FD1" w:rsidP="001626D5"/>
        </w:tc>
        <w:tc>
          <w:tcPr>
            <w:tcW w:w="1134" w:type="dxa"/>
          </w:tcPr>
          <w:p w:rsidR="00F92FD1" w:rsidRPr="000107CB" w:rsidRDefault="00F92FD1" w:rsidP="001626D5">
            <w:r>
              <w:t>100</w:t>
            </w:r>
          </w:p>
        </w:tc>
      </w:tr>
      <w:tr w:rsidR="00F92FD1" w:rsidRPr="000107CB" w:rsidTr="001626D5">
        <w:tc>
          <w:tcPr>
            <w:tcW w:w="817" w:type="dxa"/>
          </w:tcPr>
          <w:p w:rsidR="00F92FD1" w:rsidRPr="000107CB" w:rsidRDefault="00F92FD1" w:rsidP="00373AD1">
            <w:pPr>
              <w:pStyle w:val="af4"/>
              <w:numPr>
                <w:ilvl w:val="0"/>
                <w:numId w:val="8"/>
              </w:numPr>
            </w:pPr>
          </w:p>
        </w:tc>
        <w:tc>
          <w:tcPr>
            <w:tcW w:w="3070" w:type="dxa"/>
          </w:tcPr>
          <w:p w:rsidR="00F92FD1" w:rsidRPr="000107CB" w:rsidRDefault="00F92FD1" w:rsidP="001626D5">
            <w:r w:rsidRPr="000107CB">
              <w:t>Бумага  А3, А</w:t>
            </w:r>
            <w:proofErr w:type="gramStart"/>
            <w:r w:rsidRPr="000107CB">
              <w:t>4</w:t>
            </w:r>
            <w:proofErr w:type="gramEnd"/>
          </w:p>
        </w:tc>
        <w:tc>
          <w:tcPr>
            <w:tcW w:w="1183" w:type="dxa"/>
          </w:tcPr>
          <w:p w:rsidR="00F92FD1" w:rsidRPr="000107CB" w:rsidRDefault="00F92FD1" w:rsidP="001626D5">
            <w:pPr>
              <w:rPr>
                <w:b/>
                <w:bCs/>
              </w:rPr>
            </w:pPr>
            <w:r w:rsidRPr="000107CB">
              <w:rPr>
                <w:bCs/>
              </w:rPr>
              <w:t>имеется</w:t>
            </w:r>
          </w:p>
        </w:tc>
        <w:tc>
          <w:tcPr>
            <w:tcW w:w="3544" w:type="dxa"/>
          </w:tcPr>
          <w:p w:rsidR="00F92FD1" w:rsidRPr="000107CB" w:rsidRDefault="00F92FD1" w:rsidP="001626D5"/>
        </w:tc>
        <w:tc>
          <w:tcPr>
            <w:tcW w:w="1134" w:type="dxa"/>
          </w:tcPr>
          <w:p w:rsidR="00F92FD1" w:rsidRPr="000107CB" w:rsidRDefault="00F92FD1" w:rsidP="001626D5">
            <w:r>
              <w:t>100</w:t>
            </w:r>
          </w:p>
        </w:tc>
      </w:tr>
      <w:tr w:rsidR="00F92FD1" w:rsidRPr="000107CB" w:rsidTr="001626D5">
        <w:tc>
          <w:tcPr>
            <w:tcW w:w="817" w:type="dxa"/>
          </w:tcPr>
          <w:p w:rsidR="00F92FD1" w:rsidRPr="000107CB" w:rsidRDefault="00F92FD1" w:rsidP="00373AD1">
            <w:pPr>
              <w:pStyle w:val="af4"/>
              <w:numPr>
                <w:ilvl w:val="0"/>
                <w:numId w:val="8"/>
              </w:numPr>
            </w:pPr>
          </w:p>
        </w:tc>
        <w:tc>
          <w:tcPr>
            <w:tcW w:w="3070" w:type="dxa"/>
          </w:tcPr>
          <w:p w:rsidR="00F92FD1" w:rsidRPr="000107CB" w:rsidRDefault="00F92FD1" w:rsidP="001626D5">
            <w:r w:rsidRPr="000107CB">
              <w:t>Бумага цветная</w:t>
            </w:r>
          </w:p>
        </w:tc>
        <w:tc>
          <w:tcPr>
            <w:tcW w:w="1183" w:type="dxa"/>
          </w:tcPr>
          <w:p w:rsidR="00F92FD1" w:rsidRPr="000107CB" w:rsidRDefault="00F92FD1" w:rsidP="001626D5">
            <w:pPr>
              <w:rPr>
                <w:b/>
                <w:bCs/>
              </w:rPr>
            </w:pPr>
            <w:r w:rsidRPr="000107CB">
              <w:rPr>
                <w:bCs/>
              </w:rPr>
              <w:t>имеется</w:t>
            </w:r>
          </w:p>
        </w:tc>
        <w:tc>
          <w:tcPr>
            <w:tcW w:w="3544" w:type="dxa"/>
          </w:tcPr>
          <w:p w:rsidR="00F92FD1" w:rsidRPr="000107CB" w:rsidRDefault="00F92FD1" w:rsidP="001626D5"/>
        </w:tc>
        <w:tc>
          <w:tcPr>
            <w:tcW w:w="1134" w:type="dxa"/>
          </w:tcPr>
          <w:p w:rsidR="00F92FD1" w:rsidRPr="000107CB" w:rsidRDefault="00F92FD1" w:rsidP="001626D5">
            <w:r>
              <w:t>100</w:t>
            </w:r>
          </w:p>
        </w:tc>
      </w:tr>
      <w:tr w:rsidR="00F92FD1" w:rsidRPr="000107CB" w:rsidTr="001626D5">
        <w:tc>
          <w:tcPr>
            <w:tcW w:w="817" w:type="dxa"/>
          </w:tcPr>
          <w:p w:rsidR="00F92FD1" w:rsidRPr="000107CB" w:rsidRDefault="00F92FD1" w:rsidP="00373AD1">
            <w:pPr>
              <w:pStyle w:val="af4"/>
              <w:numPr>
                <w:ilvl w:val="0"/>
                <w:numId w:val="8"/>
              </w:numPr>
            </w:pPr>
          </w:p>
        </w:tc>
        <w:tc>
          <w:tcPr>
            <w:tcW w:w="3070" w:type="dxa"/>
          </w:tcPr>
          <w:p w:rsidR="00F92FD1" w:rsidRPr="000107CB" w:rsidRDefault="00F92FD1" w:rsidP="001626D5">
            <w:r w:rsidRPr="000107CB">
              <w:t>Фломастеры</w:t>
            </w:r>
          </w:p>
        </w:tc>
        <w:tc>
          <w:tcPr>
            <w:tcW w:w="1183" w:type="dxa"/>
          </w:tcPr>
          <w:p w:rsidR="00F92FD1" w:rsidRPr="000107CB" w:rsidRDefault="00F92FD1" w:rsidP="001626D5">
            <w:pPr>
              <w:rPr>
                <w:b/>
                <w:bCs/>
              </w:rPr>
            </w:pPr>
            <w:r w:rsidRPr="000107CB">
              <w:rPr>
                <w:bCs/>
              </w:rPr>
              <w:t>имеется</w:t>
            </w:r>
          </w:p>
        </w:tc>
        <w:tc>
          <w:tcPr>
            <w:tcW w:w="3544" w:type="dxa"/>
          </w:tcPr>
          <w:p w:rsidR="00F92FD1" w:rsidRPr="000107CB" w:rsidRDefault="00F92FD1" w:rsidP="001626D5"/>
        </w:tc>
        <w:tc>
          <w:tcPr>
            <w:tcW w:w="1134" w:type="dxa"/>
          </w:tcPr>
          <w:p w:rsidR="00F92FD1" w:rsidRPr="000107CB" w:rsidRDefault="00F92FD1" w:rsidP="001626D5">
            <w:r>
              <w:t>100</w:t>
            </w:r>
          </w:p>
        </w:tc>
      </w:tr>
      <w:tr w:rsidR="00F92FD1" w:rsidRPr="000107CB" w:rsidTr="001626D5">
        <w:tc>
          <w:tcPr>
            <w:tcW w:w="817" w:type="dxa"/>
          </w:tcPr>
          <w:p w:rsidR="00F92FD1" w:rsidRPr="000107CB" w:rsidRDefault="00F92FD1" w:rsidP="00373AD1">
            <w:pPr>
              <w:pStyle w:val="af4"/>
              <w:numPr>
                <w:ilvl w:val="0"/>
                <w:numId w:val="8"/>
              </w:numPr>
            </w:pPr>
          </w:p>
        </w:tc>
        <w:tc>
          <w:tcPr>
            <w:tcW w:w="3070" w:type="dxa"/>
          </w:tcPr>
          <w:p w:rsidR="00F92FD1" w:rsidRPr="000107CB" w:rsidRDefault="00F92FD1" w:rsidP="001626D5">
            <w:r w:rsidRPr="000107CB">
              <w:t>Восковые мелки</w:t>
            </w:r>
          </w:p>
        </w:tc>
        <w:tc>
          <w:tcPr>
            <w:tcW w:w="1183" w:type="dxa"/>
          </w:tcPr>
          <w:p w:rsidR="00F92FD1" w:rsidRPr="000107CB" w:rsidRDefault="00F92FD1" w:rsidP="001626D5">
            <w:pPr>
              <w:rPr>
                <w:b/>
                <w:bCs/>
              </w:rPr>
            </w:pPr>
            <w:r w:rsidRPr="000107CB">
              <w:rPr>
                <w:bCs/>
              </w:rPr>
              <w:t>имеется</w:t>
            </w:r>
          </w:p>
        </w:tc>
        <w:tc>
          <w:tcPr>
            <w:tcW w:w="3544" w:type="dxa"/>
          </w:tcPr>
          <w:p w:rsidR="00F92FD1" w:rsidRPr="000107CB" w:rsidRDefault="00F92FD1" w:rsidP="001626D5"/>
        </w:tc>
        <w:tc>
          <w:tcPr>
            <w:tcW w:w="1134" w:type="dxa"/>
          </w:tcPr>
          <w:p w:rsidR="00F92FD1" w:rsidRPr="000107CB" w:rsidRDefault="00F92FD1" w:rsidP="001626D5">
            <w:r>
              <w:t>100</w:t>
            </w:r>
          </w:p>
        </w:tc>
      </w:tr>
      <w:tr w:rsidR="00F92FD1" w:rsidRPr="000107CB" w:rsidTr="001626D5">
        <w:tc>
          <w:tcPr>
            <w:tcW w:w="817" w:type="dxa"/>
          </w:tcPr>
          <w:p w:rsidR="00F92FD1" w:rsidRPr="000107CB" w:rsidRDefault="00F92FD1" w:rsidP="00373AD1">
            <w:pPr>
              <w:pStyle w:val="af4"/>
              <w:numPr>
                <w:ilvl w:val="0"/>
                <w:numId w:val="8"/>
              </w:numPr>
            </w:pPr>
          </w:p>
        </w:tc>
        <w:tc>
          <w:tcPr>
            <w:tcW w:w="3070" w:type="dxa"/>
          </w:tcPr>
          <w:p w:rsidR="00F92FD1" w:rsidRPr="000107CB" w:rsidRDefault="00F92FD1" w:rsidP="001626D5">
            <w:r w:rsidRPr="000107CB">
              <w:t>Пастель</w:t>
            </w:r>
          </w:p>
        </w:tc>
        <w:tc>
          <w:tcPr>
            <w:tcW w:w="1183" w:type="dxa"/>
          </w:tcPr>
          <w:p w:rsidR="00F92FD1" w:rsidRPr="000107CB" w:rsidRDefault="00F92FD1" w:rsidP="001626D5">
            <w:pPr>
              <w:rPr>
                <w:b/>
                <w:bCs/>
              </w:rPr>
            </w:pPr>
            <w:r w:rsidRPr="000107CB">
              <w:rPr>
                <w:bCs/>
              </w:rPr>
              <w:t>имеется</w:t>
            </w:r>
          </w:p>
        </w:tc>
        <w:tc>
          <w:tcPr>
            <w:tcW w:w="3544" w:type="dxa"/>
          </w:tcPr>
          <w:p w:rsidR="00F92FD1" w:rsidRPr="000107CB" w:rsidRDefault="00F92FD1" w:rsidP="001626D5"/>
        </w:tc>
        <w:tc>
          <w:tcPr>
            <w:tcW w:w="1134" w:type="dxa"/>
          </w:tcPr>
          <w:p w:rsidR="00F92FD1" w:rsidRPr="000107CB" w:rsidRDefault="00F92FD1" w:rsidP="001626D5">
            <w:r>
              <w:t>100</w:t>
            </w:r>
          </w:p>
        </w:tc>
      </w:tr>
      <w:tr w:rsidR="00F92FD1" w:rsidRPr="000107CB" w:rsidTr="001626D5">
        <w:tc>
          <w:tcPr>
            <w:tcW w:w="817" w:type="dxa"/>
          </w:tcPr>
          <w:p w:rsidR="00F92FD1" w:rsidRPr="000107CB" w:rsidRDefault="00F92FD1" w:rsidP="00373AD1">
            <w:pPr>
              <w:pStyle w:val="af4"/>
              <w:numPr>
                <w:ilvl w:val="0"/>
                <w:numId w:val="8"/>
              </w:numPr>
            </w:pPr>
          </w:p>
        </w:tc>
        <w:tc>
          <w:tcPr>
            <w:tcW w:w="3070" w:type="dxa"/>
          </w:tcPr>
          <w:p w:rsidR="00F92FD1" w:rsidRPr="000107CB" w:rsidRDefault="00F92FD1" w:rsidP="001626D5">
            <w:r w:rsidRPr="000107CB">
              <w:t>Сангина</w:t>
            </w:r>
          </w:p>
        </w:tc>
        <w:tc>
          <w:tcPr>
            <w:tcW w:w="1183" w:type="dxa"/>
          </w:tcPr>
          <w:p w:rsidR="00F92FD1" w:rsidRPr="000107CB" w:rsidRDefault="00F92FD1" w:rsidP="001626D5">
            <w:pPr>
              <w:rPr>
                <w:bCs/>
                <w:iCs/>
              </w:rPr>
            </w:pPr>
            <w:r w:rsidRPr="000107CB">
              <w:rPr>
                <w:iCs/>
              </w:rPr>
              <w:t>имеется</w:t>
            </w:r>
          </w:p>
        </w:tc>
        <w:tc>
          <w:tcPr>
            <w:tcW w:w="3544" w:type="dxa"/>
          </w:tcPr>
          <w:p w:rsidR="00F92FD1" w:rsidRPr="000107CB" w:rsidRDefault="00F92FD1" w:rsidP="001626D5"/>
        </w:tc>
        <w:tc>
          <w:tcPr>
            <w:tcW w:w="1134" w:type="dxa"/>
          </w:tcPr>
          <w:p w:rsidR="00F92FD1" w:rsidRPr="000107CB" w:rsidRDefault="00F92FD1" w:rsidP="001626D5">
            <w:r>
              <w:t>100</w:t>
            </w:r>
          </w:p>
        </w:tc>
      </w:tr>
      <w:tr w:rsidR="00F92FD1" w:rsidRPr="000107CB" w:rsidTr="001626D5">
        <w:tc>
          <w:tcPr>
            <w:tcW w:w="817" w:type="dxa"/>
          </w:tcPr>
          <w:p w:rsidR="00F92FD1" w:rsidRPr="000107CB" w:rsidRDefault="00F92FD1" w:rsidP="00373AD1">
            <w:pPr>
              <w:pStyle w:val="af4"/>
              <w:numPr>
                <w:ilvl w:val="0"/>
                <w:numId w:val="8"/>
              </w:numPr>
            </w:pPr>
          </w:p>
        </w:tc>
        <w:tc>
          <w:tcPr>
            <w:tcW w:w="3070" w:type="dxa"/>
          </w:tcPr>
          <w:p w:rsidR="00F92FD1" w:rsidRPr="000107CB" w:rsidRDefault="00F92FD1" w:rsidP="001626D5">
            <w:r w:rsidRPr="000107CB">
              <w:t>Уголь</w:t>
            </w:r>
          </w:p>
        </w:tc>
        <w:tc>
          <w:tcPr>
            <w:tcW w:w="1183" w:type="dxa"/>
          </w:tcPr>
          <w:p w:rsidR="00F92FD1" w:rsidRPr="000107CB" w:rsidRDefault="00F92FD1" w:rsidP="001626D5">
            <w:pPr>
              <w:rPr>
                <w:b/>
                <w:bCs/>
              </w:rPr>
            </w:pPr>
            <w:r w:rsidRPr="000107CB">
              <w:rPr>
                <w:bCs/>
              </w:rPr>
              <w:t>имеется</w:t>
            </w:r>
          </w:p>
        </w:tc>
        <w:tc>
          <w:tcPr>
            <w:tcW w:w="3544" w:type="dxa"/>
          </w:tcPr>
          <w:p w:rsidR="00F92FD1" w:rsidRPr="000107CB" w:rsidRDefault="00F92FD1" w:rsidP="001626D5"/>
        </w:tc>
        <w:tc>
          <w:tcPr>
            <w:tcW w:w="1134" w:type="dxa"/>
          </w:tcPr>
          <w:p w:rsidR="00F92FD1" w:rsidRPr="000107CB" w:rsidRDefault="00F92FD1" w:rsidP="001626D5">
            <w:r>
              <w:t>100</w:t>
            </w:r>
          </w:p>
        </w:tc>
      </w:tr>
      <w:tr w:rsidR="00F92FD1" w:rsidRPr="000107CB" w:rsidTr="001626D5">
        <w:tc>
          <w:tcPr>
            <w:tcW w:w="817" w:type="dxa"/>
          </w:tcPr>
          <w:p w:rsidR="00F92FD1" w:rsidRPr="000107CB" w:rsidRDefault="00F92FD1" w:rsidP="00373AD1">
            <w:pPr>
              <w:pStyle w:val="af4"/>
              <w:numPr>
                <w:ilvl w:val="0"/>
                <w:numId w:val="8"/>
              </w:numPr>
            </w:pPr>
          </w:p>
        </w:tc>
        <w:tc>
          <w:tcPr>
            <w:tcW w:w="3070" w:type="dxa"/>
          </w:tcPr>
          <w:p w:rsidR="00F92FD1" w:rsidRPr="000107CB" w:rsidRDefault="00F92FD1" w:rsidP="001626D5">
            <w:r w:rsidRPr="000107CB">
              <w:t>Кисти беличьи  № 5, 10, 20</w:t>
            </w:r>
          </w:p>
        </w:tc>
        <w:tc>
          <w:tcPr>
            <w:tcW w:w="1183" w:type="dxa"/>
          </w:tcPr>
          <w:p w:rsidR="00F92FD1" w:rsidRPr="000107CB" w:rsidRDefault="00F92FD1" w:rsidP="001626D5">
            <w:pPr>
              <w:rPr>
                <w:b/>
                <w:bCs/>
              </w:rPr>
            </w:pPr>
            <w:r w:rsidRPr="000107CB">
              <w:rPr>
                <w:bCs/>
              </w:rPr>
              <w:t>имеется</w:t>
            </w:r>
          </w:p>
        </w:tc>
        <w:tc>
          <w:tcPr>
            <w:tcW w:w="3544" w:type="dxa"/>
          </w:tcPr>
          <w:p w:rsidR="00F92FD1" w:rsidRPr="000107CB" w:rsidRDefault="00F92FD1" w:rsidP="001626D5"/>
        </w:tc>
        <w:tc>
          <w:tcPr>
            <w:tcW w:w="1134" w:type="dxa"/>
          </w:tcPr>
          <w:p w:rsidR="00F92FD1" w:rsidRPr="000107CB" w:rsidRDefault="00F92FD1" w:rsidP="001626D5">
            <w:r>
              <w:t>100</w:t>
            </w:r>
          </w:p>
        </w:tc>
      </w:tr>
      <w:tr w:rsidR="00F92FD1" w:rsidRPr="000107CB" w:rsidTr="001626D5">
        <w:tc>
          <w:tcPr>
            <w:tcW w:w="817" w:type="dxa"/>
          </w:tcPr>
          <w:p w:rsidR="00F92FD1" w:rsidRPr="000107CB" w:rsidRDefault="00F92FD1" w:rsidP="00373AD1">
            <w:pPr>
              <w:pStyle w:val="af4"/>
              <w:numPr>
                <w:ilvl w:val="0"/>
                <w:numId w:val="8"/>
              </w:numPr>
            </w:pPr>
          </w:p>
        </w:tc>
        <w:tc>
          <w:tcPr>
            <w:tcW w:w="3070" w:type="dxa"/>
          </w:tcPr>
          <w:p w:rsidR="00F92FD1" w:rsidRPr="000107CB" w:rsidRDefault="00F92FD1" w:rsidP="001626D5">
            <w:r w:rsidRPr="000107CB">
              <w:t>Кисти щетина № 3, 10, 13</w:t>
            </w:r>
          </w:p>
        </w:tc>
        <w:tc>
          <w:tcPr>
            <w:tcW w:w="1183" w:type="dxa"/>
          </w:tcPr>
          <w:p w:rsidR="00F92FD1" w:rsidRPr="000107CB" w:rsidRDefault="00F92FD1" w:rsidP="001626D5">
            <w:pPr>
              <w:rPr>
                <w:b/>
                <w:bCs/>
              </w:rPr>
            </w:pPr>
            <w:r w:rsidRPr="000107CB">
              <w:rPr>
                <w:bCs/>
              </w:rPr>
              <w:t>имеется</w:t>
            </w:r>
          </w:p>
        </w:tc>
        <w:tc>
          <w:tcPr>
            <w:tcW w:w="3544" w:type="dxa"/>
          </w:tcPr>
          <w:p w:rsidR="00F92FD1" w:rsidRPr="000107CB" w:rsidRDefault="00F92FD1" w:rsidP="001626D5"/>
        </w:tc>
        <w:tc>
          <w:tcPr>
            <w:tcW w:w="1134" w:type="dxa"/>
          </w:tcPr>
          <w:p w:rsidR="00F92FD1" w:rsidRPr="000107CB" w:rsidRDefault="00F92FD1" w:rsidP="001626D5">
            <w:r>
              <w:t>100</w:t>
            </w:r>
          </w:p>
        </w:tc>
      </w:tr>
      <w:tr w:rsidR="00F92FD1" w:rsidRPr="000107CB" w:rsidTr="001626D5">
        <w:tc>
          <w:tcPr>
            <w:tcW w:w="817" w:type="dxa"/>
          </w:tcPr>
          <w:p w:rsidR="00F92FD1" w:rsidRPr="000107CB" w:rsidRDefault="00F92FD1" w:rsidP="00373AD1">
            <w:pPr>
              <w:pStyle w:val="af4"/>
              <w:numPr>
                <w:ilvl w:val="0"/>
                <w:numId w:val="8"/>
              </w:numPr>
            </w:pPr>
          </w:p>
        </w:tc>
        <w:tc>
          <w:tcPr>
            <w:tcW w:w="3070" w:type="dxa"/>
          </w:tcPr>
          <w:p w:rsidR="00F92FD1" w:rsidRPr="000107CB" w:rsidRDefault="00F92FD1" w:rsidP="001626D5">
            <w:r w:rsidRPr="000107CB">
              <w:t>Емкости для воды</w:t>
            </w:r>
          </w:p>
        </w:tc>
        <w:tc>
          <w:tcPr>
            <w:tcW w:w="1183" w:type="dxa"/>
          </w:tcPr>
          <w:p w:rsidR="00F92FD1" w:rsidRPr="000107CB" w:rsidRDefault="00F92FD1" w:rsidP="001626D5">
            <w:pPr>
              <w:rPr>
                <w:bCs/>
                <w:iCs/>
              </w:rPr>
            </w:pPr>
            <w:r w:rsidRPr="000107CB">
              <w:rPr>
                <w:iCs/>
              </w:rPr>
              <w:t>имеются</w:t>
            </w:r>
          </w:p>
        </w:tc>
        <w:tc>
          <w:tcPr>
            <w:tcW w:w="3544" w:type="dxa"/>
          </w:tcPr>
          <w:p w:rsidR="00F92FD1" w:rsidRPr="000107CB" w:rsidRDefault="00F92FD1" w:rsidP="001626D5"/>
        </w:tc>
        <w:tc>
          <w:tcPr>
            <w:tcW w:w="1134" w:type="dxa"/>
          </w:tcPr>
          <w:p w:rsidR="00F92FD1" w:rsidRPr="000107CB" w:rsidRDefault="00F92FD1" w:rsidP="001626D5">
            <w:r>
              <w:t>100</w:t>
            </w:r>
          </w:p>
        </w:tc>
      </w:tr>
      <w:tr w:rsidR="00F92FD1" w:rsidRPr="000107CB" w:rsidTr="001626D5">
        <w:tc>
          <w:tcPr>
            <w:tcW w:w="817" w:type="dxa"/>
          </w:tcPr>
          <w:p w:rsidR="00F92FD1" w:rsidRPr="000107CB" w:rsidRDefault="00F92FD1" w:rsidP="00373AD1">
            <w:pPr>
              <w:pStyle w:val="af4"/>
              <w:numPr>
                <w:ilvl w:val="0"/>
                <w:numId w:val="8"/>
              </w:numPr>
            </w:pPr>
          </w:p>
        </w:tc>
        <w:tc>
          <w:tcPr>
            <w:tcW w:w="3070" w:type="dxa"/>
          </w:tcPr>
          <w:p w:rsidR="00F92FD1" w:rsidRPr="000107CB" w:rsidRDefault="00F92FD1" w:rsidP="001626D5">
            <w:r w:rsidRPr="000107CB">
              <w:t>Стеки (набор)</w:t>
            </w:r>
          </w:p>
        </w:tc>
        <w:tc>
          <w:tcPr>
            <w:tcW w:w="1183" w:type="dxa"/>
          </w:tcPr>
          <w:p w:rsidR="00F92FD1" w:rsidRPr="000107CB" w:rsidRDefault="00F92FD1" w:rsidP="001626D5">
            <w:pPr>
              <w:rPr>
                <w:b/>
                <w:bCs/>
              </w:rPr>
            </w:pPr>
            <w:r w:rsidRPr="000107CB">
              <w:rPr>
                <w:bCs/>
              </w:rPr>
              <w:t>имеется</w:t>
            </w:r>
          </w:p>
        </w:tc>
        <w:tc>
          <w:tcPr>
            <w:tcW w:w="3544" w:type="dxa"/>
          </w:tcPr>
          <w:p w:rsidR="00F92FD1" w:rsidRPr="000107CB" w:rsidRDefault="00F92FD1" w:rsidP="001626D5"/>
        </w:tc>
        <w:tc>
          <w:tcPr>
            <w:tcW w:w="1134" w:type="dxa"/>
          </w:tcPr>
          <w:p w:rsidR="00F92FD1" w:rsidRPr="000107CB" w:rsidRDefault="00F92FD1" w:rsidP="001626D5">
            <w:r>
              <w:t>100</w:t>
            </w:r>
          </w:p>
        </w:tc>
      </w:tr>
      <w:tr w:rsidR="00F92FD1" w:rsidRPr="000107CB" w:rsidTr="001626D5">
        <w:tc>
          <w:tcPr>
            <w:tcW w:w="817" w:type="dxa"/>
          </w:tcPr>
          <w:p w:rsidR="00F92FD1" w:rsidRPr="000107CB" w:rsidRDefault="00F92FD1" w:rsidP="00373AD1">
            <w:pPr>
              <w:pStyle w:val="af4"/>
              <w:numPr>
                <w:ilvl w:val="0"/>
                <w:numId w:val="8"/>
              </w:numPr>
            </w:pPr>
          </w:p>
        </w:tc>
        <w:tc>
          <w:tcPr>
            <w:tcW w:w="3070" w:type="dxa"/>
          </w:tcPr>
          <w:p w:rsidR="00F92FD1" w:rsidRPr="000107CB" w:rsidRDefault="00F92FD1" w:rsidP="001626D5">
            <w:r w:rsidRPr="000107CB">
              <w:t>Пластилин / глина</w:t>
            </w:r>
          </w:p>
        </w:tc>
        <w:tc>
          <w:tcPr>
            <w:tcW w:w="1183" w:type="dxa"/>
          </w:tcPr>
          <w:p w:rsidR="00F92FD1" w:rsidRPr="000107CB" w:rsidRDefault="00F92FD1" w:rsidP="001626D5">
            <w:pPr>
              <w:rPr>
                <w:b/>
                <w:bCs/>
              </w:rPr>
            </w:pPr>
            <w:r w:rsidRPr="000107CB">
              <w:rPr>
                <w:bCs/>
              </w:rPr>
              <w:t>имеется</w:t>
            </w:r>
          </w:p>
        </w:tc>
        <w:tc>
          <w:tcPr>
            <w:tcW w:w="3544" w:type="dxa"/>
          </w:tcPr>
          <w:p w:rsidR="00F92FD1" w:rsidRPr="000107CB" w:rsidRDefault="00F92FD1" w:rsidP="001626D5"/>
        </w:tc>
        <w:tc>
          <w:tcPr>
            <w:tcW w:w="1134" w:type="dxa"/>
          </w:tcPr>
          <w:p w:rsidR="00F92FD1" w:rsidRPr="000107CB" w:rsidRDefault="00F92FD1" w:rsidP="001626D5">
            <w:r>
              <w:t>100</w:t>
            </w:r>
          </w:p>
        </w:tc>
      </w:tr>
      <w:tr w:rsidR="00F92FD1" w:rsidRPr="000107CB" w:rsidTr="001626D5">
        <w:tc>
          <w:tcPr>
            <w:tcW w:w="817" w:type="dxa"/>
          </w:tcPr>
          <w:p w:rsidR="00F92FD1" w:rsidRPr="000107CB" w:rsidRDefault="00F92FD1" w:rsidP="00373AD1">
            <w:pPr>
              <w:pStyle w:val="af4"/>
              <w:numPr>
                <w:ilvl w:val="0"/>
                <w:numId w:val="8"/>
              </w:numPr>
            </w:pPr>
          </w:p>
        </w:tc>
        <w:tc>
          <w:tcPr>
            <w:tcW w:w="3070" w:type="dxa"/>
          </w:tcPr>
          <w:p w:rsidR="00F92FD1" w:rsidRPr="000107CB" w:rsidRDefault="00F92FD1" w:rsidP="001626D5">
            <w:r w:rsidRPr="000107CB">
              <w:t>Клей</w:t>
            </w:r>
          </w:p>
        </w:tc>
        <w:tc>
          <w:tcPr>
            <w:tcW w:w="1183" w:type="dxa"/>
          </w:tcPr>
          <w:p w:rsidR="00F92FD1" w:rsidRPr="000107CB" w:rsidRDefault="00F92FD1" w:rsidP="001626D5">
            <w:pPr>
              <w:rPr>
                <w:b/>
                <w:bCs/>
              </w:rPr>
            </w:pPr>
            <w:r w:rsidRPr="000107CB">
              <w:rPr>
                <w:bCs/>
              </w:rPr>
              <w:t>имеется</w:t>
            </w:r>
          </w:p>
        </w:tc>
        <w:tc>
          <w:tcPr>
            <w:tcW w:w="3544" w:type="dxa"/>
          </w:tcPr>
          <w:p w:rsidR="00F92FD1" w:rsidRPr="000107CB" w:rsidRDefault="00F92FD1" w:rsidP="001626D5"/>
        </w:tc>
        <w:tc>
          <w:tcPr>
            <w:tcW w:w="1134" w:type="dxa"/>
          </w:tcPr>
          <w:p w:rsidR="00F92FD1" w:rsidRPr="000107CB" w:rsidRDefault="00F92FD1" w:rsidP="001626D5">
            <w:r>
              <w:t>100</w:t>
            </w:r>
          </w:p>
        </w:tc>
      </w:tr>
      <w:tr w:rsidR="00F92FD1" w:rsidRPr="000107CB" w:rsidTr="001626D5">
        <w:trPr>
          <w:trHeight w:val="353"/>
        </w:trPr>
        <w:tc>
          <w:tcPr>
            <w:tcW w:w="817" w:type="dxa"/>
          </w:tcPr>
          <w:p w:rsidR="00F92FD1" w:rsidRPr="000107CB" w:rsidRDefault="00F92FD1" w:rsidP="00373AD1">
            <w:pPr>
              <w:pStyle w:val="af4"/>
              <w:numPr>
                <w:ilvl w:val="0"/>
                <w:numId w:val="8"/>
              </w:numPr>
            </w:pPr>
          </w:p>
        </w:tc>
        <w:tc>
          <w:tcPr>
            <w:tcW w:w="3070" w:type="dxa"/>
          </w:tcPr>
          <w:p w:rsidR="00F92FD1" w:rsidRPr="000107CB" w:rsidRDefault="00F92FD1" w:rsidP="001626D5">
            <w:r w:rsidRPr="000107CB">
              <w:t>Ножницы</w:t>
            </w:r>
          </w:p>
        </w:tc>
        <w:tc>
          <w:tcPr>
            <w:tcW w:w="1183" w:type="dxa"/>
          </w:tcPr>
          <w:p w:rsidR="00F92FD1" w:rsidRPr="000107CB" w:rsidRDefault="00F92FD1" w:rsidP="001626D5">
            <w:pPr>
              <w:rPr>
                <w:bCs/>
                <w:iCs/>
              </w:rPr>
            </w:pPr>
            <w:r w:rsidRPr="000107CB">
              <w:rPr>
                <w:iCs/>
              </w:rPr>
              <w:t>имеются</w:t>
            </w:r>
          </w:p>
        </w:tc>
        <w:tc>
          <w:tcPr>
            <w:tcW w:w="3544" w:type="dxa"/>
          </w:tcPr>
          <w:p w:rsidR="00F92FD1" w:rsidRPr="000107CB" w:rsidRDefault="00F92FD1" w:rsidP="001626D5"/>
        </w:tc>
        <w:tc>
          <w:tcPr>
            <w:tcW w:w="1134" w:type="dxa"/>
          </w:tcPr>
          <w:p w:rsidR="00F92FD1" w:rsidRPr="000107CB" w:rsidRDefault="00F92FD1" w:rsidP="001626D5">
            <w:r>
              <w:t>100</w:t>
            </w:r>
          </w:p>
        </w:tc>
      </w:tr>
      <w:tr w:rsidR="00F92FD1" w:rsidRPr="000107CB" w:rsidTr="001626D5">
        <w:tc>
          <w:tcPr>
            <w:tcW w:w="817" w:type="dxa"/>
          </w:tcPr>
          <w:p w:rsidR="00F92FD1" w:rsidRPr="000107CB" w:rsidRDefault="00F92FD1" w:rsidP="00373AD1">
            <w:pPr>
              <w:pStyle w:val="af4"/>
              <w:numPr>
                <w:ilvl w:val="0"/>
                <w:numId w:val="8"/>
              </w:numPr>
            </w:pPr>
          </w:p>
        </w:tc>
        <w:tc>
          <w:tcPr>
            <w:tcW w:w="3070" w:type="dxa"/>
          </w:tcPr>
          <w:p w:rsidR="00F92FD1" w:rsidRPr="000107CB" w:rsidRDefault="00F92FD1" w:rsidP="001626D5">
            <w:r w:rsidRPr="000107CB">
              <w:t>Рамы для оформления работ</w:t>
            </w:r>
          </w:p>
        </w:tc>
        <w:tc>
          <w:tcPr>
            <w:tcW w:w="1183" w:type="dxa"/>
          </w:tcPr>
          <w:p w:rsidR="00F92FD1" w:rsidRPr="000107CB" w:rsidRDefault="00F92FD1" w:rsidP="001626D5">
            <w:pPr>
              <w:rPr>
                <w:b/>
                <w:bCs/>
              </w:rPr>
            </w:pPr>
            <w:r w:rsidRPr="000107CB">
              <w:rPr>
                <w:bCs/>
              </w:rPr>
              <w:t>имеются</w:t>
            </w:r>
          </w:p>
        </w:tc>
        <w:tc>
          <w:tcPr>
            <w:tcW w:w="3544" w:type="dxa"/>
          </w:tcPr>
          <w:p w:rsidR="00F92FD1" w:rsidRPr="000107CB" w:rsidRDefault="00F92FD1" w:rsidP="001626D5">
            <w:r w:rsidRPr="000107CB">
              <w:t>Для оформления выставок</w:t>
            </w:r>
          </w:p>
        </w:tc>
        <w:tc>
          <w:tcPr>
            <w:tcW w:w="1134" w:type="dxa"/>
          </w:tcPr>
          <w:p w:rsidR="00F92FD1" w:rsidRPr="000107CB" w:rsidRDefault="00F92FD1" w:rsidP="001626D5">
            <w:r>
              <w:t>100</w:t>
            </w:r>
          </w:p>
        </w:tc>
      </w:tr>
      <w:tr w:rsidR="00F92FD1" w:rsidRPr="000107CB" w:rsidTr="001626D5">
        <w:tc>
          <w:tcPr>
            <w:tcW w:w="817" w:type="dxa"/>
          </w:tcPr>
          <w:p w:rsidR="00F92FD1" w:rsidRPr="000107CB" w:rsidRDefault="00F92FD1" w:rsidP="00373AD1">
            <w:pPr>
              <w:pStyle w:val="af4"/>
              <w:numPr>
                <w:ilvl w:val="0"/>
                <w:numId w:val="8"/>
              </w:numPr>
            </w:pPr>
          </w:p>
        </w:tc>
        <w:tc>
          <w:tcPr>
            <w:tcW w:w="3070" w:type="dxa"/>
          </w:tcPr>
          <w:p w:rsidR="00F92FD1" w:rsidRPr="000107CB" w:rsidRDefault="00F92FD1" w:rsidP="001626D5">
            <w:r w:rsidRPr="000107CB">
              <w:t>Подставки для натуры</w:t>
            </w:r>
          </w:p>
        </w:tc>
        <w:tc>
          <w:tcPr>
            <w:tcW w:w="1183" w:type="dxa"/>
          </w:tcPr>
          <w:p w:rsidR="00F92FD1" w:rsidRPr="000107CB" w:rsidRDefault="00F92FD1" w:rsidP="001626D5">
            <w:pPr>
              <w:rPr>
                <w:b/>
                <w:bCs/>
              </w:rPr>
            </w:pPr>
            <w:r w:rsidRPr="000107CB">
              <w:rPr>
                <w:bCs/>
              </w:rPr>
              <w:t>имеется</w:t>
            </w:r>
          </w:p>
        </w:tc>
        <w:tc>
          <w:tcPr>
            <w:tcW w:w="3544" w:type="dxa"/>
          </w:tcPr>
          <w:p w:rsidR="00F92FD1" w:rsidRPr="000107CB" w:rsidRDefault="00F92FD1" w:rsidP="001626D5"/>
        </w:tc>
        <w:tc>
          <w:tcPr>
            <w:tcW w:w="1134" w:type="dxa"/>
          </w:tcPr>
          <w:p w:rsidR="00F92FD1" w:rsidRPr="000107CB" w:rsidRDefault="00F92FD1" w:rsidP="001626D5">
            <w:r>
              <w:t>100</w:t>
            </w:r>
          </w:p>
        </w:tc>
      </w:tr>
      <w:tr w:rsidR="00F92FD1" w:rsidRPr="000107CB" w:rsidTr="001626D5">
        <w:trPr>
          <w:cantSplit/>
        </w:trPr>
        <w:tc>
          <w:tcPr>
            <w:tcW w:w="8614" w:type="dxa"/>
            <w:gridSpan w:val="4"/>
          </w:tcPr>
          <w:p w:rsidR="00F92FD1" w:rsidRPr="000107CB" w:rsidRDefault="00F92FD1" w:rsidP="001626D5">
            <w:pPr>
              <w:rPr>
                <w:b/>
                <w:bCs/>
              </w:rPr>
            </w:pPr>
            <w:r w:rsidRPr="000107CB">
              <w:rPr>
                <w:b/>
                <w:bCs/>
              </w:rPr>
              <w:t>7. Модели и натурный фонд</w:t>
            </w:r>
          </w:p>
        </w:tc>
        <w:tc>
          <w:tcPr>
            <w:tcW w:w="1134" w:type="dxa"/>
          </w:tcPr>
          <w:p w:rsidR="00F92FD1" w:rsidRPr="000107CB" w:rsidRDefault="00F92FD1" w:rsidP="001626D5">
            <w:pPr>
              <w:rPr>
                <w:b/>
                <w:bCs/>
              </w:rPr>
            </w:pPr>
          </w:p>
        </w:tc>
      </w:tr>
      <w:tr w:rsidR="00F92FD1" w:rsidRPr="000107CB" w:rsidTr="001626D5">
        <w:tc>
          <w:tcPr>
            <w:tcW w:w="817" w:type="dxa"/>
          </w:tcPr>
          <w:p w:rsidR="00F92FD1" w:rsidRPr="000107CB" w:rsidRDefault="00F92FD1" w:rsidP="00373AD1">
            <w:pPr>
              <w:pStyle w:val="af4"/>
              <w:numPr>
                <w:ilvl w:val="0"/>
                <w:numId w:val="8"/>
              </w:numPr>
            </w:pPr>
          </w:p>
        </w:tc>
        <w:tc>
          <w:tcPr>
            <w:tcW w:w="3070" w:type="dxa"/>
          </w:tcPr>
          <w:p w:rsidR="00F92FD1" w:rsidRPr="000107CB" w:rsidRDefault="00F92FD1" w:rsidP="001626D5">
            <w:r w:rsidRPr="000107CB">
              <w:t>Муляжи фруктов (комплект)</w:t>
            </w:r>
          </w:p>
        </w:tc>
        <w:tc>
          <w:tcPr>
            <w:tcW w:w="1183" w:type="dxa"/>
          </w:tcPr>
          <w:p w:rsidR="00F92FD1" w:rsidRPr="000107CB" w:rsidRDefault="00F92FD1" w:rsidP="001626D5">
            <w:pPr>
              <w:rPr>
                <w:bCs/>
                <w:iCs/>
              </w:rPr>
            </w:pPr>
            <w:r w:rsidRPr="000107CB">
              <w:rPr>
                <w:iCs/>
              </w:rPr>
              <w:t>имеются</w:t>
            </w:r>
          </w:p>
        </w:tc>
        <w:tc>
          <w:tcPr>
            <w:tcW w:w="3544" w:type="dxa"/>
          </w:tcPr>
          <w:p w:rsidR="00F92FD1" w:rsidRPr="000107CB" w:rsidRDefault="00F92FD1" w:rsidP="001626D5"/>
        </w:tc>
        <w:tc>
          <w:tcPr>
            <w:tcW w:w="1134" w:type="dxa"/>
          </w:tcPr>
          <w:p w:rsidR="00F92FD1" w:rsidRPr="000107CB" w:rsidRDefault="00F92FD1" w:rsidP="001626D5">
            <w:r>
              <w:t>100</w:t>
            </w:r>
          </w:p>
        </w:tc>
      </w:tr>
      <w:tr w:rsidR="00F92FD1" w:rsidRPr="000107CB" w:rsidTr="001626D5">
        <w:tc>
          <w:tcPr>
            <w:tcW w:w="817" w:type="dxa"/>
          </w:tcPr>
          <w:p w:rsidR="00F92FD1" w:rsidRPr="000107CB" w:rsidRDefault="00F92FD1" w:rsidP="00373AD1">
            <w:pPr>
              <w:pStyle w:val="af4"/>
              <w:numPr>
                <w:ilvl w:val="0"/>
                <w:numId w:val="8"/>
              </w:numPr>
            </w:pPr>
          </w:p>
        </w:tc>
        <w:tc>
          <w:tcPr>
            <w:tcW w:w="3070" w:type="dxa"/>
          </w:tcPr>
          <w:p w:rsidR="00F92FD1" w:rsidRPr="000107CB" w:rsidRDefault="00F92FD1" w:rsidP="001626D5">
            <w:r w:rsidRPr="000107CB">
              <w:t>Муляжи овощей (комплект)</w:t>
            </w:r>
          </w:p>
        </w:tc>
        <w:tc>
          <w:tcPr>
            <w:tcW w:w="1183" w:type="dxa"/>
          </w:tcPr>
          <w:p w:rsidR="00F92FD1" w:rsidRPr="000107CB" w:rsidRDefault="00F92FD1" w:rsidP="001626D5">
            <w:pPr>
              <w:rPr>
                <w:bCs/>
              </w:rPr>
            </w:pPr>
            <w:r w:rsidRPr="000107CB">
              <w:rPr>
                <w:bCs/>
              </w:rPr>
              <w:t>имеются</w:t>
            </w:r>
          </w:p>
        </w:tc>
        <w:tc>
          <w:tcPr>
            <w:tcW w:w="3544" w:type="dxa"/>
          </w:tcPr>
          <w:p w:rsidR="00F92FD1" w:rsidRPr="000107CB" w:rsidRDefault="00F92FD1" w:rsidP="001626D5"/>
        </w:tc>
        <w:tc>
          <w:tcPr>
            <w:tcW w:w="1134" w:type="dxa"/>
          </w:tcPr>
          <w:p w:rsidR="00F92FD1" w:rsidRPr="000107CB" w:rsidRDefault="00F92FD1" w:rsidP="001626D5">
            <w:r>
              <w:t>100</w:t>
            </w:r>
          </w:p>
        </w:tc>
      </w:tr>
      <w:tr w:rsidR="00F92FD1" w:rsidRPr="000107CB" w:rsidTr="001626D5">
        <w:tc>
          <w:tcPr>
            <w:tcW w:w="817" w:type="dxa"/>
          </w:tcPr>
          <w:p w:rsidR="00F92FD1" w:rsidRPr="000107CB" w:rsidRDefault="00F92FD1" w:rsidP="00373AD1">
            <w:pPr>
              <w:pStyle w:val="af4"/>
              <w:numPr>
                <w:ilvl w:val="0"/>
                <w:numId w:val="8"/>
              </w:numPr>
            </w:pPr>
          </w:p>
        </w:tc>
        <w:tc>
          <w:tcPr>
            <w:tcW w:w="3070" w:type="dxa"/>
          </w:tcPr>
          <w:p w:rsidR="00F92FD1" w:rsidRPr="000107CB" w:rsidRDefault="00F92FD1" w:rsidP="001626D5">
            <w:r w:rsidRPr="000107CB">
              <w:t>Гербарии</w:t>
            </w:r>
          </w:p>
        </w:tc>
        <w:tc>
          <w:tcPr>
            <w:tcW w:w="1183" w:type="dxa"/>
          </w:tcPr>
          <w:p w:rsidR="00F92FD1" w:rsidRPr="000107CB" w:rsidRDefault="00F92FD1" w:rsidP="001626D5">
            <w:pPr>
              <w:rPr>
                <w:b/>
                <w:bCs/>
              </w:rPr>
            </w:pPr>
            <w:r w:rsidRPr="000107CB">
              <w:rPr>
                <w:b/>
                <w:bCs/>
              </w:rPr>
              <w:t>-</w:t>
            </w:r>
          </w:p>
        </w:tc>
        <w:tc>
          <w:tcPr>
            <w:tcW w:w="3544" w:type="dxa"/>
          </w:tcPr>
          <w:p w:rsidR="00F92FD1" w:rsidRPr="000107CB" w:rsidRDefault="00F92FD1" w:rsidP="001626D5"/>
        </w:tc>
        <w:tc>
          <w:tcPr>
            <w:tcW w:w="1134" w:type="dxa"/>
          </w:tcPr>
          <w:p w:rsidR="00F92FD1" w:rsidRPr="000107CB" w:rsidRDefault="00F92FD1" w:rsidP="001626D5"/>
        </w:tc>
      </w:tr>
      <w:tr w:rsidR="00F92FD1" w:rsidRPr="000107CB" w:rsidTr="001626D5">
        <w:tc>
          <w:tcPr>
            <w:tcW w:w="817" w:type="dxa"/>
          </w:tcPr>
          <w:p w:rsidR="00F92FD1" w:rsidRPr="000107CB" w:rsidRDefault="00F92FD1" w:rsidP="00373AD1">
            <w:pPr>
              <w:pStyle w:val="af4"/>
              <w:numPr>
                <w:ilvl w:val="0"/>
                <w:numId w:val="8"/>
              </w:numPr>
            </w:pPr>
          </w:p>
        </w:tc>
        <w:tc>
          <w:tcPr>
            <w:tcW w:w="3070" w:type="dxa"/>
          </w:tcPr>
          <w:p w:rsidR="00F92FD1" w:rsidRPr="000107CB" w:rsidRDefault="00F92FD1" w:rsidP="001626D5">
            <w:r w:rsidRPr="000107CB">
              <w:t>Изделия декоративно-прикладного искусства и народных промыслов</w:t>
            </w:r>
          </w:p>
        </w:tc>
        <w:tc>
          <w:tcPr>
            <w:tcW w:w="1183" w:type="dxa"/>
          </w:tcPr>
          <w:p w:rsidR="00F92FD1" w:rsidRPr="000107CB" w:rsidRDefault="00F92FD1" w:rsidP="001626D5">
            <w:pPr>
              <w:rPr>
                <w:bCs/>
              </w:rPr>
            </w:pPr>
            <w:r w:rsidRPr="000107CB">
              <w:rPr>
                <w:bCs/>
              </w:rPr>
              <w:t>имеются</w:t>
            </w:r>
          </w:p>
        </w:tc>
        <w:tc>
          <w:tcPr>
            <w:tcW w:w="3544" w:type="dxa"/>
          </w:tcPr>
          <w:p w:rsidR="00F92FD1" w:rsidRPr="000107CB" w:rsidRDefault="00F92FD1" w:rsidP="001626D5"/>
        </w:tc>
        <w:tc>
          <w:tcPr>
            <w:tcW w:w="1134" w:type="dxa"/>
          </w:tcPr>
          <w:p w:rsidR="00F92FD1" w:rsidRPr="000107CB" w:rsidRDefault="00F92FD1" w:rsidP="001626D5">
            <w:r>
              <w:t>50</w:t>
            </w:r>
          </w:p>
        </w:tc>
      </w:tr>
      <w:tr w:rsidR="00F92FD1" w:rsidRPr="000107CB" w:rsidTr="001626D5">
        <w:tc>
          <w:tcPr>
            <w:tcW w:w="817" w:type="dxa"/>
          </w:tcPr>
          <w:p w:rsidR="00F92FD1" w:rsidRPr="000107CB" w:rsidRDefault="00F92FD1" w:rsidP="00373AD1">
            <w:pPr>
              <w:pStyle w:val="af4"/>
              <w:numPr>
                <w:ilvl w:val="0"/>
                <w:numId w:val="8"/>
              </w:numPr>
            </w:pPr>
          </w:p>
        </w:tc>
        <w:tc>
          <w:tcPr>
            <w:tcW w:w="3070" w:type="dxa"/>
          </w:tcPr>
          <w:p w:rsidR="00F92FD1" w:rsidRPr="000107CB" w:rsidRDefault="00F92FD1" w:rsidP="001626D5">
            <w:r w:rsidRPr="000107CB">
              <w:t>Гипсовые геометрические тела</w:t>
            </w:r>
          </w:p>
        </w:tc>
        <w:tc>
          <w:tcPr>
            <w:tcW w:w="1183" w:type="dxa"/>
          </w:tcPr>
          <w:p w:rsidR="00F92FD1" w:rsidRPr="000107CB" w:rsidRDefault="00F92FD1" w:rsidP="001626D5">
            <w:pPr>
              <w:rPr>
                <w:bCs/>
              </w:rPr>
            </w:pPr>
            <w:r w:rsidRPr="000107CB">
              <w:rPr>
                <w:bCs/>
              </w:rPr>
              <w:t>имеются</w:t>
            </w:r>
          </w:p>
        </w:tc>
        <w:tc>
          <w:tcPr>
            <w:tcW w:w="3544" w:type="dxa"/>
          </w:tcPr>
          <w:p w:rsidR="00F92FD1" w:rsidRPr="000107CB" w:rsidRDefault="00F92FD1" w:rsidP="001626D5"/>
        </w:tc>
        <w:tc>
          <w:tcPr>
            <w:tcW w:w="1134" w:type="dxa"/>
          </w:tcPr>
          <w:p w:rsidR="00F92FD1" w:rsidRPr="000107CB" w:rsidRDefault="00F92FD1" w:rsidP="001626D5">
            <w:r>
              <w:t>50</w:t>
            </w:r>
          </w:p>
        </w:tc>
      </w:tr>
      <w:tr w:rsidR="00F92FD1" w:rsidRPr="000107CB" w:rsidTr="001626D5">
        <w:tc>
          <w:tcPr>
            <w:tcW w:w="817" w:type="dxa"/>
          </w:tcPr>
          <w:p w:rsidR="00F92FD1" w:rsidRPr="000107CB" w:rsidRDefault="00F92FD1" w:rsidP="00373AD1">
            <w:pPr>
              <w:pStyle w:val="af4"/>
              <w:numPr>
                <w:ilvl w:val="0"/>
                <w:numId w:val="8"/>
              </w:numPr>
            </w:pPr>
          </w:p>
        </w:tc>
        <w:tc>
          <w:tcPr>
            <w:tcW w:w="3070" w:type="dxa"/>
          </w:tcPr>
          <w:p w:rsidR="00F92FD1" w:rsidRPr="000107CB" w:rsidRDefault="00F92FD1" w:rsidP="001626D5">
            <w:r w:rsidRPr="000107CB">
              <w:t>Гипсовые орнаменты</w:t>
            </w:r>
          </w:p>
        </w:tc>
        <w:tc>
          <w:tcPr>
            <w:tcW w:w="1183" w:type="dxa"/>
          </w:tcPr>
          <w:p w:rsidR="00F92FD1" w:rsidRPr="000107CB" w:rsidRDefault="001626D5" w:rsidP="001626D5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44" w:type="dxa"/>
          </w:tcPr>
          <w:p w:rsidR="00F92FD1" w:rsidRPr="000107CB" w:rsidRDefault="00F92FD1" w:rsidP="001626D5">
            <w:r w:rsidRPr="000107CB">
              <w:t>три-четыре вида</w:t>
            </w:r>
          </w:p>
        </w:tc>
        <w:tc>
          <w:tcPr>
            <w:tcW w:w="1134" w:type="dxa"/>
          </w:tcPr>
          <w:p w:rsidR="00F92FD1" w:rsidRPr="000107CB" w:rsidRDefault="00F92FD1" w:rsidP="001626D5"/>
        </w:tc>
      </w:tr>
      <w:tr w:rsidR="00F92FD1" w:rsidRPr="000107CB" w:rsidTr="001626D5">
        <w:tc>
          <w:tcPr>
            <w:tcW w:w="817" w:type="dxa"/>
          </w:tcPr>
          <w:p w:rsidR="00F92FD1" w:rsidRPr="000107CB" w:rsidRDefault="00F92FD1" w:rsidP="00373AD1">
            <w:pPr>
              <w:pStyle w:val="af4"/>
              <w:numPr>
                <w:ilvl w:val="0"/>
                <w:numId w:val="8"/>
              </w:numPr>
            </w:pPr>
          </w:p>
        </w:tc>
        <w:tc>
          <w:tcPr>
            <w:tcW w:w="3070" w:type="dxa"/>
          </w:tcPr>
          <w:p w:rsidR="00F92FD1" w:rsidRPr="000107CB" w:rsidRDefault="00F92FD1" w:rsidP="001626D5">
            <w:r w:rsidRPr="000107CB">
              <w:t>Маски античных голов</w:t>
            </w:r>
          </w:p>
        </w:tc>
        <w:tc>
          <w:tcPr>
            <w:tcW w:w="1183" w:type="dxa"/>
          </w:tcPr>
          <w:p w:rsidR="00F92FD1" w:rsidRPr="000107CB" w:rsidRDefault="00F92FD1" w:rsidP="001626D5">
            <w:pPr>
              <w:rPr>
                <w:bCs/>
              </w:rPr>
            </w:pPr>
            <w:r w:rsidRPr="000107CB">
              <w:rPr>
                <w:bCs/>
              </w:rPr>
              <w:t>-</w:t>
            </w:r>
          </w:p>
        </w:tc>
        <w:tc>
          <w:tcPr>
            <w:tcW w:w="3544" w:type="dxa"/>
          </w:tcPr>
          <w:p w:rsidR="00F92FD1" w:rsidRPr="000107CB" w:rsidRDefault="00F92FD1" w:rsidP="001626D5">
            <w:r w:rsidRPr="000107CB">
              <w:t>два вида</w:t>
            </w:r>
          </w:p>
        </w:tc>
        <w:tc>
          <w:tcPr>
            <w:tcW w:w="1134" w:type="dxa"/>
          </w:tcPr>
          <w:p w:rsidR="00F92FD1" w:rsidRPr="000107CB" w:rsidRDefault="00F92FD1" w:rsidP="001626D5"/>
        </w:tc>
      </w:tr>
      <w:tr w:rsidR="00F92FD1" w:rsidRPr="000107CB" w:rsidTr="001626D5">
        <w:tc>
          <w:tcPr>
            <w:tcW w:w="817" w:type="dxa"/>
          </w:tcPr>
          <w:p w:rsidR="00F92FD1" w:rsidRPr="000107CB" w:rsidRDefault="00F92FD1" w:rsidP="00373AD1">
            <w:pPr>
              <w:pStyle w:val="af4"/>
              <w:numPr>
                <w:ilvl w:val="0"/>
                <w:numId w:val="8"/>
              </w:numPr>
            </w:pPr>
          </w:p>
        </w:tc>
        <w:tc>
          <w:tcPr>
            <w:tcW w:w="3070" w:type="dxa"/>
          </w:tcPr>
          <w:p w:rsidR="00F92FD1" w:rsidRPr="000107CB" w:rsidRDefault="00F92FD1" w:rsidP="001626D5">
            <w:r w:rsidRPr="000107CB">
              <w:t>Античные головы</w:t>
            </w:r>
          </w:p>
        </w:tc>
        <w:tc>
          <w:tcPr>
            <w:tcW w:w="1183" w:type="dxa"/>
          </w:tcPr>
          <w:p w:rsidR="00F92FD1" w:rsidRPr="000107CB" w:rsidRDefault="00F92FD1" w:rsidP="001626D5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44" w:type="dxa"/>
          </w:tcPr>
          <w:p w:rsidR="00F92FD1" w:rsidRPr="000107CB" w:rsidRDefault="00F92FD1" w:rsidP="001626D5">
            <w:r w:rsidRPr="000107CB">
              <w:t>четыре вида</w:t>
            </w:r>
          </w:p>
        </w:tc>
        <w:tc>
          <w:tcPr>
            <w:tcW w:w="1134" w:type="dxa"/>
          </w:tcPr>
          <w:p w:rsidR="00F92FD1" w:rsidRPr="000107CB" w:rsidRDefault="00F92FD1" w:rsidP="001626D5"/>
        </w:tc>
      </w:tr>
      <w:tr w:rsidR="00F92FD1" w:rsidRPr="000107CB" w:rsidTr="001626D5">
        <w:tc>
          <w:tcPr>
            <w:tcW w:w="817" w:type="dxa"/>
          </w:tcPr>
          <w:p w:rsidR="00F92FD1" w:rsidRPr="000107CB" w:rsidRDefault="00F92FD1" w:rsidP="00373AD1">
            <w:pPr>
              <w:pStyle w:val="af4"/>
              <w:numPr>
                <w:ilvl w:val="0"/>
                <w:numId w:val="8"/>
              </w:numPr>
            </w:pPr>
          </w:p>
        </w:tc>
        <w:tc>
          <w:tcPr>
            <w:tcW w:w="3070" w:type="dxa"/>
          </w:tcPr>
          <w:p w:rsidR="00F92FD1" w:rsidRPr="000107CB" w:rsidRDefault="00F92FD1" w:rsidP="001626D5">
            <w:r w:rsidRPr="000107CB">
              <w:t>Модуль фигуры человека</w:t>
            </w:r>
          </w:p>
        </w:tc>
        <w:tc>
          <w:tcPr>
            <w:tcW w:w="1183" w:type="dxa"/>
          </w:tcPr>
          <w:p w:rsidR="00F92FD1" w:rsidRPr="000107CB" w:rsidRDefault="00F92FD1" w:rsidP="001626D5">
            <w:pPr>
              <w:rPr>
                <w:bCs/>
              </w:rPr>
            </w:pPr>
            <w:r w:rsidRPr="000107CB">
              <w:rPr>
                <w:bCs/>
              </w:rPr>
              <w:t>-</w:t>
            </w:r>
          </w:p>
        </w:tc>
        <w:tc>
          <w:tcPr>
            <w:tcW w:w="3544" w:type="dxa"/>
          </w:tcPr>
          <w:p w:rsidR="00F92FD1" w:rsidRPr="000107CB" w:rsidRDefault="00F92FD1" w:rsidP="001626D5"/>
        </w:tc>
        <w:tc>
          <w:tcPr>
            <w:tcW w:w="1134" w:type="dxa"/>
          </w:tcPr>
          <w:p w:rsidR="00F92FD1" w:rsidRPr="000107CB" w:rsidRDefault="00F92FD1" w:rsidP="001626D5"/>
        </w:tc>
      </w:tr>
      <w:tr w:rsidR="00F92FD1" w:rsidRPr="000107CB" w:rsidTr="001626D5">
        <w:tc>
          <w:tcPr>
            <w:tcW w:w="817" w:type="dxa"/>
          </w:tcPr>
          <w:p w:rsidR="00F92FD1" w:rsidRPr="000107CB" w:rsidRDefault="00F92FD1" w:rsidP="00373AD1">
            <w:pPr>
              <w:pStyle w:val="af4"/>
              <w:numPr>
                <w:ilvl w:val="0"/>
                <w:numId w:val="8"/>
              </w:numPr>
            </w:pPr>
          </w:p>
        </w:tc>
        <w:tc>
          <w:tcPr>
            <w:tcW w:w="3070" w:type="dxa"/>
          </w:tcPr>
          <w:p w:rsidR="00F92FD1" w:rsidRPr="000107CB" w:rsidRDefault="00F92FD1" w:rsidP="001626D5">
            <w:r w:rsidRPr="000107CB">
              <w:t>Керамические изделия (вазы, кринки и др.)</w:t>
            </w:r>
          </w:p>
        </w:tc>
        <w:tc>
          <w:tcPr>
            <w:tcW w:w="1183" w:type="dxa"/>
          </w:tcPr>
          <w:p w:rsidR="00F92FD1" w:rsidRPr="000107CB" w:rsidRDefault="00F92FD1" w:rsidP="001626D5">
            <w:pPr>
              <w:rPr>
                <w:bCs/>
              </w:rPr>
            </w:pPr>
            <w:r w:rsidRPr="000107CB">
              <w:rPr>
                <w:bCs/>
              </w:rPr>
              <w:t>имеются</w:t>
            </w:r>
          </w:p>
        </w:tc>
        <w:tc>
          <w:tcPr>
            <w:tcW w:w="3544" w:type="dxa"/>
          </w:tcPr>
          <w:p w:rsidR="00F92FD1" w:rsidRPr="000107CB" w:rsidRDefault="00F92FD1" w:rsidP="001626D5"/>
        </w:tc>
        <w:tc>
          <w:tcPr>
            <w:tcW w:w="1134" w:type="dxa"/>
          </w:tcPr>
          <w:p w:rsidR="00F92FD1" w:rsidRPr="000107CB" w:rsidRDefault="00F92FD1" w:rsidP="001626D5">
            <w:r>
              <w:t>100</w:t>
            </w:r>
          </w:p>
        </w:tc>
      </w:tr>
      <w:tr w:rsidR="00F92FD1" w:rsidRPr="000107CB" w:rsidTr="001626D5">
        <w:tc>
          <w:tcPr>
            <w:tcW w:w="817" w:type="dxa"/>
          </w:tcPr>
          <w:p w:rsidR="00F92FD1" w:rsidRPr="000107CB" w:rsidRDefault="00F92FD1" w:rsidP="00373AD1">
            <w:pPr>
              <w:pStyle w:val="af4"/>
              <w:numPr>
                <w:ilvl w:val="0"/>
                <w:numId w:val="8"/>
              </w:numPr>
            </w:pPr>
          </w:p>
        </w:tc>
        <w:tc>
          <w:tcPr>
            <w:tcW w:w="3070" w:type="dxa"/>
          </w:tcPr>
          <w:p w:rsidR="00F92FD1" w:rsidRPr="000107CB" w:rsidRDefault="00F92FD1" w:rsidP="001626D5">
            <w:r w:rsidRPr="000107CB">
              <w:t>Драпировки</w:t>
            </w:r>
          </w:p>
        </w:tc>
        <w:tc>
          <w:tcPr>
            <w:tcW w:w="1183" w:type="dxa"/>
          </w:tcPr>
          <w:p w:rsidR="00F92FD1" w:rsidRPr="000107CB" w:rsidRDefault="00F92FD1" w:rsidP="001626D5">
            <w:pPr>
              <w:rPr>
                <w:bCs/>
              </w:rPr>
            </w:pPr>
            <w:r w:rsidRPr="000107CB">
              <w:rPr>
                <w:bCs/>
              </w:rPr>
              <w:t>имеются</w:t>
            </w:r>
          </w:p>
        </w:tc>
        <w:tc>
          <w:tcPr>
            <w:tcW w:w="3544" w:type="dxa"/>
          </w:tcPr>
          <w:p w:rsidR="00F92FD1" w:rsidRPr="000107CB" w:rsidRDefault="00F92FD1" w:rsidP="001626D5"/>
        </w:tc>
        <w:tc>
          <w:tcPr>
            <w:tcW w:w="1134" w:type="dxa"/>
          </w:tcPr>
          <w:p w:rsidR="00F92FD1" w:rsidRPr="000107CB" w:rsidRDefault="00F92FD1" w:rsidP="001626D5">
            <w:r>
              <w:t>100</w:t>
            </w:r>
          </w:p>
        </w:tc>
      </w:tr>
      <w:tr w:rsidR="00F92FD1" w:rsidRPr="000107CB" w:rsidTr="001626D5">
        <w:tc>
          <w:tcPr>
            <w:tcW w:w="817" w:type="dxa"/>
          </w:tcPr>
          <w:p w:rsidR="00F92FD1" w:rsidRPr="000107CB" w:rsidRDefault="00F92FD1" w:rsidP="00373AD1">
            <w:pPr>
              <w:pStyle w:val="af4"/>
              <w:numPr>
                <w:ilvl w:val="0"/>
                <w:numId w:val="8"/>
              </w:numPr>
            </w:pPr>
          </w:p>
        </w:tc>
        <w:tc>
          <w:tcPr>
            <w:tcW w:w="3070" w:type="dxa"/>
          </w:tcPr>
          <w:p w:rsidR="00F92FD1" w:rsidRPr="000107CB" w:rsidRDefault="00F92FD1" w:rsidP="001626D5">
            <w:r w:rsidRPr="000107CB">
              <w:t>Предметы быта (кофейники, бидоны, блюдо, самовары, подносы и др.)</w:t>
            </w:r>
          </w:p>
        </w:tc>
        <w:tc>
          <w:tcPr>
            <w:tcW w:w="1183" w:type="dxa"/>
          </w:tcPr>
          <w:p w:rsidR="00F92FD1" w:rsidRPr="000107CB" w:rsidRDefault="00F92FD1" w:rsidP="001626D5">
            <w:pPr>
              <w:rPr>
                <w:bCs/>
              </w:rPr>
            </w:pPr>
            <w:r w:rsidRPr="000107CB">
              <w:rPr>
                <w:bCs/>
              </w:rPr>
              <w:t>имеются</w:t>
            </w:r>
          </w:p>
        </w:tc>
        <w:tc>
          <w:tcPr>
            <w:tcW w:w="3544" w:type="dxa"/>
          </w:tcPr>
          <w:p w:rsidR="00F92FD1" w:rsidRPr="000107CB" w:rsidRDefault="00F92FD1" w:rsidP="001626D5"/>
        </w:tc>
        <w:tc>
          <w:tcPr>
            <w:tcW w:w="1134" w:type="dxa"/>
          </w:tcPr>
          <w:p w:rsidR="00F92FD1" w:rsidRPr="000107CB" w:rsidRDefault="00F92FD1" w:rsidP="001626D5">
            <w:r>
              <w:t>100</w:t>
            </w:r>
          </w:p>
        </w:tc>
      </w:tr>
      <w:tr w:rsidR="00F92FD1" w:rsidRPr="000107CB" w:rsidTr="001626D5">
        <w:trPr>
          <w:cantSplit/>
        </w:trPr>
        <w:tc>
          <w:tcPr>
            <w:tcW w:w="8614" w:type="dxa"/>
            <w:gridSpan w:val="4"/>
          </w:tcPr>
          <w:p w:rsidR="00F92FD1" w:rsidRPr="000107CB" w:rsidRDefault="001626D5" w:rsidP="001626D5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F92FD1" w:rsidRPr="000107CB">
              <w:rPr>
                <w:b/>
                <w:bCs/>
              </w:rPr>
              <w:t>. Специализированная учебная мебель</w:t>
            </w:r>
          </w:p>
        </w:tc>
        <w:tc>
          <w:tcPr>
            <w:tcW w:w="1134" w:type="dxa"/>
          </w:tcPr>
          <w:p w:rsidR="00F92FD1" w:rsidRPr="000107CB" w:rsidRDefault="00F92FD1" w:rsidP="001626D5">
            <w:pPr>
              <w:rPr>
                <w:b/>
                <w:bCs/>
              </w:rPr>
            </w:pPr>
          </w:p>
        </w:tc>
      </w:tr>
      <w:tr w:rsidR="00F92FD1" w:rsidRPr="000107CB" w:rsidTr="001626D5">
        <w:tc>
          <w:tcPr>
            <w:tcW w:w="817" w:type="dxa"/>
          </w:tcPr>
          <w:p w:rsidR="00F92FD1" w:rsidRPr="000107CB" w:rsidRDefault="00F92FD1" w:rsidP="00373AD1">
            <w:pPr>
              <w:pStyle w:val="af4"/>
              <w:numPr>
                <w:ilvl w:val="0"/>
                <w:numId w:val="8"/>
              </w:numPr>
            </w:pPr>
          </w:p>
        </w:tc>
        <w:tc>
          <w:tcPr>
            <w:tcW w:w="3070" w:type="dxa"/>
          </w:tcPr>
          <w:p w:rsidR="00F92FD1" w:rsidRPr="000107CB" w:rsidRDefault="00F92FD1" w:rsidP="001626D5">
            <w:r w:rsidRPr="000107CB">
              <w:t>Столы рисовальные</w:t>
            </w:r>
          </w:p>
        </w:tc>
        <w:tc>
          <w:tcPr>
            <w:tcW w:w="1183" w:type="dxa"/>
          </w:tcPr>
          <w:p w:rsidR="00F92FD1" w:rsidRPr="000107CB" w:rsidRDefault="00F92FD1" w:rsidP="001626D5">
            <w:pPr>
              <w:rPr>
                <w:bCs/>
              </w:rPr>
            </w:pPr>
            <w:r w:rsidRPr="000107CB">
              <w:rPr>
                <w:bCs/>
              </w:rPr>
              <w:t>комплект</w:t>
            </w:r>
          </w:p>
        </w:tc>
        <w:tc>
          <w:tcPr>
            <w:tcW w:w="3544" w:type="dxa"/>
          </w:tcPr>
          <w:p w:rsidR="00F92FD1" w:rsidRPr="000107CB" w:rsidRDefault="00F92FD1" w:rsidP="001626D5"/>
        </w:tc>
        <w:tc>
          <w:tcPr>
            <w:tcW w:w="1134" w:type="dxa"/>
          </w:tcPr>
          <w:p w:rsidR="00F92FD1" w:rsidRPr="000107CB" w:rsidRDefault="00F92FD1" w:rsidP="001626D5">
            <w:r>
              <w:t>100</w:t>
            </w:r>
          </w:p>
        </w:tc>
      </w:tr>
      <w:tr w:rsidR="00F92FD1" w:rsidRPr="000107CB" w:rsidTr="001626D5">
        <w:tc>
          <w:tcPr>
            <w:tcW w:w="817" w:type="dxa"/>
          </w:tcPr>
          <w:p w:rsidR="00F92FD1" w:rsidRPr="000107CB" w:rsidRDefault="00F92FD1" w:rsidP="00373AD1">
            <w:pPr>
              <w:pStyle w:val="af4"/>
              <w:numPr>
                <w:ilvl w:val="0"/>
                <w:numId w:val="8"/>
              </w:numPr>
            </w:pPr>
          </w:p>
        </w:tc>
        <w:tc>
          <w:tcPr>
            <w:tcW w:w="3070" w:type="dxa"/>
          </w:tcPr>
          <w:p w:rsidR="00F92FD1" w:rsidRPr="000107CB" w:rsidRDefault="00F92FD1" w:rsidP="001626D5">
            <w:r w:rsidRPr="000107CB">
              <w:t>Стулья</w:t>
            </w:r>
          </w:p>
        </w:tc>
        <w:tc>
          <w:tcPr>
            <w:tcW w:w="1183" w:type="dxa"/>
          </w:tcPr>
          <w:p w:rsidR="00F92FD1" w:rsidRPr="000107CB" w:rsidRDefault="00F92FD1" w:rsidP="001626D5">
            <w:pPr>
              <w:rPr>
                <w:b/>
                <w:bCs/>
              </w:rPr>
            </w:pPr>
            <w:r w:rsidRPr="000107CB">
              <w:rPr>
                <w:bCs/>
              </w:rPr>
              <w:t>комплект</w:t>
            </w:r>
          </w:p>
        </w:tc>
        <w:tc>
          <w:tcPr>
            <w:tcW w:w="3544" w:type="dxa"/>
          </w:tcPr>
          <w:p w:rsidR="00F92FD1" w:rsidRPr="000107CB" w:rsidRDefault="00F92FD1" w:rsidP="001626D5"/>
        </w:tc>
        <w:tc>
          <w:tcPr>
            <w:tcW w:w="1134" w:type="dxa"/>
          </w:tcPr>
          <w:p w:rsidR="00F92FD1" w:rsidRPr="000107CB" w:rsidRDefault="00F92FD1" w:rsidP="001626D5">
            <w:r>
              <w:t>100</w:t>
            </w:r>
          </w:p>
        </w:tc>
      </w:tr>
      <w:tr w:rsidR="00F92FD1" w:rsidRPr="000107CB" w:rsidTr="001626D5">
        <w:tc>
          <w:tcPr>
            <w:tcW w:w="817" w:type="dxa"/>
          </w:tcPr>
          <w:p w:rsidR="00F92FD1" w:rsidRPr="000107CB" w:rsidRDefault="00F92FD1" w:rsidP="00373AD1">
            <w:pPr>
              <w:pStyle w:val="af4"/>
              <w:numPr>
                <w:ilvl w:val="0"/>
                <w:numId w:val="8"/>
              </w:numPr>
            </w:pPr>
          </w:p>
        </w:tc>
        <w:tc>
          <w:tcPr>
            <w:tcW w:w="3070" w:type="dxa"/>
          </w:tcPr>
          <w:p w:rsidR="00F92FD1" w:rsidRPr="000107CB" w:rsidRDefault="00F92FD1" w:rsidP="001626D5">
            <w:r w:rsidRPr="000107CB">
              <w:t>Стеллажи для книг и оборудования</w:t>
            </w:r>
          </w:p>
        </w:tc>
        <w:tc>
          <w:tcPr>
            <w:tcW w:w="1183" w:type="dxa"/>
          </w:tcPr>
          <w:p w:rsidR="00F92FD1" w:rsidRPr="000107CB" w:rsidRDefault="00F92FD1" w:rsidP="001626D5">
            <w:pPr>
              <w:rPr>
                <w:b/>
                <w:bCs/>
              </w:rPr>
            </w:pPr>
            <w:r w:rsidRPr="000107CB">
              <w:rPr>
                <w:b/>
                <w:bCs/>
              </w:rPr>
              <w:t>-</w:t>
            </w:r>
          </w:p>
        </w:tc>
        <w:tc>
          <w:tcPr>
            <w:tcW w:w="3544" w:type="dxa"/>
          </w:tcPr>
          <w:p w:rsidR="00F92FD1" w:rsidRPr="000107CB" w:rsidRDefault="00F92FD1" w:rsidP="001626D5"/>
        </w:tc>
        <w:tc>
          <w:tcPr>
            <w:tcW w:w="1134" w:type="dxa"/>
          </w:tcPr>
          <w:p w:rsidR="00F92FD1" w:rsidRPr="000107CB" w:rsidRDefault="001626D5" w:rsidP="001626D5">
            <w:r>
              <w:t>100</w:t>
            </w:r>
          </w:p>
        </w:tc>
      </w:tr>
      <w:tr w:rsidR="00F92FD1" w:rsidRPr="000107CB" w:rsidTr="001626D5">
        <w:tc>
          <w:tcPr>
            <w:tcW w:w="817" w:type="dxa"/>
          </w:tcPr>
          <w:p w:rsidR="00F92FD1" w:rsidRPr="000107CB" w:rsidRDefault="00F92FD1" w:rsidP="00373AD1">
            <w:pPr>
              <w:pStyle w:val="af4"/>
              <w:numPr>
                <w:ilvl w:val="0"/>
                <w:numId w:val="8"/>
              </w:numPr>
            </w:pPr>
          </w:p>
        </w:tc>
        <w:tc>
          <w:tcPr>
            <w:tcW w:w="3070" w:type="dxa"/>
          </w:tcPr>
          <w:p w:rsidR="00F92FD1" w:rsidRPr="000107CB" w:rsidRDefault="00F92FD1" w:rsidP="001626D5">
            <w:r w:rsidRPr="000107CB">
              <w:t>Мебель для проекционного оборудования</w:t>
            </w:r>
          </w:p>
        </w:tc>
        <w:tc>
          <w:tcPr>
            <w:tcW w:w="1183" w:type="dxa"/>
          </w:tcPr>
          <w:p w:rsidR="00F92FD1" w:rsidRPr="000107CB" w:rsidRDefault="00F92FD1" w:rsidP="001626D5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544" w:type="dxa"/>
          </w:tcPr>
          <w:p w:rsidR="00F92FD1" w:rsidRPr="000107CB" w:rsidRDefault="00F92FD1" w:rsidP="001626D5"/>
        </w:tc>
        <w:tc>
          <w:tcPr>
            <w:tcW w:w="1134" w:type="dxa"/>
          </w:tcPr>
          <w:p w:rsidR="00F92FD1" w:rsidRPr="000107CB" w:rsidRDefault="001626D5" w:rsidP="001626D5">
            <w:r>
              <w:t>100</w:t>
            </w:r>
          </w:p>
        </w:tc>
      </w:tr>
      <w:tr w:rsidR="00F92FD1" w:rsidRPr="000107CB" w:rsidTr="001626D5">
        <w:tc>
          <w:tcPr>
            <w:tcW w:w="817" w:type="dxa"/>
          </w:tcPr>
          <w:p w:rsidR="00F92FD1" w:rsidRPr="000107CB" w:rsidRDefault="00F92FD1" w:rsidP="00373AD1">
            <w:pPr>
              <w:pStyle w:val="af4"/>
              <w:numPr>
                <w:ilvl w:val="0"/>
                <w:numId w:val="8"/>
              </w:numPr>
            </w:pPr>
          </w:p>
        </w:tc>
        <w:tc>
          <w:tcPr>
            <w:tcW w:w="3070" w:type="dxa"/>
          </w:tcPr>
          <w:p w:rsidR="00F92FD1" w:rsidRPr="000107CB" w:rsidRDefault="00F92FD1" w:rsidP="001626D5">
            <w:r w:rsidRPr="000107CB">
              <w:t>Мебель для хранения таблиц и плакатов.</w:t>
            </w:r>
          </w:p>
        </w:tc>
        <w:tc>
          <w:tcPr>
            <w:tcW w:w="1183" w:type="dxa"/>
          </w:tcPr>
          <w:p w:rsidR="00F92FD1" w:rsidRPr="000107CB" w:rsidRDefault="00F92FD1" w:rsidP="001626D5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544" w:type="dxa"/>
          </w:tcPr>
          <w:p w:rsidR="00F92FD1" w:rsidRPr="000107CB" w:rsidRDefault="00F92FD1" w:rsidP="001626D5"/>
        </w:tc>
        <w:tc>
          <w:tcPr>
            <w:tcW w:w="1134" w:type="dxa"/>
          </w:tcPr>
          <w:p w:rsidR="00F92FD1" w:rsidRPr="000107CB" w:rsidRDefault="001626D5" w:rsidP="001626D5">
            <w:r>
              <w:t>50</w:t>
            </w:r>
          </w:p>
        </w:tc>
      </w:tr>
    </w:tbl>
    <w:p w:rsidR="00F92FD1" w:rsidRPr="007D6760" w:rsidRDefault="00F92FD1" w:rsidP="00A539A7">
      <w:pPr>
        <w:sectPr w:rsidR="00F92FD1" w:rsidRPr="007D6760" w:rsidSect="00A539A7">
          <w:footerReference w:type="default" r:id="rId9"/>
          <w:pgSz w:w="12240" w:h="15840"/>
          <w:pgMar w:top="1134" w:right="850" w:bottom="993" w:left="1701" w:header="1644" w:footer="709" w:gutter="0"/>
          <w:cols w:space="720"/>
          <w:titlePg/>
          <w:docGrid w:linePitch="326"/>
        </w:sectPr>
      </w:pPr>
    </w:p>
    <w:p w:rsidR="001626D5" w:rsidRPr="006A6B86" w:rsidRDefault="001626D5" w:rsidP="00B57209">
      <w:pPr>
        <w:tabs>
          <w:tab w:val="left" w:pos="10601"/>
        </w:tabs>
      </w:pPr>
    </w:p>
    <w:sectPr w:rsidR="001626D5" w:rsidRPr="006A6B86" w:rsidSect="00391294">
      <w:footerReference w:type="default" r:id="rId10"/>
      <w:pgSz w:w="16838" w:h="11906" w:orient="landscape"/>
      <w:pgMar w:top="851" w:right="851" w:bottom="1134" w:left="851" w:header="79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580" w:rsidRDefault="00D55580" w:rsidP="00642C9F">
      <w:r>
        <w:separator/>
      </w:r>
    </w:p>
  </w:endnote>
  <w:endnote w:type="continuationSeparator" w:id="0">
    <w:p w:rsidR="00D55580" w:rsidRDefault="00D55580" w:rsidP="0064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7357284"/>
      <w:docPartObj>
        <w:docPartGallery w:val="Page Numbers (Bottom of Page)"/>
        <w:docPartUnique/>
      </w:docPartObj>
    </w:sdtPr>
    <w:sdtEndPr/>
    <w:sdtContent>
      <w:p w:rsidR="00B57209" w:rsidRDefault="00B57209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C49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B57209" w:rsidRDefault="00B57209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209" w:rsidRDefault="00B57209">
    <w:pPr>
      <w:pStyle w:val="af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44</w:t>
    </w:r>
    <w:r>
      <w:rPr>
        <w:noProof/>
      </w:rPr>
      <w:fldChar w:fldCharType="end"/>
    </w:r>
  </w:p>
  <w:p w:rsidR="00B57209" w:rsidRDefault="00B5720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580" w:rsidRDefault="00D55580" w:rsidP="00642C9F">
      <w:r>
        <w:separator/>
      </w:r>
    </w:p>
  </w:footnote>
  <w:footnote w:type="continuationSeparator" w:id="0">
    <w:p w:rsidR="00D55580" w:rsidRDefault="00D55580" w:rsidP="00642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1822"/>
    <w:multiLevelType w:val="multilevel"/>
    <w:tmpl w:val="29063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D1D44"/>
    <w:multiLevelType w:val="hybridMultilevel"/>
    <w:tmpl w:val="F026A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A4D9D"/>
    <w:multiLevelType w:val="hybridMultilevel"/>
    <w:tmpl w:val="99840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530342"/>
    <w:multiLevelType w:val="hybridMultilevel"/>
    <w:tmpl w:val="24986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2F0EBD"/>
    <w:multiLevelType w:val="hybridMultilevel"/>
    <w:tmpl w:val="5A1A341A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>
    <w:nsid w:val="48954154"/>
    <w:multiLevelType w:val="multilevel"/>
    <w:tmpl w:val="FB5A3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7E1D1E"/>
    <w:multiLevelType w:val="hybridMultilevel"/>
    <w:tmpl w:val="ED4AC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10A47"/>
    <w:multiLevelType w:val="hybridMultilevel"/>
    <w:tmpl w:val="FEE0A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62F7"/>
    <w:rsid w:val="00007992"/>
    <w:rsid w:val="000128B6"/>
    <w:rsid w:val="00054958"/>
    <w:rsid w:val="00061775"/>
    <w:rsid w:val="00061AD4"/>
    <w:rsid w:val="00063026"/>
    <w:rsid w:val="00065992"/>
    <w:rsid w:val="000778A6"/>
    <w:rsid w:val="00097C38"/>
    <w:rsid w:val="000A6F4B"/>
    <w:rsid w:val="000F51A8"/>
    <w:rsid w:val="00126BD4"/>
    <w:rsid w:val="00133A53"/>
    <w:rsid w:val="0013485A"/>
    <w:rsid w:val="0015185B"/>
    <w:rsid w:val="001610CD"/>
    <w:rsid w:val="001626D5"/>
    <w:rsid w:val="001752F1"/>
    <w:rsid w:val="00191D17"/>
    <w:rsid w:val="001A3268"/>
    <w:rsid w:val="001A46C4"/>
    <w:rsid w:val="001C443A"/>
    <w:rsid w:val="00205BF3"/>
    <w:rsid w:val="00225A92"/>
    <w:rsid w:val="00242EA8"/>
    <w:rsid w:val="0026544A"/>
    <w:rsid w:val="002A017D"/>
    <w:rsid w:val="003025AE"/>
    <w:rsid w:val="003326EC"/>
    <w:rsid w:val="00332835"/>
    <w:rsid w:val="003428F8"/>
    <w:rsid w:val="003562DC"/>
    <w:rsid w:val="00361BCC"/>
    <w:rsid w:val="00373AD1"/>
    <w:rsid w:val="00391294"/>
    <w:rsid w:val="003A4F08"/>
    <w:rsid w:val="003A795E"/>
    <w:rsid w:val="003B2DDC"/>
    <w:rsid w:val="003B2F54"/>
    <w:rsid w:val="003D0F68"/>
    <w:rsid w:val="003D544D"/>
    <w:rsid w:val="003D5A7D"/>
    <w:rsid w:val="003E3C7A"/>
    <w:rsid w:val="003F4A03"/>
    <w:rsid w:val="003F605C"/>
    <w:rsid w:val="003F7E3C"/>
    <w:rsid w:val="00440F3A"/>
    <w:rsid w:val="004621DC"/>
    <w:rsid w:val="004656CB"/>
    <w:rsid w:val="00486AE0"/>
    <w:rsid w:val="004924F3"/>
    <w:rsid w:val="004F1B15"/>
    <w:rsid w:val="004F74D3"/>
    <w:rsid w:val="00500B21"/>
    <w:rsid w:val="005208EE"/>
    <w:rsid w:val="00520DED"/>
    <w:rsid w:val="00526B07"/>
    <w:rsid w:val="00526F51"/>
    <w:rsid w:val="00543A25"/>
    <w:rsid w:val="00553C5B"/>
    <w:rsid w:val="00592597"/>
    <w:rsid w:val="005A16AA"/>
    <w:rsid w:val="005A6026"/>
    <w:rsid w:val="005D59D5"/>
    <w:rsid w:val="005F3A43"/>
    <w:rsid w:val="0061170B"/>
    <w:rsid w:val="00616D1C"/>
    <w:rsid w:val="00630E4A"/>
    <w:rsid w:val="006317C0"/>
    <w:rsid w:val="00632C28"/>
    <w:rsid w:val="00632EBF"/>
    <w:rsid w:val="006373B5"/>
    <w:rsid w:val="00642C9F"/>
    <w:rsid w:val="006601C8"/>
    <w:rsid w:val="00663D38"/>
    <w:rsid w:val="006A3AE6"/>
    <w:rsid w:val="006A6B86"/>
    <w:rsid w:val="006B56C4"/>
    <w:rsid w:val="006C6E68"/>
    <w:rsid w:val="006D7A92"/>
    <w:rsid w:val="006E0B8C"/>
    <w:rsid w:val="006F16AF"/>
    <w:rsid w:val="006F77D8"/>
    <w:rsid w:val="0070588C"/>
    <w:rsid w:val="00705B0B"/>
    <w:rsid w:val="00714E97"/>
    <w:rsid w:val="007408D0"/>
    <w:rsid w:val="00793DCD"/>
    <w:rsid w:val="00795CB5"/>
    <w:rsid w:val="007A0082"/>
    <w:rsid w:val="007A3B2B"/>
    <w:rsid w:val="007C2367"/>
    <w:rsid w:val="007D6C88"/>
    <w:rsid w:val="008048A8"/>
    <w:rsid w:val="008142A1"/>
    <w:rsid w:val="00850874"/>
    <w:rsid w:val="00874079"/>
    <w:rsid w:val="00891199"/>
    <w:rsid w:val="008F6B2F"/>
    <w:rsid w:val="009048DF"/>
    <w:rsid w:val="00907C49"/>
    <w:rsid w:val="00914E40"/>
    <w:rsid w:val="0095187C"/>
    <w:rsid w:val="00961E1D"/>
    <w:rsid w:val="009D3378"/>
    <w:rsid w:val="009E31FB"/>
    <w:rsid w:val="00A539A7"/>
    <w:rsid w:val="00A56C35"/>
    <w:rsid w:val="00AC4D87"/>
    <w:rsid w:val="00AF1B31"/>
    <w:rsid w:val="00B133E6"/>
    <w:rsid w:val="00B57209"/>
    <w:rsid w:val="00B75E92"/>
    <w:rsid w:val="00BA002F"/>
    <w:rsid w:val="00BA4A2E"/>
    <w:rsid w:val="00BA535A"/>
    <w:rsid w:val="00BD3D9E"/>
    <w:rsid w:val="00BF5F8C"/>
    <w:rsid w:val="00C16211"/>
    <w:rsid w:val="00C32FB1"/>
    <w:rsid w:val="00C359BE"/>
    <w:rsid w:val="00C43AB4"/>
    <w:rsid w:val="00C512AF"/>
    <w:rsid w:val="00C66317"/>
    <w:rsid w:val="00C75C68"/>
    <w:rsid w:val="00CA43FB"/>
    <w:rsid w:val="00CC2135"/>
    <w:rsid w:val="00CD1335"/>
    <w:rsid w:val="00CD5322"/>
    <w:rsid w:val="00CE397E"/>
    <w:rsid w:val="00CF53BD"/>
    <w:rsid w:val="00D02DE5"/>
    <w:rsid w:val="00D105A9"/>
    <w:rsid w:val="00D21CE5"/>
    <w:rsid w:val="00D55580"/>
    <w:rsid w:val="00D64434"/>
    <w:rsid w:val="00D7559A"/>
    <w:rsid w:val="00D77147"/>
    <w:rsid w:val="00DA27AA"/>
    <w:rsid w:val="00DA4506"/>
    <w:rsid w:val="00DD4A2D"/>
    <w:rsid w:val="00DE7F69"/>
    <w:rsid w:val="00E1578A"/>
    <w:rsid w:val="00E17955"/>
    <w:rsid w:val="00E53E45"/>
    <w:rsid w:val="00E56A77"/>
    <w:rsid w:val="00E979AF"/>
    <w:rsid w:val="00EA277E"/>
    <w:rsid w:val="00EB3485"/>
    <w:rsid w:val="00EE30A5"/>
    <w:rsid w:val="00F03909"/>
    <w:rsid w:val="00F305E3"/>
    <w:rsid w:val="00F43F69"/>
    <w:rsid w:val="00F70783"/>
    <w:rsid w:val="00F73599"/>
    <w:rsid w:val="00F748FD"/>
    <w:rsid w:val="00F91914"/>
    <w:rsid w:val="00F92FD1"/>
    <w:rsid w:val="00FC05FB"/>
    <w:rsid w:val="00FE6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2F7"/>
    <w:pPr>
      <w:spacing w:after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62F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E397E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link w:val="30"/>
    <w:qFormat/>
    <w:rsid w:val="00FE62F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FE62F7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62F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E62F7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E62F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FE62F7"/>
    <w:pPr>
      <w:suppressAutoHyphens/>
      <w:spacing w:before="280" w:after="280"/>
    </w:pPr>
    <w:rPr>
      <w:lang w:eastAsia="ar-SA"/>
    </w:rPr>
  </w:style>
  <w:style w:type="paragraph" w:styleId="a4">
    <w:name w:val="Body Text"/>
    <w:basedOn w:val="a"/>
    <w:link w:val="11"/>
    <w:rsid w:val="00FE62F7"/>
    <w:pPr>
      <w:spacing w:line="360" w:lineRule="auto"/>
      <w:jc w:val="both"/>
    </w:pPr>
    <w:rPr>
      <w:sz w:val="28"/>
      <w:szCs w:val="20"/>
    </w:rPr>
  </w:style>
  <w:style w:type="character" w:customStyle="1" w:styleId="11">
    <w:name w:val="Основной текст Знак1"/>
    <w:basedOn w:val="a0"/>
    <w:link w:val="a4"/>
    <w:locked/>
    <w:rsid w:val="00FE62F7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uiPriority w:val="99"/>
    <w:rsid w:val="00FE62F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FE62F7"/>
    <w:pPr>
      <w:spacing w:line="360" w:lineRule="auto"/>
      <w:ind w:firstLine="720"/>
      <w:jc w:val="center"/>
    </w:pPr>
    <w:rPr>
      <w:b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FE62F7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31">
    <w:name w:val="Основной текст 3 Знак"/>
    <w:basedOn w:val="a0"/>
    <w:link w:val="32"/>
    <w:semiHidden/>
    <w:rsid w:val="00FE62F7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rsid w:val="00FE62F7"/>
    <w:pPr>
      <w:spacing w:after="120"/>
    </w:pPr>
    <w:rPr>
      <w:sz w:val="16"/>
      <w:szCs w:val="16"/>
    </w:rPr>
  </w:style>
  <w:style w:type="paragraph" w:styleId="21">
    <w:name w:val="Body Text Indent 2"/>
    <w:basedOn w:val="a"/>
    <w:link w:val="22"/>
    <w:rsid w:val="00FE62F7"/>
    <w:pPr>
      <w:ind w:firstLine="706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FE62F7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8">
    <w:name w:val="Plain Text"/>
    <w:basedOn w:val="a"/>
    <w:link w:val="a9"/>
    <w:rsid w:val="00FE62F7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FE62F7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FE62F7"/>
    <w:pPr>
      <w:autoSpaceDE w:val="0"/>
      <w:autoSpaceDN w:val="0"/>
      <w:adjustRightInd w:val="0"/>
      <w:spacing w:after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yle4">
    <w:name w:val="Style4"/>
    <w:basedOn w:val="a"/>
    <w:rsid w:val="00FE62F7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paragraph" w:customStyle="1" w:styleId="23">
    <w:name w:val="стиль2"/>
    <w:basedOn w:val="a"/>
    <w:rsid w:val="00FE62F7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FontStyle43">
    <w:name w:val="Font Style43"/>
    <w:rsid w:val="00FE62F7"/>
    <w:rPr>
      <w:rFonts w:ascii="Times New Roman" w:hAnsi="Times New Roman"/>
      <w:sz w:val="18"/>
    </w:rPr>
  </w:style>
  <w:style w:type="character" w:styleId="aa">
    <w:name w:val="Emphasis"/>
    <w:basedOn w:val="a0"/>
    <w:qFormat/>
    <w:rsid w:val="00FE62F7"/>
    <w:rPr>
      <w:rFonts w:cs="Times New Roman"/>
      <w:i/>
    </w:rPr>
  </w:style>
  <w:style w:type="paragraph" w:customStyle="1" w:styleId="12">
    <w:name w:val="Абзац списка1"/>
    <w:basedOn w:val="a"/>
    <w:rsid w:val="00FE62F7"/>
    <w:pPr>
      <w:ind w:left="720"/>
      <w:contextualSpacing/>
    </w:pPr>
  </w:style>
  <w:style w:type="character" w:styleId="ab">
    <w:name w:val="Strong"/>
    <w:basedOn w:val="a0"/>
    <w:uiPriority w:val="22"/>
    <w:qFormat/>
    <w:rsid w:val="00FE62F7"/>
    <w:rPr>
      <w:rFonts w:cs="Times New Roman"/>
      <w:b/>
      <w:bCs/>
    </w:rPr>
  </w:style>
  <w:style w:type="character" w:styleId="ac">
    <w:name w:val="Hyperlink"/>
    <w:basedOn w:val="a0"/>
    <w:rsid w:val="00FE62F7"/>
    <w:rPr>
      <w:rFonts w:cs="Times New Roman"/>
      <w:color w:val="0000FF"/>
      <w:u w:val="single"/>
    </w:rPr>
  </w:style>
  <w:style w:type="character" w:customStyle="1" w:styleId="editsection">
    <w:name w:val="editsection"/>
    <w:basedOn w:val="a0"/>
    <w:rsid w:val="00FE62F7"/>
    <w:rPr>
      <w:rFonts w:cs="Times New Roman"/>
    </w:rPr>
  </w:style>
  <w:style w:type="character" w:customStyle="1" w:styleId="mw-headline">
    <w:name w:val="mw-headline"/>
    <w:basedOn w:val="a0"/>
    <w:rsid w:val="00FE62F7"/>
    <w:rPr>
      <w:rFonts w:cs="Times New Roman"/>
    </w:rPr>
  </w:style>
  <w:style w:type="character" w:customStyle="1" w:styleId="FontStyle42">
    <w:name w:val="Font Style42"/>
    <w:rsid w:val="00FE62F7"/>
    <w:rPr>
      <w:rFonts w:ascii="Times New Roman" w:hAnsi="Times New Roman"/>
      <w:b/>
      <w:sz w:val="18"/>
    </w:rPr>
  </w:style>
  <w:style w:type="paragraph" w:customStyle="1" w:styleId="110">
    <w:name w:val="Знак Знак Знак1 Знак1"/>
    <w:basedOn w:val="a"/>
    <w:rsid w:val="00FE62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FE62F7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E62F7"/>
    <w:rPr>
      <w:rFonts w:eastAsia="Times New Roman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FE62F7"/>
    <w:rPr>
      <w:rFonts w:cs="Times New Roman"/>
      <w:b/>
      <w:bCs/>
    </w:rPr>
  </w:style>
  <w:style w:type="paragraph" w:customStyle="1" w:styleId="ad">
    <w:name w:val="Новый"/>
    <w:basedOn w:val="a"/>
    <w:rsid w:val="00FE62F7"/>
    <w:pPr>
      <w:spacing w:line="360" w:lineRule="auto"/>
      <w:ind w:firstLine="454"/>
      <w:jc w:val="both"/>
    </w:pPr>
    <w:rPr>
      <w:rFonts w:eastAsia="Times New Roman"/>
      <w:sz w:val="28"/>
      <w:lang w:eastAsia="en-US" w:bidi="en-US"/>
    </w:rPr>
  </w:style>
  <w:style w:type="paragraph" w:styleId="ae">
    <w:name w:val="header"/>
    <w:basedOn w:val="a"/>
    <w:link w:val="af"/>
    <w:uiPriority w:val="99"/>
    <w:rsid w:val="00FE62F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E62F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FE62F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E62F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FE62F7"/>
  </w:style>
  <w:style w:type="paragraph" w:customStyle="1" w:styleId="Abstract">
    <w:name w:val="Abstract"/>
    <w:basedOn w:val="a"/>
    <w:link w:val="Abstract0"/>
    <w:uiPriority w:val="99"/>
    <w:rsid w:val="00FE62F7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  <w:sz w:val="28"/>
      <w:szCs w:val="28"/>
    </w:rPr>
  </w:style>
  <w:style w:type="character" w:customStyle="1" w:styleId="Abstract0">
    <w:name w:val="Abstract Знак"/>
    <w:basedOn w:val="a0"/>
    <w:link w:val="Abstract"/>
    <w:uiPriority w:val="99"/>
    <w:locked/>
    <w:rsid w:val="00FE62F7"/>
    <w:rPr>
      <w:rFonts w:ascii="Times New Roman" w:eastAsia="@Arial Unicode MS" w:hAnsi="Times New Roman" w:cs="Times New Roman"/>
      <w:sz w:val="28"/>
      <w:szCs w:val="28"/>
      <w:lang w:eastAsia="ru-RU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0"/>
    <w:rsid w:val="00FE62F7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uiPriority w:val="99"/>
    <w:rsid w:val="00FE62F7"/>
    <w:pPr>
      <w:spacing w:after="120"/>
      <w:ind w:left="280"/>
    </w:pPr>
    <w:rPr>
      <w:rFonts w:eastAsia="Times New Roman"/>
    </w:rPr>
  </w:style>
  <w:style w:type="paragraph" w:styleId="af2">
    <w:name w:val="No Spacing"/>
    <w:link w:val="af3"/>
    <w:uiPriority w:val="1"/>
    <w:qFormat/>
    <w:rsid w:val="00FE62F7"/>
    <w:pPr>
      <w:spacing w:after="0"/>
      <w:jc w:val="left"/>
    </w:pPr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af3">
    <w:name w:val="Без интервала Знак"/>
    <w:basedOn w:val="a0"/>
    <w:link w:val="af2"/>
    <w:uiPriority w:val="1"/>
    <w:rsid w:val="00FE62F7"/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basedOn w:val="a0"/>
    <w:rsid w:val="00FE62F7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FE62F7"/>
    <w:pPr>
      <w:ind w:left="720" w:firstLine="700"/>
      <w:jc w:val="both"/>
    </w:pPr>
  </w:style>
  <w:style w:type="paragraph" w:styleId="af4">
    <w:name w:val="List Paragraph"/>
    <w:basedOn w:val="a"/>
    <w:uiPriority w:val="34"/>
    <w:qFormat/>
    <w:rsid w:val="00FE62F7"/>
    <w:pPr>
      <w:ind w:left="720"/>
      <w:contextualSpacing/>
    </w:pPr>
  </w:style>
  <w:style w:type="paragraph" w:customStyle="1" w:styleId="western">
    <w:name w:val="western"/>
    <w:basedOn w:val="a"/>
    <w:rsid w:val="00FE62F7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FE62F7"/>
  </w:style>
  <w:style w:type="paragraph" w:styleId="24">
    <w:name w:val="Body Text 2"/>
    <w:basedOn w:val="a"/>
    <w:link w:val="25"/>
    <w:unhideWhenUsed/>
    <w:rsid w:val="00FE62F7"/>
    <w:pPr>
      <w:spacing w:after="120" w:line="480" w:lineRule="auto"/>
    </w:pPr>
    <w:rPr>
      <w:rFonts w:eastAsia="Times New Roman"/>
    </w:rPr>
  </w:style>
  <w:style w:type="character" w:customStyle="1" w:styleId="25">
    <w:name w:val="Основной текст 2 Знак"/>
    <w:basedOn w:val="a0"/>
    <w:link w:val="24"/>
    <w:rsid w:val="00FE62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А_основной Знак"/>
    <w:basedOn w:val="a0"/>
    <w:link w:val="af6"/>
    <w:locked/>
    <w:rsid w:val="00FE62F7"/>
    <w:rPr>
      <w:rFonts w:eastAsia="Calibri"/>
      <w:sz w:val="28"/>
      <w:szCs w:val="28"/>
    </w:rPr>
  </w:style>
  <w:style w:type="paragraph" w:customStyle="1" w:styleId="af6">
    <w:name w:val="А_основной"/>
    <w:basedOn w:val="a"/>
    <w:link w:val="af5"/>
    <w:qFormat/>
    <w:rsid w:val="00FE62F7"/>
    <w:pPr>
      <w:spacing w:line="360" w:lineRule="auto"/>
      <w:ind w:firstLine="454"/>
      <w:jc w:val="both"/>
    </w:pPr>
    <w:rPr>
      <w:rFonts w:asciiTheme="minorHAnsi" w:hAnsiTheme="minorHAnsi" w:cstheme="minorBidi"/>
      <w:sz w:val="28"/>
      <w:szCs w:val="28"/>
      <w:lang w:eastAsia="en-US"/>
    </w:rPr>
  </w:style>
  <w:style w:type="character" w:customStyle="1" w:styleId="af7">
    <w:name w:val="Текст выноски Знак"/>
    <w:basedOn w:val="a0"/>
    <w:link w:val="af8"/>
    <w:uiPriority w:val="99"/>
    <w:semiHidden/>
    <w:rsid w:val="00FE62F7"/>
    <w:rPr>
      <w:rFonts w:ascii="Tahoma" w:eastAsia="Calibri" w:hAnsi="Tahoma" w:cs="Tahoma"/>
      <w:sz w:val="16"/>
      <w:szCs w:val="16"/>
      <w:lang w:eastAsia="ru-RU"/>
    </w:rPr>
  </w:style>
  <w:style w:type="paragraph" w:styleId="af8">
    <w:name w:val="Balloon Text"/>
    <w:basedOn w:val="a"/>
    <w:link w:val="af7"/>
    <w:uiPriority w:val="99"/>
    <w:semiHidden/>
    <w:unhideWhenUsed/>
    <w:rsid w:val="00FE62F7"/>
    <w:rPr>
      <w:rFonts w:ascii="Tahoma" w:hAnsi="Tahoma" w:cs="Tahoma"/>
      <w:sz w:val="16"/>
      <w:szCs w:val="16"/>
    </w:rPr>
  </w:style>
  <w:style w:type="paragraph" w:customStyle="1" w:styleId="13">
    <w:name w:val="Знак1"/>
    <w:basedOn w:val="a"/>
    <w:rsid w:val="00FE62F7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small">
    <w:name w:val="small"/>
    <w:basedOn w:val="a0"/>
    <w:rsid w:val="00FE62F7"/>
  </w:style>
  <w:style w:type="character" w:customStyle="1" w:styleId="af9">
    <w:name w:val="Основной текст + Полужирный"/>
    <w:basedOn w:val="a0"/>
    <w:uiPriority w:val="99"/>
    <w:rsid w:val="00FE62F7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4">
    <w:name w:val="Основной текст + Полужирный1"/>
    <w:basedOn w:val="a0"/>
    <w:uiPriority w:val="99"/>
    <w:rsid w:val="00FE62F7"/>
    <w:rPr>
      <w:rFonts w:ascii="Book Antiqua" w:hAnsi="Book Antiqua" w:cs="Book Antiqua"/>
      <w:b/>
      <w:bCs/>
      <w:spacing w:val="0"/>
      <w:sz w:val="18"/>
      <w:szCs w:val="18"/>
    </w:rPr>
  </w:style>
  <w:style w:type="character" w:customStyle="1" w:styleId="Sylfaen">
    <w:name w:val="Основной текст + Sylfaen"/>
    <w:aliases w:val="6,5 pt,Курсив"/>
    <w:basedOn w:val="a0"/>
    <w:uiPriority w:val="99"/>
    <w:rsid w:val="00FE62F7"/>
    <w:rPr>
      <w:rFonts w:ascii="Sylfaen" w:hAnsi="Sylfaen" w:cs="Sylfaen"/>
      <w:i/>
      <w:iCs/>
      <w:spacing w:val="0"/>
      <w:sz w:val="13"/>
      <w:szCs w:val="13"/>
    </w:rPr>
  </w:style>
  <w:style w:type="character" w:customStyle="1" w:styleId="1pt">
    <w:name w:val="Основной текст + Интервал 1 pt"/>
    <w:basedOn w:val="a0"/>
    <w:uiPriority w:val="99"/>
    <w:rsid w:val="00FE62F7"/>
    <w:rPr>
      <w:rFonts w:ascii="Bookman Old Style" w:hAnsi="Bookman Old Style" w:cs="Bookman Old Style"/>
      <w:spacing w:val="30"/>
      <w:sz w:val="15"/>
      <w:szCs w:val="15"/>
    </w:rPr>
  </w:style>
  <w:style w:type="character" w:customStyle="1" w:styleId="Sylfaen1">
    <w:name w:val="Основной текст + Sylfaen1"/>
    <w:aliases w:val="61,5 pt1,Курсив1"/>
    <w:basedOn w:val="a0"/>
    <w:uiPriority w:val="99"/>
    <w:rsid w:val="00FE62F7"/>
    <w:rPr>
      <w:rFonts w:ascii="Sylfaen" w:hAnsi="Sylfaen" w:cs="Sylfaen"/>
      <w:i/>
      <w:iCs/>
      <w:spacing w:val="0"/>
      <w:sz w:val="13"/>
      <w:szCs w:val="13"/>
    </w:rPr>
  </w:style>
  <w:style w:type="paragraph" w:customStyle="1" w:styleId="ParagraphStyle">
    <w:name w:val="Paragraph Style"/>
    <w:rsid w:val="00FE62F7"/>
    <w:pPr>
      <w:autoSpaceDE w:val="0"/>
      <w:autoSpaceDN w:val="0"/>
      <w:adjustRightInd w:val="0"/>
      <w:spacing w:after="0"/>
      <w:jc w:val="left"/>
    </w:pPr>
    <w:rPr>
      <w:rFonts w:ascii="Arial" w:eastAsia="Calibri" w:hAnsi="Arial" w:cs="Arial"/>
      <w:sz w:val="24"/>
      <w:szCs w:val="24"/>
    </w:rPr>
  </w:style>
  <w:style w:type="character" w:customStyle="1" w:styleId="WW8Num3z2">
    <w:name w:val="WW8Num3z2"/>
    <w:rsid w:val="00FE62F7"/>
    <w:rPr>
      <w:rFonts w:ascii="Wingdings" w:hAnsi="Wingdings"/>
    </w:rPr>
  </w:style>
  <w:style w:type="paragraph" w:customStyle="1" w:styleId="afa">
    <w:name w:val="Знак Знак Знак"/>
    <w:basedOn w:val="ae"/>
    <w:rsid w:val="00FE62F7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  <w:szCs w:val="20"/>
    </w:rPr>
  </w:style>
  <w:style w:type="character" w:customStyle="1" w:styleId="c2">
    <w:name w:val="c2"/>
    <w:basedOn w:val="a0"/>
    <w:rsid w:val="00FE62F7"/>
  </w:style>
  <w:style w:type="table" w:styleId="afb">
    <w:name w:val="Table Grid"/>
    <w:basedOn w:val="a1"/>
    <w:uiPriority w:val="59"/>
    <w:rsid w:val="00C75C6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Текст выноски Знак1"/>
    <w:basedOn w:val="a0"/>
    <w:uiPriority w:val="99"/>
    <w:semiHidden/>
    <w:rsid w:val="000128B6"/>
    <w:rPr>
      <w:rFonts w:ascii="Tahoma" w:eastAsia="Calibri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39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fc">
    <w:name w:val="Схема документа Знак"/>
    <w:basedOn w:val="a0"/>
    <w:link w:val="afd"/>
    <w:uiPriority w:val="99"/>
    <w:semiHidden/>
    <w:rsid w:val="00CE397E"/>
    <w:rPr>
      <w:rFonts w:ascii="Tahoma" w:eastAsia="Calibri" w:hAnsi="Tahoma" w:cs="Tahoma"/>
      <w:sz w:val="16"/>
      <w:szCs w:val="16"/>
    </w:rPr>
  </w:style>
  <w:style w:type="paragraph" w:styleId="afd">
    <w:name w:val="Document Map"/>
    <w:basedOn w:val="a"/>
    <w:link w:val="afc"/>
    <w:uiPriority w:val="99"/>
    <w:semiHidden/>
    <w:unhideWhenUsed/>
    <w:rsid w:val="00CE397E"/>
    <w:rPr>
      <w:rFonts w:ascii="Tahoma" w:hAnsi="Tahoma" w:cs="Tahoma"/>
      <w:sz w:val="16"/>
      <w:szCs w:val="16"/>
      <w:lang w:eastAsia="en-US"/>
    </w:rPr>
  </w:style>
  <w:style w:type="character" w:customStyle="1" w:styleId="16">
    <w:name w:val="Схема документа Знак1"/>
    <w:basedOn w:val="a0"/>
    <w:uiPriority w:val="99"/>
    <w:semiHidden/>
    <w:rsid w:val="00CE397E"/>
    <w:rPr>
      <w:rFonts w:ascii="Tahoma" w:eastAsia="Calibri" w:hAnsi="Tahoma" w:cs="Tahoma"/>
      <w:sz w:val="16"/>
      <w:szCs w:val="16"/>
      <w:lang w:eastAsia="ru-RU"/>
    </w:rPr>
  </w:style>
  <w:style w:type="character" w:customStyle="1" w:styleId="c10">
    <w:name w:val="c10"/>
    <w:basedOn w:val="a0"/>
    <w:rsid w:val="00CE397E"/>
  </w:style>
  <w:style w:type="paragraph" w:customStyle="1" w:styleId="Style14">
    <w:name w:val="Style14"/>
    <w:basedOn w:val="a"/>
    <w:uiPriority w:val="99"/>
    <w:rsid w:val="00CE397E"/>
    <w:pPr>
      <w:widowControl w:val="0"/>
      <w:autoSpaceDE w:val="0"/>
      <w:autoSpaceDN w:val="0"/>
      <w:adjustRightInd w:val="0"/>
      <w:spacing w:line="252" w:lineRule="exact"/>
      <w:jc w:val="both"/>
    </w:pPr>
    <w:rPr>
      <w:rFonts w:eastAsia="Times New Roman"/>
    </w:rPr>
  </w:style>
  <w:style w:type="character" w:customStyle="1" w:styleId="c4">
    <w:name w:val="c4"/>
    <w:basedOn w:val="a0"/>
    <w:rsid w:val="00CE39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6DAF2BB-6099-42B0-8B5C-6A7E68E2D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42</Pages>
  <Words>10972</Words>
  <Characters>62546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2020-01-13T12:29:00Z</cp:lastPrinted>
  <dcterms:created xsi:type="dcterms:W3CDTF">2020-01-13T14:22:00Z</dcterms:created>
  <dcterms:modified xsi:type="dcterms:W3CDTF">2020-02-01T10:34:00Z</dcterms:modified>
</cp:coreProperties>
</file>