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2F" w:rsidRPr="00F8412F" w:rsidRDefault="00F8412F" w:rsidP="00F84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12F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F8412F" w:rsidRPr="00F8412F" w:rsidRDefault="00F210D8" w:rsidP="00F84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F8412F" w:rsidRPr="00F8412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 «Русский язык»</w:t>
      </w:r>
    </w:p>
    <w:p w:rsidR="00F8412F" w:rsidRPr="00F8412F" w:rsidRDefault="00F8412F" w:rsidP="00F84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12F">
        <w:rPr>
          <w:rFonts w:ascii="Times New Roman" w:eastAsia="Times New Roman" w:hAnsi="Times New Roman" w:cs="Times New Roman"/>
          <w:b/>
          <w:sz w:val="24"/>
          <w:szCs w:val="24"/>
        </w:rPr>
        <w:t>на уровень основного общего образования</w:t>
      </w:r>
    </w:p>
    <w:p w:rsidR="002A5CBC" w:rsidRPr="002A5CBC" w:rsidRDefault="00F8412F" w:rsidP="002A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12F">
        <w:rPr>
          <w:rFonts w:ascii="Times New Roman" w:eastAsia="Times New Roman" w:hAnsi="Times New Roman" w:cs="Times New Roman"/>
          <w:b/>
          <w:sz w:val="24"/>
          <w:szCs w:val="24"/>
        </w:rPr>
        <w:t>(базовый уровень, срок реализации - 5 лет)</w:t>
      </w:r>
    </w:p>
    <w:p w:rsidR="002A5CBC" w:rsidRDefault="002A5CBC" w:rsidP="00F84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12F" w:rsidRPr="005E26F8" w:rsidRDefault="009A539D" w:rsidP="00BE19F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="002A5CBC">
        <w:rPr>
          <w:rFonts w:ascii="Times New Roman" w:eastAsia="Times New Roman" w:hAnsi="Times New Roman" w:cs="Times New Roman"/>
          <w:sz w:val="24"/>
          <w:szCs w:val="24"/>
        </w:rPr>
        <w:t xml:space="preserve">курсу «Русский язык» для 5-9 классов </w:t>
      </w:r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400" w:rsidRPr="005E26F8">
        <w:rPr>
          <w:rFonts w:ascii="Times New Roman" w:eastAsia="Times New Roman" w:hAnsi="Times New Roman" w:cs="Times New Roman"/>
          <w:sz w:val="24"/>
          <w:szCs w:val="24"/>
        </w:rPr>
        <w:t xml:space="preserve">разработана </w:t>
      </w:r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основными положениями</w:t>
      </w:r>
      <w:r w:rsidR="009F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</w:t>
      </w:r>
      <w:r w:rsidR="00F8412F" w:rsidRPr="002A5CBC">
        <w:rPr>
          <w:rFonts w:ascii="Times New Roman" w:eastAsia="Times New Roman" w:hAnsi="Times New Roman" w:cs="Times New Roman"/>
          <w:sz w:val="24"/>
          <w:szCs w:val="24"/>
        </w:rPr>
        <w:t xml:space="preserve">рта </w:t>
      </w:r>
      <w:r w:rsidR="002A5CBC">
        <w:rPr>
          <w:rFonts w:ascii="Times New Roman" w:eastAsia="Times New Roman" w:hAnsi="Times New Roman" w:cs="Times New Roman"/>
          <w:sz w:val="24"/>
          <w:szCs w:val="24"/>
        </w:rPr>
        <w:t xml:space="preserve">(приказ </w:t>
      </w:r>
      <w:proofErr w:type="spellStart"/>
      <w:r w:rsidR="002A5CB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2A5CBC">
        <w:rPr>
          <w:rFonts w:ascii="Times New Roman" w:eastAsia="Times New Roman" w:hAnsi="Times New Roman" w:cs="Times New Roman"/>
          <w:sz w:val="24"/>
          <w:szCs w:val="24"/>
        </w:rPr>
        <w:t xml:space="preserve"> РФ N</w:t>
      </w:r>
      <w:r w:rsidR="002A5CBC" w:rsidRPr="002A5CBC">
        <w:rPr>
          <w:rFonts w:ascii="Times New Roman" w:eastAsia="Times New Roman" w:hAnsi="Times New Roman" w:cs="Times New Roman"/>
          <w:sz w:val="24"/>
          <w:szCs w:val="24"/>
        </w:rPr>
        <w:t xml:space="preserve"> 1897 от «17» декабря 2010 г.)</w:t>
      </w:r>
      <w:r w:rsidR="002A5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>и Программы по русскому языку</w:t>
      </w:r>
      <w:r w:rsidR="005E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>для 5-9 классов (Русский язык.</w:t>
      </w:r>
      <w:proofErr w:type="gramEnd"/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 xml:space="preserve"> Рабочие программы. Предметная линия</w:t>
      </w:r>
      <w:r w:rsidR="00B01400" w:rsidRPr="005E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 xml:space="preserve">учебников Т.А. </w:t>
      </w:r>
      <w:proofErr w:type="spellStart"/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>Тростенцовой</w:t>
      </w:r>
      <w:proofErr w:type="spellEnd"/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 xml:space="preserve">. 5-9 классы </w:t>
      </w:r>
      <w:proofErr w:type="gramStart"/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>.: Просвещение, 2011.)</w:t>
      </w:r>
    </w:p>
    <w:p w:rsidR="00F8412F" w:rsidRPr="005E26F8" w:rsidRDefault="00F8412F" w:rsidP="00BE19F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8412F" w:rsidRDefault="00774AAD" w:rsidP="00774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E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>Русский язык — это родной язык русского народа, государственный язык</w:t>
      </w:r>
      <w:r w:rsidR="009A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Федерации; средство межнационального общения, </w:t>
      </w:r>
      <w:proofErr w:type="spellStart"/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>консолидациии</w:t>
      </w:r>
      <w:proofErr w:type="spellEnd"/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 xml:space="preserve"> единения народов России; основа формирования гражданской идентичности</w:t>
      </w:r>
      <w:r w:rsidR="009A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>и толерантности в поликультурном обществе, один из развитых языков мира и</w:t>
      </w:r>
      <w:r w:rsidR="009A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>один из официальных языков ООН.</w:t>
      </w:r>
      <w:r w:rsidR="005E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>Свободное владение русским языком</w:t>
      </w:r>
      <w:r w:rsidR="009A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>— обязательное условие</w:t>
      </w:r>
      <w:r w:rsidR="005E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>успешности русского человека в жизни, труде, творчестве.</w:t>
      </w:r>
    </w:p>
    <w:p w:rsidR="00BE19F0" w:rsidRPr="005E26F8" w:rsidRDefault="00BE19F0" w:rsidP="00BE19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12F" w:rsidRPr="005E26F8" w:rsidRDefault="00F8412F" w:rsidP="00774A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39D">
        <w:rPr>
          <w:rFonts w:ascii="Times New Roman" w:eastAsia="Times New Roman" w:hAnsi="Times New Roman" w:cs="Times New Roman"/>
          <w:b/>
          <w:sz w:val="24"/>
          <w:szCs w:val="24"/>
        </w:rPr>
        <w:t>Целями</w:t>
      </w:r>
      <w:r w:rsidRPr="005E26F8">
        <w:rPr>
          <w:rFonts w:ascii="Times New Roman" w:eastAsia="Times New Roman" w:hAnsi="Times New Roman" w:cs="Times New Roman"/>
          <w:sz w:val="24"/>
          <w:szCs w:val="24"/>
        </w:rPr>
        <w:t xml:space="preserve"> изучения русского (родного) языка в основной школе</w:t>
      </w:r>
      <w:r w:rsidR="00774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6F8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F8412F" w:rsidRPr="005E26F8" w:rsidRDefault="00F8412F" w:rsidP="00BE19F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E26F8">
        <w:rPr>
          <w:rFonts w:ascii="Times New Roman" w:eastAsia="Times New Roman" w:hAnsi="Times New Roman" w:cs="Times New Roman"/>
          <w:sz w:val="24"/>
          <w:szCs w:val="24"/>
        </w:rPr>
        <w:t>– воспитание духовно богатой, нравственно ориентированной личности с</w:t>
      </w:r>
      <w:r w:rsidR="009A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6F8">
        <w:rPr>
          <w:rFonts w:ascii="Times New Roman" w:eastAsia="Times New Roman" w:hAnsi="Times New Roman" w:cs="Times New Roman"/>
          <w:sz w:val="24"/>
          <w:szCs w:val="24"/>
        </w:rPr>
        <w:t>развитым чувством самосознания и общероссийского гражданского сознания,</w:t>
      </w:r>
      <w:r w:rsidR="009A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6F8">
        <w:rPr>
          <w:rFonts w:ascii="Times New Roman" w:eastAsia="Times New Roman" w:hAnsi="Times New Roman" w:cs="Times New Roman"/>
          <w:sz w:val="24"/>
          <w:szCs w:val="24"/>
        </w:rPr>
        <w:t>человека, любящего свою родину, знающего и уважающего родной язык как</w:t>
      </w:r>
      <w:r w:rsidR="009A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6F8">
        <w:rPr>
          <w:rFonts w:ascii="Times New Roman" w:eastAsia="Times New Roman" w:hAnsi="Times New Roman" w:cs="Times New Roman"/>
          <w:sz w:val="24"/>
          <w:szCs w:val="24"/>
        </w:rPr>
        <w:t>основное средство общения, средство получения знаний в различных сферах</w:t>
      </w:r>
      <w:r w:rsidR="009A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6F8">
        <w:rPr>
          <w:rFonts w:ascii="Times New Roman" w:eastAsia="Times New Roman" w:hAnsi="Times New Roman" w:cs="Times New Roman"/>
          <w:sz w:val="24"/>
          <w:szCs w:val="24"/>
        </w:rPr>
        <w:t>человеческой деятельности, средство освоения морально-этических норм,</w:t>
      </w:r>
      <w:r w:rsidR="009A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6F8">
        <w:rPr>
          <w:rFonts w:ascii="Times New Roman" w:eastAsia="Times New Roman" w:hAnsi="Times New Roman" w:cs="Times New Roman"/>
          <w:sz w:val="24"/>
          <w:szCs w:val="24"/>
        </w:rPr>
        <w:t>принятых в обществе;</w:t>
      </w:r>
    </w:p>
    <w:p w:rsidR="00F8412F" w:rsidRPr="005E26F8" w:rsidRDefault="00F8412F" w:rsidP="00BE19F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E26F8">
        <w:rPr>
          <w:rFonts w:ascii="Times New Roman" w:eastAsia="Times New Roman" w:hAnsi="Times New Roman" w:cs="Times New Roman"/>
          <w:sz w:val="24"/>
          <w:szCs w:val="24"/>
        </w:rPr>
        <w:t>– овладение системой знаний, языковыми и речевыми умениями и навыками,</w:t>
      </w:r>
    </w:p>
    <w:p w:rsidR="00F8412F" w:rsidRPr="005E26F8" w:rsidRDefault="00166ADD" w:rsidP="00BE19F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E26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 xml:space="preserve">владение важнейшими </w:t>
      </w:r>
      <w:proofErr w:type="spellStart"/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="00F8412F" w:rsidRPr="005E26F8">
        <w:rPr>
          <w:rFonts w:ascii="Times New Roman" w:eastAsia="Times New Roman" w:hAnsi="Times New Roman" w:cs="Times New Roman"/>
          <w:sz w:val="24"/>
          <w:szCs w:val="24"/>
        </w:rPr>
        <w:t xml:space="preserve"> умениями и универсальными учебными действиями,</w:t>
      </w:r>
    </w:p>
    <w:p w:rsidR="00F8412F" w:rsidRPr="005E26F8" w:rsidRDefault="00F8412F" w:rsidP="00BE19F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E26F8">
        <w:rPr>
          <w:rFonts w:ascii="Times New Roman" w:eastAsia="Times New Roman" w:hAnsi="Times New Roman" w:cs="Times New Roman"/>
          <w:sz w:val="24"/>
          <w:szCs w:val="24"/>
        </w:rPr>
        <w:t>– освоение знаний об устройстве языковой системы и закономерности её</w:t>
      </w:r>
    </w:p>
    <w:p w:rsidR="00F8412F" w:rsidRPr="005E26F8" w:rsidRDefault="00F8412F" w:rsidP="00BE19F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E26F8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функционирования, развитие способности опознавать, </w:t>
      </w:r>
      <w:proofErr w:type="spellStart"/>
      <w:r w:rsidRPr="005E26F8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proofErr w:type="gramStart"/>
      <w:r w:rsidRPr="005E26F8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5E26F8">
        <w:rPr>
          <w:rFonts w:ascii="Times New Roman" w:eastAsia="Times New Roman" w:hAnsi="Times New Roman" w:cs="Times New Roman"/>
          <w:sz w:val="24"/>
          <w:szCs w:val="24"/>
        </w:rPr>
        <w:t>опоставлять</w:t>
      </w:r>
      <w:proofErr w:type="spellEnd"/>
      <w:r w:rsidRPr="005E26F8">
        <w:rPr>
          <w:rFonts w:ascii="Times New Roman" w:eastAsia="Times New Roman" w:hAnsi="Times New Roman" w:cs="Times New Roman"/>
          <w:sz w:val="24"/>
          <w:szCs w:val="24"/>
        </w:rPr>
        <w:t>, классифицировать и оценивать языковые факты, обогащение</w:t>
      </w:r>
      <w:r w:rsidR="00BE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6F8">
        <w:rPr>
          <w:rFonts w:ascii="Times New Roman" w:eastAsia="Times New Roman" w:hAnsi="Times New Roman" w:cs="Times New Roman"/>
          <w:sz w:val="24"/>
          <w:szCs w:val="24"/>
        </w:rPr>
        <w:t>активного и потенциального словарного запаса, расширение объёма</w:t>
      </w:r>
      <w:r w:rsidR="00BE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6F8">
        <w:rPr>
          <w:rFonts w:ascii="Times New Roman" w:eastAsia="Times New Roman" w:hAnsi="Times New Roman" w:cs="Times New Roman"/>
          <w:sz w:val="24"/>
          <w:szCs w:val="24"/>
        </w:rPr>
        <w:t>используемых в речи грамматических средств, развитие интеллектуальных и</w:t>
      </w:r>
      <w:r w:rsidR="00BE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6F8">
        <w:rPr>
          <w:rFonts w:ascii="Times New Roman" w:eastAsia="Times New Roman" w:hAnsi="Times New Roman" w:cs="Times New Roman"/>
          <w:sz w:val="24"/>
          <w:szCs w:val="24"/>
        </w:rPr>
        <w:t>творческих способностей обучающихся;</w:t>
      </w:r>
    </w:p>
    <w:p w:rsidR="00F8412F" w:rsidRPr="005E26F8" w:rsidRDefault="00F8412F" w:rsidP="00BE19F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E26F8">
        <w:rPr>
          <w:rFonts w:ascii="Times New Roman" w:eastAsia="Times New Roman" w:hAnsi="Times New Roman" w:cs="Times New Roman"/>
          <w:sz w:val="24"/>
          <w:szCs w:val="24"/>
        </w:rPr>
        <w:t>– развитие речевой культуры учащихся, овладение правилами</w:t>
      </w:r>
      <w:r w:rsidR="00BE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6F8">
        <w:rPr>
          <w:rFonts w:ascii="Times New Roman" w:eastAsia="Times New Roman" w:hAnsi="Times New Roman" w:cs="Times New Roman"/>
          <w:sz w:val="24"/>
          <w:szCs w:val="24"/>
        </w:rPr>
        <w:t>использования языка в разных ситуациях общения, воспитание стремления к</w:t>
      </w:r>
      <w:r w:rsidR="00BE19F0">
        <w:rPr>
          <w:rFonts w:ascii="Times New Roman" w:eastAsia="Times New Roman" w:hAnsi="Times New Roman" w:cs="Times New Roman"/>
          <w:sz w:val="24"/>
          <w:szCs w:val="24"/>
        </w:rPr>
        <w:t xml:space="preserve"> речевому </w:t>
      </w:r>
      <w:r w:rsidRPr="005E26F8">
        <w:rPr>
          <w:rFonts w:ascii="Times New Roman" w:eastAsia="Times New Roman" w:hAnsi="Times New Roman" w:cs="Times New Roman"/>
          <w:sz w:val="24"/>
          <w:szCs w:val="24"/>
        </w:rPr>
        <w:t>самосовершенствованию, осознание эстетической ценности родного</w:t>
      </w:r>
      <w:r w:rsidR="00BE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6F8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F8412F" w:rsidRPr="005E26F8" w:rsidRDefault="00F8412F" w:rsidP="00BE19F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E26F8">
        <w:rPr>
          <w:rFonts w:ascii="Times New Roman" w:eastAsia="Times New Roman" w:hAnsi="Times New Roman" w:cs="Times New Roman"/>
          <w:sz w:val="24"/>
          <w:szCs w:val="24"/>
        </w:rPr>
        <w:t>Русский язык как учебный предмет в особой мере влияет на решение</w:t>
      </w:r>
    </w:p>
    <w:p w:rsidR="00F8412F" w:rsidRPr="005E26F8" w:rsidRDefault="00F8412F" w:rsidP="00BE19F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E26F8">
        <w:rPr>
          <w:rFonts w:ascii="Times New Roman" w:eastAsia="Times New Roman" w:hAnsi="Times New Roman" w:cs="Times New Roman"/>
          <w:sz w:val="24"/>
          <w:szCs w:val="24"/>
        </w:rPr>
        <w:t>следующих задач:</w:t>
      </w:r>
    </w:p>
    <w:p w:rsidR="00F8412F" w:rsidRPr="005E26F8" w:rsidRDefault="00F8412F" w:rsidP="00BE19F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E26F8">
        <w:rPr>
          <w:rFonts w:ascii="Times New Roman" w:eastAsia="Times New Roman" w:hAnsi="Times New Roman" w:cs="Times New Roman"/>
          <w:sz w:val="24"/>
          <w:szCs w:val="24"/>
        </w:rPr>
        <w:t>– формирование навыков самостоятельной учебной деятельности,</w:t>
      </w:r>
      <w:r w:rsidR="00BE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6F8">
        <w:rPr>
          <w:rFonts w:ascii="Times New Roman" w:eastAsia="Times New Roman" w:hAnsi="Times New Roman" w:cs="Times New Roman"/>
          <w:sz w:val="24"/>
          <w:szCs w:val="24"/>
        </w:rPr>
        <w:t>самообразования;</w:t>
      </w:r>
    </w:p>
    <w:p w:rsidR="00F8412F" w:rsidRPr="005E26F8" w:rsidRDefault="00F8412F" w:rsidP="00BE19F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E26F8">
        <w:rPr>
          <w:rFonts w:ascii="Times New Roman" w:eastAsia="Times New Roman" w:hAnsi="Times New Roman" w:cs="Times New Roman"/>
          <w:sz w:val="24"/>
          <w:szCs w:val="24"/>
        </w:rPr>
        <w:t>– совершенствование орфографической и пунктуационной грамотности;</w:t>
      </w:r>
    </w:p>
    <w:p w:rsidR="00F8412F" w:rsidRPr="005E26F8" w:rsidRDefault="00F8412F" w:rsidP="00BE19F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E26F8">
        <w:rPr>
          <w:rFonts w:ascii="Times New Roman" w:eastAsia="Times New Roman" w:hAnsi="Times New Roman" w:cs="Times New Roman"/>
          <w:sz w:val="24"/>
          <w:szCs w:val="24"/>
        </w:rPr>
        <w:t>– совершенствование коммуникативных способностей;</w:t>
      </w:r>
    </w:p>
    <w:p w:rsidR="00F8412F" w:rsidRPr="005E26F8" w:rsidRDefault="00F8412F" w:rsidP="00BE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6F8">
        <w:rPr>
          <w:rFonts w:ascii="Times New Roman" w:eastAsia="Times New Roman" w:hAnsi="Times New Roman" w:cs="Times New Roman"/>
          <w:sz w:val="24"/>
          <w:szCs w:val="24"/>
        </w:rPr>
        <w:t>– развитие умений стилистически корректного использования лексики и</w:t>
      </w:r>
      <w:r w:rsidR="00BE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6F8">
        <w:rPr>
          <w:rFonts w:ascii="Times New Roman" w:eastAsia="Times New Roman" w:hAnsi="Times New Roman" w:cs="Times New Roman"/>
          <w:sz w:val="24"/>
          <w:szCs w:val="24"/>
        </w:rPr>
        <w:t>фразеологии русского языка;</w:t>
      </w:r>
    </w:p>
    <w:p w:rsidR="00F8412F" w:rsidRPr="005E26F8" w:rsidRDefault="00F8412F" w:rsidP="00BE19F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E26F8">
        <w:rPr>
          <w:rFonts w:ascii="Times New Roman" w:eastAsia="Times New Roman" w:hAnsi="Times New Roman" w:cs="Times New Roman"/>
          <w:sz w:val="24"/>
          <w:szCs w:val="24"/>
        </w:rPr>
        <w:t>– формирование готовности к сотрудничеству, созидательной</w:t>
      </w:r>
    </w:p>
    <w:p w:rsidR="00F8412F" w:rsidRPr="005E26F8" w:rsidRDefault="00F8412F" w:rsidP="00BE19F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E26F8">
        <w:rPr>
          <w:rFonts w:ascii="Times New Roman" w:eastAsia="Times New Roman" w:hAnsi="Times New Roman" w:cs="Times New Roman"/>
          <w:sz w:val="24"/>
          <w:szCs w:val="24"/>
        </w:rPr>
        <w:t>деятельности, умений вести диалог, искать и находить содержательные</w:t>
      </w:r>
    </w:p>
    <w:p w:rsidR="00F8412F" w:rsidRPr="005E26F8" w:rsidRDefault="00F8412F" w:rsidP="00BE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6F8">
        <w:rPr>
          <w:rFonts w:ascii="Times New Roman" w:eastAsia="Times New Roman" w:hAnsi="Times New Roman" w:cs="Times New Roman"/>
          <w:sz w:val="24"/>
          <w:szCs w:val="24"/>
        </w:rPr>
        <w:t>компромиссы.</w:t>
      </w:r>
    </w:p>
    <w:p w:rsidR="00F8412F" w:rsidRPr="005E26F8" w:rsidRDefault="00F8412F" w:rsidP="00BE19F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26F8">
        <w:rPr>
          <w:rFonts w:ascii="Times New Roman" w:eastAsia="Times New Roman" w:hAnsi="Times New Roman" w:cs="Times New Roman"/>
          <w:sz w:val="24"/>
          <w:szCs w:val="24"/>
        </w:rPr>
        <w:t>Место курса «Русский (родной) язык» в базисном учебном</w:t>
      </w:r>
      <w:r w:rsidR="00BE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6F8">
        <w:rPr>
          <w:rFonts w:ascii="Times New Roman" w:eastAsia="Times New Roman" w:hAnsi="Times New Roman" w:cs="Times New Roman"/>
          <w:sz w:val="24"/>
          <w:szCs w:val="24"/>
        </w:rPr>
        <w:t>(образовательном) плане</w:t>
      </w:r>
      <w:r w:rsidR="00BE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6F8">
        <w:rPr>
          <w:rFonts w:ascii="Times New Roman" w:eastAsia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</w:t>
      </w:r>
      <w:r w:rsidR="00BE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6F8">
        <w:rPr>
          <w:rFonts w:ascii="Times New Roman" w:eastAsia="Times New Roman" w:hAnsi="Times New Roman" w:cs="Times New Roman"/>
          <w:sz w:val="24"/>
          <w:szCs w:val="24"/>
        </w:rPr>
        <w:t>учреждений Российской Федерации предусматривает обязательное изучение</w:t>
      </w:r>
      <w:r w:rsidR="00BE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6F8">
        <w:rPr>
          <w:rFonts w:ascii="Times New Roman" w:eastAsia="Times New Roman" w:hAnsi="Times New Roman" w:cs="Times New Roman"/>
          <w:sz w:val="24"/>
          <w:szCs w:val="24"/>
        </w:rPr>
        <w:t>русского (родного) языка на этапе основного общего образования в объеме</w:t>
      </w:r>
      <w:r w:rsidR="00BE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6F8">
        <w:rPr>
          <w:rFonts w:ascii="Times New Roman" w:eastAsia="Times New Roman" w:hAnsi="Times New Roman" w:cs="Times New Roman"/>
          <w:sz w:val="24"/>
          <w:szCs w:val="24"/>
        </w:rPr>
        <w:t>735 ч. В том числе: в 5 классе — 175 ч, в 6 классе — 210 ч, в 7 классе — 140 ч,</w:t>
      </w:r>
      <w:proofErr w:type="gramEnd"/>
    </w:p>
    <w:p w:rsidR="00F8412F" w:rsidRPr="00D33FAF" w:rsidRDefault="00F8412F" w:rsidP="00D3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6F8">
        <w:rPr>
          <w:rFonts w:ascii="Times New Roman" w:eastAsia="Times New Roman" w:hAnsi="Times New Roman" w:cs="Times New Roman"/>
          <w:sz w:val="24"/>
          <w:szCs w:val="24"/>
        </w:rPr>
        <w:lastRenderedPageBreak/>
        <w:t>в 8 классе —105 ч, в 9 классе — 105 ч.</w:t>
      </w:r>
      <w:r w:rsidR="00D3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6F8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школы на изучение русского языка отводится: в 5 классе — 170 ч, в 6 кла</w:t>
      </w:r>
      <w:r w:rsidR="00573772">
        <w:rPr>
          <w:rFonts w:ascii="Times New Roman" w:eastAsia="Times New Roman" w:hAnsi="Times New Roman" w:cs="Times New Roman"/>
          <w:sz w:val="24"/>
          <w:szCs w:val="24"/>
        </w:rPr>
        <w:t>ссе — 204 ч, в 7 классе —</w:t>
      </w:r>
      <w:r w:rsidR="00366A1C" w:rsidRPr="006E0A73">
        <w:rPr>
          <w:rStyle w:val="FontStyle22"/>
          <w:rFonts w:ascii="Times New Roman" w:hAnsi="Times New Roman" w:cs="Times New Roman"/>
          <w:sz w:val="24"/>
          <w:szCs w:val="24"/>
        </w:rPr>
        <w:t>1</w:t>
      </w:r>
      <w:r w:rsidR="00366A1C">
        <w:rPr>
          <w:rStyle w:val="FontStyle22"/>
          <w:rFonts w:ascii="Times New Roman" w:hAnsi="Times New Roman" w:cs="Times New Roman"/>
          <w:sz w:val="24"/>
          <w:szCs w:val="24"/>
        </w:rPr>
        <w:t>36 часов</w:t>
      </w:r>
      <w:r w:rsidR="00D33FAF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FAF">
        <w:rPr>
          <w:rStyle w:val="FontStyle22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33FAF">
        <w:rPr>
          <w:rStyle w:val="FontStyle22"/>
          <w:rFonts w:ascii="Times New Roman" w:hAnsi="Times New Roman" w:cs="Times New Roman"/>
          <w:sz w:val="24"/>
          <w:szCs w:val="24"/>
        </w:rPr>
        <w:t>в</w:t>
      </w:r>
      <w:r w:rsidR="003F4418" w:rsidRPr="006E0A73">
        <w:rPr>
          <w:rStyle w:val="FontStyle22"/>
          <w:rFonts w:ascii="Times New Roman" w:hAnsi="Times New Roman" w:cs="Times New Roman"/>
          <w:sz w:val="24"/>
          <w:szCs w:val="24"/>
        </w:rPr>
        <w:t xml:space="preserve"> соответствии с   учебным планом  образовательного учреждения добавлен 1 час в неделю, всего – 170 часов</w:t>
      </w:r>
      <w:r w:rsidR="00D33FAF">
        <w:rPr>
          <w:rStyle w:val="FontStyle22"/>
          <w:rFonts w:ascii="Times New Roman" w:hAnsi="Times New Roman" w:cs="Times New Roman"/>
          <w:sz w:val="24"/>
          <w:szCs w:val="24"/>
        </w:rPr>
        <w:t xml:space="preserve">), </w:t>
      </w:r>
      <w:r w:rsidRPr="005E26F8">
        <w:rPr>
          <w:rFonts w:ascii="Times New Roman" w:eastAsia="Times New Roman" w:hAnsi="Times New Roman" w:cs="Times New Roman"/>
          <w:sz w:val="24"/>
          <w:szCs w:val="24"/>
        </w:rPr>
        <w:t>в 8 классе —102 ч, в 9 классе — 102 ч.</w:t>
      </w:r>
      <w:r w:rsidR="00573772" w:rsidRPr="00573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FD2" w:rsidRDefault="001B0FD2" w:rsidP="001B0FD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051B7" w:rsidRPr="001B0FD2" w:rsidRDefault="00D051B7" w:rsidP="001B0FD2">
      <w:pPr>
        <w:autoSpaceDE w:val="0"/>
        <w:autoSpaceDN w:val="0"/>
        <w:adjustRightInd w:val="0"/>
        <w:spacing w:after="0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Рабочей программой предусмотрены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следующие контрольные работы</w:t>
      </w:r>
      <w:r>
        <w:rPr>
          <w:rFonts w:ascii="Times New Roman" w:hAnsi="Times New Roman" w:cs="Times New Roman"/>
          <w:sz w:val="24"/>
          <w:szCs w:val="24"/>
        </w:rPr>
        <w:t>: диктанты, изложения, сочинения, тестирования; входной, рубежный и итоговый контроль.</w:t>
      </w:r>
    </w:p>
    <w:p w:rsidR="00166ADD" w:rsidRPr="002A5CBC" w:rsidRDefault="00166ADD" w:rsidP="001B0FD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377C3" w:rsidRDefault="00166ADD" w:rsidP="001B0FD2">
      <w:pPr>
        <w:ind w:left="-567" w:firstLine="567"/>
        <w:rPr>
          <w:rFonts w:ascii="Times New Roman" w:eastAsia="Times New Roman" w:hAnsi="Times New Roman"/>
          <w:sz w:val="24"/>
          <w:szCs w:val="24"/>
        </w:rPr>
      </w:pPr>
      <w:r w:rsidRPr="00B377C3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настоящей рабочей </w:t>
      </w:r>
      <w:r w:rsidR="00B377C3" w:rsidRPr="00B377C3">
        <w:rPr>
          <w:rFonts w:ascii="Times New Roman" w:eastAsia="Times New Roman" w:hAnsi="Times New Roman" w:cs="Times New Roman"/>
          <w:sz w:val="24"/>
          <w:szCs w:val="24"/>
        </w:rPr>
        <w:t xml:space="preserve">программы используется </w:t>
      </w:r>
      <w:r w:rsidRPr="00B377C3">
        <w:rPr>
          <w:rFonts w:ascii="Times New Roman" w:eastAsia="Times New Roman" w:hAnsi="Times New Roman" w:cs="Times New Roman"/>
          <w:sz w:val="24"/>
          <w:szCs w:val="24"/>
        </w:rPr>
        <w:t xml:space="preserve"> УМК</w:t>
      </w:r>
      <w:r w:rsidR="00B377C3" w:rsidRPr="00B377C3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B377C3" w:rsidRPr="00B377C3">
        <w:rPr>
          <w:rFonts w:ascii="Times New Roman" w:eastAsia="Times New Roman" w:hAnsi="Times New Roman"/>
          <w:sz w:val="24"/>
          <w:szCs w:val="24"/>
        </w:rPr>
        <w:t>Федерального перечня учебников, допущенных к использованию в образовательном процесс</w:t>
      </w:r>
      <w:r w:rsidR="00B377C3">
        <w:rPr>
          <w:rFonts w:ascii="Times New Roman" w:eastAsia="Times New Roman" w:hAnsi="Times New Roman"/>
          <w:sz w:val="24"/>
          <w:szCs w:val="24"/>
        </w:rPr>
        <w:t xml:space="preserve">е в образовательных </w:t>
      </w:r>
      <w:r w:rsidR="00D33FAF">
        <w:rPr>
          <w:rFonts w:ascii="Times New Roman" w:eastAsia="Times New Roman" w:hAnsi="Times New Roman"/>
          <w:sz w:val="24"/>
          <w:szCs w:val="24"/>
        </w:rPr>
        <w:t>учреждениях.</w:t>
      </w:r>
    </w:p>
    <w:p w:rsidR="00D33FAF" w:rsidRPr="00D33FAF" w:rsidRDefault="00D33FAF" w:rsidP="001B0FD2">
      <w:pPr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33FAF" w:rsidRPr="00D33FAF" w:rsidRDefault="00D33FAF" w:rsidP="00D33FAF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D33FAF">
        <w:rPr>
          <w:rFonts w:ascii="Times New Roman" w:hAnsi="Times New Roman" w:cs="Times New Roman"/>
          <w:sz w:val="24"/>
          <w:szCs w:val="24"/>
        </w:rPr>
        <w:t xml:space="preserve">Русский язык. 5 класс. Учебник для образовательных учреждений. В 2 ч. (Т. А. </w:t>
      </w:r>
      <w:proofErr w:type="spellStart"/>
      <w:r w:rsidRPr="00D33FA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33FAF">
        <w:rPr>
          <w:rFonts w:ascii="Times New Roman" w:hAnsi="Times New Roman" w:cs="Times New Roman"/>
          <w:sz w:val="24"/>
          <w:szCs w:val="24"/>
        </w:rPr>
        <w:t xml:space="preserve">, М. Т. Баранов, Л. А. </w:t>
      </w:r>
      <w:proofErr w:type="spellStart"/>
      <w:r w:rsidRPr="00D33FA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D33FAF">
        <w:rPr>
          <w:rFonts w:ascii="Times New Roman" w:hAnsi="Times New Roman" w:cs="Times New Roman"/>
          <w:sz w:val="24"/>
          <w:szCs w:val="24"/>
        </w:rPr>
        <w:t xml:space="preserve"> и др.). – М.: Просвещение, 2015.</w:t>
      </w:r>
    </w:p>
    <w:p w:rsidR="00D33FAF" w:rsidRPr="00D33FAF" w:rsidRDefault="00D33FAF" w:rsidP="00D33FAF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D33FAF">
        <w:rPr>
          <w:rFonts w:ascii="Times New Roman" w:hAnsi="Times New Roman" w:cs="Times New Roman"/>
          <w:sz w:val="24"/>
          <w:szCs w:val="24"/>
        </w:rPr>
        <w:t xml:space="preserve">Русский язык. 6 класс. Учебник для образовательных учреждений. В 2 ч. (Т. А. </w:t>
      </w:r>
      <w:proofErr w:type="spellStart"/>
      <w:r w:rsidRPr="00D33FA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33FAF">
        <w:rPr>
          <w:rFonts w:ascii="Times New Roman" w:hAnsi="Times New Roman" w:cs="Times New Roman"/>
          <w:sz w:val="24"/>
          <w:szCs w:val="24"/>
        </w:rPr>
        <w:t xml:space="preserve">, М. Т. Баранов, Л. А. </w:t>
      </w:r>
      <w:proofErr w:type="spellStart"/>
      <w:r w:rsidRPr="00D33FA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D33FAF">
        <w:rPr>
          <w:rFonts w:ascii="Times New Roman" w:hAnsi="Times New Roman" w:cs="Times New Roman"/>
          <w:sz w:val="24"/>
          <w:szCs w:val="24"/>
        </w:rPr>
        <w:t xml:space="preserve"> и др.). – М.: Просвещение, 2014.</w:t>
      </w:r>
    </w:p>
    <w:p w:rsidR="00D33FAF" w:rsidRPr="00D33FAF" w:rsidRDefault="00D33FAF" w:rsidP="00D33FAF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Style w:val="FontStyle22"/>
          <w:rFonts w:ascii="Times New Roman" w:hAnsi="Times New Roman" w:cs="Times New Roman"/>
          <w:sz w:val="24"/>
          <w:szCs w:val="24"/>
        </w:rPr>
      </w:pPr>
      <w:r w:rsidRPr="00D33FAF">
        <w:rPr>
          <w:rStyle w:val="FontStyle22"/>
          <w:rFonts w:ascii="Times New Roman" w:hAnsi="Times New Roman" w:cs="Times New Roman"/>
          <w:sz w:val="24"/>
          <w:szCs w:val="24"/>
        </w:rPr>
        <w:t xml:space="preserve">Русский язык. 7 класс. Учебник для образовательных  учреждений (М. Т. Баранов, Т. А. </w:t>
      </w:r>
      <w:proofErr w:type="spellStart"/>
      <w:r w:rsidRPr="00D33FAF">
        <w:rPr>
          <w:rStyle w:val="FontStyle22"/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33FAF">
        <w:rPr>
          <w:rStyle w:val="FontStyle22"/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D33FAF">
        <w:rPr>
          <w:rStyle w:val="FontStyle22"/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D33FAF">
        <w:rPr>
          <w:rStyle w:val="FontStyle22"/>
          <w:rFonts w:ascii="Times New Roman" w:hAnsi="Times New Roman" w:cs="Times New Roman"/>
          <w:sz w:val="24"/>
          <w:szCs w:val="24"/>
        </w:rPr>
        <w:t xml:space="preserve"> и др.). – М.: Просвещение, 2017.</w:t>
      </w:r>
    </w:p>
    <w:p w:rsidR="00D33FAF" w:rsidRPr="00D33FAF" w:rsidRDefault="00D33FAF" w:rsidP="00D33FAF">
      <w:pPr>
        <w:pStyle w:val="Style1"/>
        <w:widowControl/>
        <w:numPr>
          <w:ilvl w:val="0"/>
          <w:numId w:val="1"/>
        </w:numPr>
        <w:ind w:left="0" w:firstLine="360"/>
        <w:jc w:val="both"/>
        <w:rPr>
          <w:rStyle w:val="FontStyle22"/>
          <w:rFonts w:ascii="Times New Roman" w:hAnsi="Times New Roman"/>
          <w:sz w:val="24"/>
        </w:rPr>
      </w:pPr>
      <w:r w:rsidRPr="00D33FAF">
        <w:rPr>
          <w:rStyle w:val="FontStyle22"/>
          <w:rFonts w:ascii="Times New Roman" w:hAnsi="Times New Roman"/>
          <w:sz w:val="24"/>
        </w:rPr>
        <w:t>Русский язык. 8 класс. Учебник для образовательных организаций (</w:t>
      </w:r>
      <w:proofErr w:type="spellStart"/>
      <w:r w:rsidRPr="00D33FAF">
        <w:rPr>
          <w:rStyle w:val="FontStyle22"/>
          <w:rFonts w:ascii="Times New Roman" w:hAnsi="Times New Roman"/>
          <w:sz w:val="24"/>
        </w:rPr>
        <w:t>С.Г.Бархударов</w:t>
      </w:r>
      <w:proofErr w:type="spellEnd"/>
      <w:r w:rsidRPr="00D33FAF">
        <w:rPr>
          <w:rStyle w:val="FontStyle22"/>
          <w:rFonts w:ascii="Times New Roman" w:hAnsi="Times New Roman"/>
          <w:sz w:val="24"/>
        </w:rPr>
        <w:t xml:space="preserve">  и др.). – М.: Просвещение, 2019. Учебник входит в переработанную в соответствии с Федеральным государственным общеобразовательным стандартом основного общего образования линию УМК </w:t>
      </w:r>
      <w:proofErr w:type="spellStart"/>
      <w:r w:rsidRPr="00D33FAF">
        <w:rPr>
          <w:rStyle w:val="FontStyle22"/>
          <w:rFonts w:ascii="Times New Roman" w:hAnsi="Times New Roman"/>
          <w:sz w:val="24"/>
        </w:rPr>
        <w:t>Т.А.Ладыженской</w:t>
      </w:r>
      <w:proofErr w:type="spellEnd"/>
      <w:r w:rsidRPr="00D33FAF">
        <w:rPr>
          <w:rStyle w:val="FontStyle22"/>
          <w:rFonts w:ascii="Times New Roman" w:hAnsi="Times New Roman"/>
          <w:sz w:val="24"/>
        </w:rPr>
        <w:t>, М.Т.Баранова и др.</w:t>
      </w:r>
    </w:p>
    <w:p w:rsidR="00D33FAF" w:rsidRPr="00D33FAF" w:rsidRDefault="00D33FAF" w:rsidP="00D33FAF">
      <w:pPr>
        <w:pStyle w:val="a3"/>
        <w:numPr>
          <w:ilvl w:val="0"/>
          <w:numId w:val="1"/>
        </w:numPr>
        <w:spacing w:after="0"/>
        <w:ind w:left="0" w:firstLine="360"/>
        <w:rPr>
          <w:rStyle w:val="FontStyle22"/>
          <w:rFonts w:ascii="Times New Roman" w:hAnsi="Times New Roman" w:cs="Times New Roman"/>
          <w:sz w:val="24"/>
          <w:szCs w:val="24"/>
        </w:rPr>
      </w:pPr>
      <w:r w:rsidRPr="00D33FAF">
        <w:rPr>
          <w:rStyle w:val="FontStyle22"/>
          <w:rFonts w:ascii="Times New Roman" w:hAnsi="Times New Roman" w:cs="Times New Roman"/>
          <w:sz w:val="24"/>
          <w:szCs w:val="24"/>
        </w:rPr>
        <w:t>Русский язык. 9 класс. Учебник для образовательных организаций</w:t>
      </w:r>
      <w:r w:rsidRPr="00D33F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FAF">
        <w:rPr>
          <w:rFonts w:ascii="Times New Roman" w:hAnsi="Times New Roman" w:cs="Times New Roman"/>
          <w:sz w:val="24"/>
          <w:szCs w:val="24"/>
        </w:rPr>
        <w:t>С.Г.Бархударов</w:t>
      </w:r>
      <w:proofErr w:type="spellEnd"/>
      <w:r w:rsidRPr="00D33FAF">
        <w:rPr>
          <w:rFonts w:ascii="Times New Roman" w:hAnsi="Times New Roman" w:cs="Times New Roman"/>
          <w:sz w:val="24"/>
          <w:szCs w:val="24"/>
        </w:rPr>
        <w:t xml:space="preserve">, С.Е.Крючков, Л.Ю.Максимов, </w:t>
      </w:r>
      <w:proofErr w:type="spellStart"/>
      <w:r w:rsidRPr="00D33FAF">
        <w:rPr>
          <w:rFonts w:ascii="Times New Roman" w:hAnsi="Times New Roman" w:cs="Times New Roman"/>
          <w:sz w:val="24"/>
          <w:szCs w:val="24"/>
        </w:rPr>
        <w:t>Л.А.Чешко</w:t>
      </w:r>
      <w:proofErr w:type="spellEnd"/>
      <w:r w:rsidRPr="00D33FAF">
        <w:rPr>
          <w:rFonts w:ascii="Times New Roman" w:hAnsi="Times New Roman" w:cs="Times New Roman"/>
          <w:sz w:val="24"/>
          <w:szCs w:val="24"/>
        </w:rPr>
        <w:t xml:space="preserve"> и др. Москва, «Просвещение», 2019 г.</w:t>
      </w:r>
      <w:bookmarkStart w:id="0" w:name="_GoBack"/>
      <w:bookmarkEnd w:id="0"/>
      <w:r w:rsidRPr="00D33FAF">
        <w:rPr>
          <w:rStyle w:val="FontStyle22"/>
          <w:rFonts w:ascii="Times New Roman" w:hAnsi="Times New Roman" w:cs="Times New Roman"/>
          <w:sz w:val="24"/>
          <w:szCs w:val="24"/>
        </w:rPr>
        <w:t xml:space="preserve"> Учебник входит в переработанную в соответствии с Федеральным государственным общеобразовательным стандартом основного общего образования линию УМК </w:t>
      </w:r>
      <w:proofErr w:type="spellStart"/>
      <w:r w:rsidRPr="00D33FAF">
        <w:rPr>
          <w:rStyle w:val="FontStyle22"/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D33FAF">
        <w:rPr>
          <w:rStyle w:val="FontStyle22"/>
          <w:rFonts w:ascii="Times New Roman" w:hAnsi="Times New Roman" w:cs="Times New Roman"/>
          <w:sz w:val="24"/>
          <w:szCs w:val="24"/>
        </w:rPr>
        <w:t>, М.Т.Баранова и др.</w:t>
      </w:r>
    </w:p>
    <w:p w:rsidR="00166ADD" w:rsidRPr="00F8412F" w:rsidRDefault="00166ADD" w:rsidP="00F84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12F" w:rsidRPr="00F8412F" w:rsidRDefault="00F8412F" w:rsidP="00F84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87C" w:rsidRDefault="00D4287C"/>
    <w:sectPr w:rsidR="00D4287C" w:rsidSect="00F8412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51DD"/>
    <w:multiLevelType w:val="hybridMultilevel"/>
    <w:tmpl w:val="BE4C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6083B"/>
    <w:multiLevelType w:val="hybridMultilevel"/>
    <w:tmpl w:val="2C925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8412F"/>
    <w:rsid w:val="00166ADD"/>
    <w:rsid w:val="001A3E2B"/>
    <w:rsid w:val="001B0FD2"/>
    <w:rsid w:val="001D43F3"/>
    <w:rsid w:val="002A5CBC"/>
    <w:rsid w:val="002C42AD"/>
    <w:rsid w:val="002F1F96"/>
    <w:rsid w:val="0034076E"/>
    <w:rsid w:val="00366A1C"/>
    <w:rsid w:val="003F4418"/>
    <w:rsid w:val="004521B7"/>
    <w:rsid w:val="00573772"/>
    <w:rsid w:val="005E26F8"/>
    <w:rsid w:val="00665785"/>
    <w:rsid w:val="00774AAD"/>
    <w:rsid w:val="008C215C"/>
    <w:rsid w:val="009356DB"/>
    <w:rsid w:val="009A539D"/>
    <w:rsid w:val="009E7DA3"/>
    <w:rsid w:val="009F7BE9"/>
    <w:rsid w:val="00B01400"/>
    <w:rsid w:val="00B377C3"/>
    <w:rsid w:val="00BE19F0"/>
    <w:rsid w:val="00CB65D3"/>
    <w:rsid w:val="00D051B7"/>
    <w:rsid w:val="00D33FAF"/>
    <w:rsid w:val="00D37966"/>
    <w:rsid w:val="00D4287C"/>
    <w:rsid w:val="00E44411"/>
    <w:rsid w:val="00EF6851"/>
    <w:rsid w:val="00F210D8"/>
    <w:rsid w:val="00F8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166ADD"/>
    <w:rPr>
      <w:rFonts w:ascii="Bookman Old Style" w:hAnsi="Bookman Old Style"/>
      <w:sz w:val="32"/>
    </w:rPr>
  </w:style>
  <w:style w:type="paragraph" w:customStyle="1" w:styleId="Style1">
    <w:name w:val="Style1"/>
    <w:basedOn w:val="a"/>
    <w:rsid w:val="0016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A5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8880-3FD4-4614-B75D-031E00DA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2020-01-28T08:20:00Z</dcterms:created>
  <dcterms:modified xsi:type="dcterms:W3CDTF">2020-01-31T12:43:00Z</dcterms:modified>
</cp:coreProperties>
</file>