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B5" w:rsidRDefault="00F719B5" w:rsidP="00450918">
      <w:pPr>
        <w:pStyle w:val="a4"/>
        <w:rPr>
          <w:noProof/>
        </w:rPr>
      </w:pPr>
    </w:p>
    <w:p w:rsidR="00450918" w:rsidRPr="00450918" w:rsidRDefault="00F719B5" w:rsidP="00450918">
      <w:pPr>
        <w:pStyle w:val="a4"/>
        <w:rPr>
          <w:rFonts w:ascii="Times New Roman" w:hAnsi="Times New Roman"/>
          <w:sz w:val="28"/>
          <w:szCs w:val="28"/>
        </w:rPr>
      </w:pPr>
      <w:bookmarkStart w:id="0" w:name="_GoBack"/>
      <w:r>
        <w:rPr>
          <w:noProof/>
        </w:rPr>
        <w:drawing>
          <wp:inline distT="0" distB="0" distL="0" distR="0" wp14:anchorId="7AD1B075" wp14:editId="327ECD73">
            <wp:extent cx="5894070" cy="84055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684" t="6614" r="30348"/>
                    <a:stretch/>
                  </pic:blipFill>
                  <pic:spPr bwMode="auto">
                    <a:xfrm>
                      <a:off x="0" y="0"/>
                      <a:ext cx="5905594" cy="842202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450918" w:rsidRDefault="00450918" w:rsidP="00450918">
      <w:pPr>
        <w:pStyle w:val="a3"/>
        <w:jc w:val="both"/>
        <w:rPr>
          <w:rFonts w:ascii="Times New Roman" w:hAnsi="Times New Roman"/>
          <w:sz w:val="24"/>
          <w:szCs w:val="24"/>
        </w:rPr>
      </w:pPr>
    </w:p>
    <w:p w:rsidR="00450918" w:rsidRDefault="00450918" w:rsidP="00450918">
      <w:pPr>
        <w:pStyle w:val="a3"/>
        <w:jc w:val="both"/>
        <w:rPr>
          <w:rFonts w:ascii="Times New Roman" w:hAnsi="Times New Roman"/>
          <w:sz w:val="24"/>
          <w:szCs w:val="24"/>
        </w:rPr>
      </w:pPr>
    </w:p>
    <w:p w:rsidR="00450918" w:rsidRDefault="00450918" w:rsidP="00450918">
      <w:pPr>
        <w:jc w:val="both"/>
        <w:rPr>
          <w:rFonts w:ascii="Times New Roman" w:hAnsi="Times New Roman"/>
          <w:sz w:val="28"/>
          <w:szCs w:val="28"/>
        </w:rPr>
      </w:pPr>
      <w:r>
        <w:rPr>
          <w:rFonts w:ascii="Times New Roman" w:hAnsi="Times New Roman"/>
          <w:sz w:val="28"/>
          <w:szCs w:val="28"/>
        </w:rPr>
        <w:lastRenderedPageBreak/>
        <w:t xml:space="preserve">  политики в области образования, защиты интересов ребенка и удовлетворения потребности семьи в выборе образовательной организации.</w:t>
      </w:r>
    </w:p>
    <w:p w:rsidR="00450918" w:rsidRDefault="00450918" w:rsidP="00450918">
      <w:pPr>
        <w:jc w:val="both"/>
        <w:rPr>
          <w:rFonts w:ascii="Times New Roman" w:hAnsi="Times New Roman"/>
          <w:sz w:val="28"/>
          <w:szCs w:val="28"/>
        </w:rPr>
      </w:pPr>
      <w:r>
        <w:rPr>
          <w:rFonts w:ascii="Times New Roman" w:hAnsi="Times New Roman"/>
          <w:sz w:val="28"/>
          <w:szCs w:val="28"/>
        </w:rPr>
        <w:t>1.4. Настоящие Правила регулируют порядок приема граждан в организацию на этапе начального общего, основного общего и среднего общего образования.</w:t>
      </w:r>
    </w:p>
    <w:p w:rsidR="00450918" w:rsidRDefault="00450918" w:rsidP="00450918">
      <w:pPr>
        <w:jc w:val="both"/>
        <w:rPr>
          <w:rFonts w:ascii="Times New Roman" w:hAnsi="Times New Roman"/>
          <w:sz w:val="28"/>
          <w:szCs w:val="28"/>
        </w:rPr>
      </w:pPr>
      <w:r>
        <w:rPr>
          <w:rFonts w:ascii="Times New Roman" w:hAnsi="Times New Roman"/>
          <w:sz w:val="28"/>
          <w:szCs w:val="28"/>
        </w:rPr>
        <w:t>1.5. Граждане и (или) их родители (законные представители) имеют право на выбор образовательной организации, формы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w:t>
      </w:r>
    </w:p>
    <w:p w:rsidR="00450918" w:rsidRDefault="00450918" w:rsidP="00450918">
      <w:pPr>
        <w:jc w:val="both"/>
        <w:rPr>
          <w:rFonts w:ascii="Times New Roman" w:hAnsi="Times New Roman"/>
          <w:sz w:val="28"/>
          <w:szCs w:val="28"/>
        </w:rPr>
      </w:pPr>
      <w:r>
        <w:rPr>
          <w:rFonts w:ascii="Times New Roman" w:hAnsi="Times New Roman"/>
          <w:sz w:val="28"/>
          <w:szCs w:val="28"/>
        </w:rPr>
        <w:t>1.6. Организация знакомит поступающих на обучение граждан и (или) их родителей (законных представителей) 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w:t>
      </w:r>
    </w:p>
    <w:p w:rsidR="00450918" w:rsidRDefault="00450918" w:rsidP="00450918">
      <w:pPr>
        <w:jc w:val="both"/>
        <w:rPr>
          <w:rFonts w:ascii="Times New Roman" w:hAnsi="Times New Roman"/>
          <w:sz w:val="28"/>
          <w:szCs w:val="28"/>
        </w:rPr>
      </w:pPr>
      <w:r>
        <w:rPr>
          <w:rFonts w:ascii="Times New Roman" w:hAnsi="Times New Roman"/>
          <w:sz w:val="28"/>
          <w:szCs w:val="28"/>
        </w:rPr>
        <w:t xml:space="preserve">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w:t>
      </w:r>
      <w:proofErr w:type="gramStart"/>
      <w:r>
        <w:rPr>
          <w:rFonts w:ascii="Times New Roman" w:hAnsi="Times New Roman"/>
          <w:sz w:val="28"/>
          <w:szCs w:val="28"/>
        </w:rPr>
        <w:t>аккредитации ,</w:t>
      </w:r>
      <w:proofErr w:type="gramEnd"/>
      <w:r>
        <w:rPr>
          <w:rFonts w:ascii="Times New Roman" w:hAnsi="Times New Roman"/>
          <w:sz w:val="28"/>
          <w:szCs w:val="28"/>
        </w:rPr>
        <w:t xml:space="preserve"> Уставом фиксируется в заявлении о приеме и заверяется личной подписью родителей (законных представителей) ребенка.</w:t>
      </w:r>
    </w:p>
    <w:p w:rsidR="00450918" w:rsidRDefault="00450918" w:rsidP="00450918">
      <w:pPr>
        <w:jc w:val="both"/>
        <w:rPr>
          <w:rFonts w:ascii="Times New Roman" w:hAnsi="Times New Roman"/>
          <w:sz w:val="28"/>
          <w:szCs w:val="28"/>
        </w:rPr>
      </w:pPr>
      <w:r>
        <w:rPr>
          <w:rFonts w:ascii="Times New Roman" w:hAnsi="Times New Roman"/>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50918" w:rsidRDefault="00450918" w:rsidP="00450918">
      <w:pPr>
        <w:jc w:val="both"/>
        <w:rPr>
          <w:rFonts w:ascii="Times New Roman" w:hAnsi="Times New Roman"/>
          <w:sz w:val="28"/>
          <w:szCs w:val="28"/>
        </w:rPr>
      </w:pPr>
      <w:r>
        <w:rPr>
          <w:rFonts w:ascii="Times New Roman" w:hAnsi="Times New Roman"/>
          <w:sz w:val="28"/>
          <w:szCs w:val="28"/>
        </w:rPr>
        <w:t>1.7.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450918" w:rsidRDefault="00450918" w:rsidP="00450918">
      <w:pPr>
        <w:jc w:val="both"/>
        <w:rPr>
          <w:rFonts w:ascii="Times New Roman" w:hAnsi="Times New Roman"/>
          <w:sz w:val="28"/>
          <w:szCs w:val="28"/>
        </w:rPr>
      </w:pPr>
      <w:r>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50918" w:rsidRDefault="00450918" w:rsidP="00450918">
      <w:pPr>
        <w:jc w:val="both"/>
        <w:rPr>
          <w:rFonts w:ascii="Times New Roman" w:hAnsi="Times New Roman"/>
          <w:sz w:val="28"/>
          <w:szCs w:val="28"/>
        </w:rPr>
      </w:pPr>
      <w:r>
        <w:rPr>
          <w:rFonts w:ascii="Times New Roman" w:hAnsi="Times New Roman"/>
          <w:sz w:val="28"/>
          <w:szCs w:val="28"/>
        </w:rPr>
        <w:t>1.8. При отсутствии документов, подтверждающих уровень образования гражданина, по согласию родителей (законных представителей), на заседании психолого-медико-педагогического консилиума (</w:t>
      </w:r>
      <w:proofErr w:type="spellStart"/>
      <w:r>
        <w:rPr>
          <w:rFonts w:ascii="Times New Roman" w:hAnsi="Times New Roman"/>
          <w:sz w:val="28"/>
          <w:szCs w:val="28"/>
        </w:rPr>
        <w:t>ПМПк</w:t>
      </w:r>
      <w:proofErr w:type="spellEnd"/>
      <w:r>
        <w:rPr>
          <w:rFonts w:ascii="Times New Roman" w:hAnsi="Times New Roman"/>
          <w:sz w:val="28"/>
          <w:szCs w:val="28"/>
        </w:rPr>
        <w:t xml:space="preserve">) </w:t>
      </w:r>
      <w:r>
        <w:rPr>
          <w:rFonts w:ascii="Times New Roman" w:hAnsi="Times New Roman"/>
          <w:sz w:val="28"/>
          <w:szCs w:val="28"/>
        </w:rPr>
        <w:lastRenderedPageBreak/>
        <w:t xml:space="preserve">определяется уровень освоения гражданином соответствующих образовательных программ. На основании решения </w:t>
      </w:r>
      <w:proofErr w:type="spellStart"/>
      <w:r>
        <w:rPr>
          <w:rFonts w:ascii="Times New Roman" w:hAnsi="Times New Roman"/>
          <w:sz w:val="28"/>
          <w:szCs w:val="28"/>
        </w:rPr>
        <w:t>ПМПк</w:t>
      </w:r>
      <w:proofErr w:type="spellEnd"/>
      <w:r>
        <w:rPr>
          <w:rFonts w:ascii="Times New Roman" w:hAnsi="Times New Roman"/>
          <w:sz w:val="28"/>
          <w:szCs w:val="28"/>
        </w:rPr>
        <w:t xml:space="preserve"> издается распорядительный акт о приеме на обучение в соответствующий класс. </w:t>
      </w:r>
      <w:proofErr w:type="spellStart"/>
      <w:r>
        <w:rPr>
          <w:rFonts w:ascii="Times New Roman" w:hAnsi="Times New Roman"/>
          <w:sz w:val="28"/>
          <w:szCs w:val="28"/>
        </w:rPr>
        <w:t>ПМПк</w:t>
      </w:r>
      <w:proofErr w:type="spellEnd"/>
      <w:r>
        <w:rPr>
          <w:rFonts w:ascii="Times New Roman" w:hAnsi="Times New Roman"/>
          <w:sz w:val="28"/>
          <w:szCs w:val="28"/>
        </w:rPr>
        <w:t xml:space="preserve"> действует на основании Положения о психолого-медико-педагогическом консилиуме.</w:t>
      </w:r>
    </w:p>
    <w:p w:rsidR="00450918" w:rsidRDefault="00450918" w:rsidP="00450918">
      <w:pPr>
        <w:jc w:val="both"/>
        <w:rPr>
          <w:rFonts w:ascii="Times New Roman" w:hAnsi="Times New Roman"/>
          <w:sz w:val="28"/>
          <w:szCs w:val="28"/>
        </w:rPr>
      </w:pPr>
      <w:r>
        <w:rPr>
          <w:rFonts w:ascii="Times New Roman" w:hAnsi="Times New Roman"/>
          <w:sz w:val="28"/>
          <w:szCs w:val="28"/>
        </w:rPr>
        <w:t>1.9.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450918" w:rsidRDefault="00450918" w:rsidP="00450918">
      <w:pPr>
        <w:jc w:val="both"/>
        <w:rPr>
          <w:rFonts w:ascii="Times New Roman" w:hAnsi="Times New Roman"/>
          <w:sz w:val="28"/>
          <w:szCs w:val="28"/>
        </w:rPr>
      </w:pPr>
      <w:r>
        <w:rPr>
          <w:rFonts w:ascii="Times New Roman" w:hAnsi="Times New Roman"/>
          <w:sz w:val="28"/>
          <w:szCs w:val="28"/>
        </w:rPr>
        <w:t>1.10. При приеме в организацию гражданина, не изучавшего ранее отдельные предметы учебного плана, по заявлению родителей (законных представителей) гражданин в форме самообразования может освоить соответствующие программы и пройти аттестацию по данным предметам.</w:t>
      </w:r>
    </w:p>
    <w:p w:rsidR="00450918" w:rsidRDefault="00450918" w:rsidP="00450918">
      <w:pPr>
        <w:jc w:val="both"/>
        <w:rPr>
          <w:rFonts w:ascii="Times New Roman" w:hAnsi="Times New Roman"/>
          <w:sz w:val="28"/>
          <w:szCs w:val="28"/>
        </w:rPr>
      </w:pPr>
      <w:r>
        <w:rPr>
          <w:rFonts w:ascii="Times New Roman" w:hAnsi="Times New Roman"/>
          <w:sz w:val="28"/>
          <w:szCs w:val="28"/>
        </w:rPr>
        <w:t>1.11. Зачисление граждан, прибывших в организацию в течение учебного года, оформляется распорядительным актом о приеме на обучение в день подачи заявления.</w:t>
      </w:r>
    </w:p>
    <w:p w:rsidR="00450918" w:rsidRDefault="00450918" w:rsidP="00450918">
      <w:pPr>
        <w:jc w:val="both"/>
        <w:rPr>
          <w:rFonts w:ascii="Times New Roman" w:hAnsi="Times New Roman"/>
          <w:sz w:val="28"/>
          <w:szCs w:val="28"/>
        </w:rPr>
      </w:pPr>
      <w:r>
        <w:rPr>
          <w:rFonts w:ascii="Times New Roman" w:hAnsi="Times New Roman"/>
          <w:sz w:val="28"/>
          <w:szCs w:val="28"/>
        </w:rPr>
        <w:t>1.12. На каждого ребенка, зачисленного в организацию, заводится личное дело, в котором хранятся все сданные документы.</w:t>
      </w:r>
    </w:p>
    <w:p w:rsidR="00450918" w:rsidRDefault="00450918" w:rsidP="00525AE3">
      <w:pPr>
        <w:jc w:val="both"/>
        <w:rPr>
          <w:rFonts w:ascii="Times New Roman" w:hAnsi="Times New Roman"/>
          <w:sz w:val="28"/>
          <w:szCs w:val="28"/>
        </w:rPr>
      </w:pPr>
      <w:r>
        <w:rPr>
          <w:rFonts w:ascii="Times New Roman" w:hAnsi="Times New Roman"/>
          <w:sz w:val="28"/>
          <w:szCs w:val="28"/>
        </w:rPr>
        <w:t xml:space="preserve">1.13. Договор об образовании заключается в письменной форме между организацией, осуществляющей образовательную деятельность и </w:t>
      </w:r>
      <w:r w:rsidR="006C7221">
        <w:rPr>
          <w:rFonts w:ascii="Times New Roman" w:hAnsi="Times New Roman"/>
          <w:sz w:val="28"/>
          <w:szCs w:val="28"/>
        </w:rPr>
        <w:t xml:space="preserve">лицом, зачисляемым на обучение </w:t>
      </w:r>
      <w:r>
        <w:rPr>
          <w:rFonts w:ascii="Times New Roman" w:hAnsi="Times New Roman"/>
          <w:sz w:val="28"/>
          <w:szCs w:val="28"/>
        </w:rPr>
        <w:t>родителями (законными представит</w:t>
      </w:r>
      <w:r w:rsidR="006C7221">
        <w:rPr>
          <w:rFonts w:ascii="Times New Roman" w:hAnsi="Times New Roman"/>
          <w:sz w:val="28"/>
          <w:szCs w:val="28"/>
        </w:rPr>
        <w:t>елями) несовершеннолетнего лица</w:t>
      </w:r>
      <w:r>
        <w:rPr>
          <w:rFonts w:ascii="Times New Roman" w:hAnsi="Times New Roman"/>
          <w:sz w:val="28"/>
          <w:szCs w:val="28"/>
        </w:rPr>
        <w:t>.</w:t>
      </w:r>
    </w:p>
    <w:p w:rsidR="00450918" w:rsidRDefault="00450918" w:rsidP="00450918">
      <w:pPr>
        <w:jc w:val="both"/>
        <w:rPr>
          <w:rFonts w:ascii="Times New Roman" w:hAnsi="Times New Roman"/>
          <w:sz w:val="28"/>
          <w:szCs w:val="28"/>
        </w:rPr>
      </w:pPr>
      <w:r>
        <w:rPr>
          <w:rFonts w:ascii="Times New Roman" w:hAnsi="Times New Roman"/>
          <w:sz w:val="28"/>
          <w:szCs w:val="28"/>
        </w:rPr>
        <w:t>Договор между родителями (законными представителями) и организацией заключается также в случае приема (перевода) учащегося на обучение на дому (для учащихся, нуждающихся в длительном лечении, детей-инвалидов, которые по состоянию здоровья не могут посещать организацию</w:t>
      </w:r>
      <w:proofErr w:type="gramStart"/>
      <w:r>
        <w:rPr>
          <w:rFonts w:ascii="Times New Roman" w:hAnsi="Times New Roman"/>
          <w:sz w:val="28"/>
          <w:szCs w:val="28"/>
        </w:rPr>
        <w:t>) ,</w:t>
      </w:r>
      <w:proofErr w:type="gramEnd"/>
      <w:r>
        <w:rPr>
          <w:rFonts w:ascii="Times New Roman" w:hAnsi="Times New Roman"/>
          <w:sz w:val="28"/>
          <w:szCs w:val="28"/>
        </w:rPr>
        <w:t xml:space="preserve"> при оказании платных дополнительных образовательных услуг).</w:t>
      </w:r>
    </w:p>
    <w:p w:rsidR="00450918" w:rsidRDefault="00450918" w:rsidP="00525AE3">
      <w:pPr>
        <w:jc w:val="both"/>
        <w:rPr>
          <w:rFonts w:ascii="Times New Roman" w:hAnsi="Times New Roman"/>
          <w:sz w:val="28"/>
          <w:szCs w:val="28"/>
        </w:rPr>
      </w:pPr>
      <w:r>
        <w:rPr>
          <w:rFonts w:ascii="Times New Roman" w:hAnsi="Times New Roman"/>
          <w:sz w:val="28"/>
          <w:szCs w:val="28"/>
        </w:rPr>
        <w:t>Один экземпляр договора хранится в личном деле учащегося, другой у родителей (законных представителей). Оба экземпляра имеют одинаковую юридическую силу.</w:t>
      </w:r>
    </w:p>
    <w:p w:rsidR="00450918" w:rsidRDefault="00450918" w:rsidP="00450918">
      <w:pPr>
        <w:jc w:val="both"/>
        <w:rPr>
          <w:rFonts w:ascii="Times New Roman" w:hAnsi="Times New Roman"/>
          <w:sz w:val="28"/>
          <w:szCs w:val="28"/>
        </w:rPr>
      </w:pPr>
      <w:r>
        <w:rPr>
          <w:rFonts w:ascii="Times New Roman" w:hAnsi="Times New Roman"/>
          <w:sz w:val="28"/>
          <w:szCs w:val="28"/>
        </w:rPr>
        <w:t> 1.14. Родители (законные представители) детей имеют право по своему усмотрению представлять другие документы.</w:t>
      </w:r>
    </w:p>
    <w:p w:rsidR="00450918" w:rsidRDefault="00450918" w:rsidP="00450918">
      <w:pPr>
        <w:rPr>
          <w:rFonts w:ascii="Times New Roman" w:hAnsi="Times New Roman"/>
          <w:b/>
          <w:sz w:val="28"/>
          <w:szCs w:val="28"/>
        </w:rPr>
      </w:pPr>
      <w:r>
        <w:rPr>
          <w:rFonts w:ascii="Times New Roman" w:hAnsi="Times New Roman"/>
          <w:b/>
          <w:sz w:val="28"/>
          <w:szCs w:val="28"/>
        </w:rPr>
        <w:t> </w:t>
      </w:r>
    </w:p>
    <w:p w:rsidR="00450918" w:rsidRDefault="00450918" w:rsidP="00450918">
      <w:pPr>
        <w:rPr>
          <w:rFonts w:ascii="Times New Roman" w:hAnsi="Times New Roman"/>
          <w:sz w:val="28"/>
          <w:szCs w:val="28"/>
        </w:rPr>
      </w:pPr>
      <w:r>
        <w:rPr>
          <w:rFonts w:ascii="Times New Roman" w:hAnsi="Times New Roman"/>
          <w:sz w:val="28"/>
          <w:szCs w:val="28"/>
        </w:rPr>
        <w:t xml:space="preserve"> </w:t>
      </w:r>
    </w:p>
    <w:p w:rsidR="00450918" w:rsidRPr="00450918" w:rsidRDefault="00450918" w:rsidP="00450918">
      <w:pPr>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 2. ПРИЕМ В 1-9 КЛАССЫ В ТЕЧЕНИЕ УЧЕБНОГО ГОДА</w:t>
      </w:r>
    </w:p>
    <w:p w:rsidR="00450918" w:rsidRDefault="00450918" w:rsidP="00450918">
      <w:pPr>
        <w:jc w:val="both"/>
        <w:rPr>
          <w:rFonts w:ascii="Times New Roman" w:hAnsi="Times New Roman"/>
          <w:sz w:val="28"/>
          <w:szCs w:val="28"/>
        </w:rPr>
      </w:pPr>
      <w:r>
        <w:rPr>
          <w:rFonts w:ascii="Times New Roman" w:hAnsi="Times New Roman"/>
          <w:sz w:val="28"/>
          <w:szCs w:val="28"/>
        </w:rPr>
        <w:t> </w:t>
      </w:r>
      <w:r w:rsidR="00F91787">
        <w:rPr>
          <w:rFonts w:ascii="Times New Roman" w:hAnsi="Times New Roman"/>
          <w:sz w:val="28"/>
          <w:szCs w:val="28"/>
        </w:rPr>
        <w:t>2</w:t>
      </w:r>
      <w:r>
        <w:rPr>
          <w:rFonts w:ascii="Times New Roman" w:hAnsi="Times New Roman"/>
          <w:sz w:val="28"/>
          <w:szCs w:val="28"/>
        </w:rPr>
        <w:t>.1. Зачисление в 1-9 классы при переводе из другой организации осуществляется по личному заявлению родителя (законного представителя) ребенка при предъявлении оригинала документа, удостоверяющего личность</w:t>
      </w:r>
      <w:r w:rsidR="006C7221">
        <w:rPr>
          <w:rFonts w:ascii="Times New Roman" w:hAnsi="Times New Roman"/>
          <w:sz w:val="28"/>
          <w:szCs w:val="28"/>
        </w:rPr>
        <w:t>,</w:t>
      </w:r>
      <w:r>
        <w:rPr>
          <w:rFonts w:ascii="Times New Roman" w:hAnsi="Times New Roman"/>
          <w:sz w:val="28"/>
          <w:szCs w:val="28"/>
        </w:rPr>
        <w:t xml:space="preserve">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r w:rsidR="00525AE3">
        <w:rPr>
          <w:rFonts w:ascii="Times New Roman" w:hAnsi="Times New Roman"/>
          <w:sz w:val="28"/>
          <w:szCs w:val="28"/>
        </w:rPr>
        <w:t xml:space="preserve"> </w:t>
      </w:r>
      <w:r>
        <w:rPr>
          <w:rFonts w:ascii="Times New Roman" w:hAnsi="Times New Roman"/>
          <w:sz w:val="28"/>
          <w:szCs w:val="28"/>
        </w:rPr>
        <w:t xml:space="preserve">(Собрание законодательства Российской Федерации, 2002, № 30, ст. 3032) </w:t>
      </w:r>
    </w:p>
    <w:p w:rsidR="00450918" w:rsidRDefault="00F91787" w:rsidP="00450918">
      <w:pPr>
        <w:jc w:val="both"/>
        <w:rPr>
          <w:rFonts w:ascii="Times New Roman" w:hAnsi="Times New Roman"/>
          <w:sz w:val="28"/>
          <w:szCs w:val="28"/>
        </w:rPr>
      </w:pPr>
      <w:r>
        <w:rPr>
          <w:rFonts w:ascii="Times New Roman" w:hAnsi="Times New Roman"/>
          <w:sz w:val="28"/>
          <w:szCs w:val="28"/>
        </w:rPr>
        <w:t>2</w:t>
      </w:r>
      <w:r w:rsidR="00450918">
        <w:rPr>
          <w:rFonts w:ascii="Times New Roman" w:hAnsi="Times New Roman"/>
          <w:sz w:val="28"/>
          <w:szCs w:val="28"/>
        </w:rPr>
        <w:t>.2.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450918" w:rsidRDefault="00F91787" w:rsidP="00450918">
      <w:pPr>
        <w:jc w:val="both"/>
        <w:rPr>
          <w:rFonts w:ascii="Times New Roman" w:hAnsi="Times New Roman"/>
          <w:sz w:val="28"/>
          <w:szCs w:val="28"/>
        </w:rPr>
      </w:pPr>
      <w:r>
        <w:rPr>
          <w:rFonts w:ascii="Times New Roman" w:hAnsi="Times New Roman"/>
          <w:sz w:val="28"/>
          <w:szCs w:val="28"/>
        </w:rPr>
        <w:t>2</w:t>
      </w:r>
      <w:r w:rsidR="00450918">
        <w:rPr>
          <w:rFonts w:ascii="Times New Roman" w:hAnsi="Times New Roman"/>
          <w:sz w:val="28"/>
          <w:szCs w:val="28"/>
        </w:rPr>
        <w:t>.3. В заявлении родителями (законными представителями) ребенка указываются следующие сведения:</w:t>
      </w:r>
    </w:p>
    <w:p w:rsidR="00450918" w:rsidRDefault="00450918" w:rsidP="00450918">
      <w:pPr>
        <w:jc w:val="both"/>
        <w:rPr>
          <w:rFonts w:ascii="Times New Roman" w:hAnsi="Times New Roman"/>
          <w:sz w:val="28"/>
          <w:szCs w:val="28"/>
        </w:rPr>
      </w:pPr>
      <w:r>
        <w:rPr>
          <w:rFonts w:ascii="Times New Roman" w:hAnsi="Times New Roman"/>
          <w:sz w:val="28"/>
          <w:szCs w:val="28"/>
        </w:rPr>
        <w:t>а) фамилия, имя, отчество (последнее - при наличии) ребенка;</w:t>
      </w:r>
    </w:p>
    <w:p w:rsidR="00450918" w:rsidRDefault="00450918" w:rsidP="00450918">
      <w:pPr>
        <w:jc w:val="both"/>
        <w:rPr>
          <w:rFonts w:ascii="Times New Roman" w:hAnsi="Times New Roman"/>
          <w:sz w:val="28"/>
          <w:szCs w:val="28"/>
        </w:rPr>
      </w:pPr>
      <w:r>
        <w:rPr>
          <w:rFonts w:ascii="Times New Roman" w:hAnsi="Times New Roman"/>
          <w:sz w:val="28"/>
          <w:szCs w:val="28"/>
        </w:rPr>
        <w:t>б) дата и место рождения ребенка;</w:t>
      </w:r>
    </w:p>
    <w:p w:rsidR="00450918" w:rsidRDefault="00450918" w:rsidP="00450918">
      <w:pPr>
        <w:jc w:val="both"/>
        <w:rPr>
          <w:rFonts w:ascii="Times New Roman" w:hAnsi="Times New Roman"/>
          <w:sz w:val="28"/>
          <w:szCs w:val="28"/>
        </w:rPr>
      </w:pPr>
      <w:r>
        <w:rPr>
          <w:rFonts w:ascii="Times New Roman" w:hAnsi="Times New Roman"/>
          <w:sz w:val="28"/>
          <w:szCs w:val="28"/>
        </w:rPr>
        <w:t>в) фамилия, имя, отчество (последнее - при наличии) родителей (законных представителей) ребенка.</w:t>
      </w:r>
    </w:p>
    <w:p w:rsidR="00450918" w:rsidRDefault="00450918" w:rsidP="00450918">
      <w:pPr>
        <w:jc w:val="both"/>
        <w:rPr>
          <w:rFonts w:ascii="Times New Roman" w:hAnsi="Times New Roman"/>
          <w:sz w:val="28"/>
          <w:szCs w:val="28"/>
        </w:rPr>
      </w:pPr>
      <w:r>
        <w:rPr>
          <w:rFonts w:ascii="Times New Roman" w:hAnsi="Times New Roman"/>
          <w:sz w:val="28"/>
          <w:szCs w:val="28"/>
        </w:rPr>
        <w:t>г) адрес места жительства ребенка, его родителей (законных представителей);</w:t>
      </w:r>
    </w:p>
    <w:p w:rsidR="00450918" w:rsidRDefault="00450918" w:rsidP="00450918">
      <w:pPr>
        <w:jc w:val="both"/>
        <w:rPr>
          <w:rFonts w:ascii="Times New Roman" w:hAnsi="Times New Roman"/>
          <w:sz w:val="28"/>
          <w:szCs w:val="28"/>
        </w:rPr>
      </w:pPr>
      <w:r>
        <w:rPr>
          <w:rFonts w:ascii="Times New Roman" w:hAnsi="Times New Roman"/>
          <w:sz w:val="28"/>
          <w:szCs w:val="28"/>
        </w:rPr>
        <w:t>д) контактные телефоны родителей (законных представителей) ребенка.</w:t>
      </w:r>
    </w:p>
    <w:p w:rsidR="00450918" w:rsidRDefault="00F91787" w:rsidP="00450918">
      <w:pPr>
        <w:jc w:val="both"/>
        <w:rPr>
          <w:rFonts w:ascii="Times New Roman" w:hAnsi="Times New Roman"/>
          <w:sz w:val="28"/>
          <w:szCs w:val="28"/>
        </w:rPr>
      </w:pPr>
      <w:r>
        <w:rPr>
          <w:rFonts w:ascii="Times New Roman" w:hAnsi="Times New Roman"/>
          <w:sz w:val="28"/>
          <w:szCs w:val="28"/>
        </w:rPr>
        <w:t>2</w:t>
      </w:r>
      <w:r w:rsidR="00450918">
        <w:rPr>
          <w:rFonts w:ascii="Times New Roman" w:hAnsi="Times New Roman"/>
          <w:sz w:val="28"/>
          <w:szCs w:val="28"/>
        </w:rPr>
        <w:t>.4. Для приема в организацию:</w:t>
      </w:r>
    </w:p>
    <w:p w:rsidR="00450918" w:rsidRDefault="00450918" w:rsidP="00450918">
      <w:pPr>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родители (законные представители) детей, проживающих на закрепленной территории, для зачисления ребенка в 1-9 классы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450918" w:rsidRDefault="00450918" w:rsidP="00450918">
      <w:pPr>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450918" w:rsidRDefault="00450918" w:rsidP="00450918">
      <w:pPr>
        <w:jc w:val="both"/>
        <w:rPr>
          <w:rFonts w:ascii="Times New Roman" w:hAnsi="Times New Roman"/>
          <w:sz w:val="28"/>
          <w:szCs w:val="28"/>
        </w:rPr>
      </w:pPr>
      <w:r>
        <w:rPr>
          <w:rFonts w:ascii="Times New Roman" w:hAnsi="Times New Roman"/>
          <w:sz w:val="28"/>
          <w:szCs w:val="28"/>
        </w:rPr>
        <w:lastRenderedPageBreak/>
        <w:sym w:font="Symbol" w:char="F0B7"/>
      </w:r>
      <w:r>
        <w:rPr>
          <w:rFonts w:ascii="Times New Roman" w:hAnsi="Times New Roman"/>
          <w:sz w:val="28"/>
          <w:szCs w:val="28"/>
        </w:rPr>
        <w:t>​ родители (законные представители) дополнительно предъявляют личное дело и ведомость текущих оценок гражданина (при переводе в течение учебного года), заверенные подписью директора и печатью организации, в которой он обучался ранее.</w:t>
      </w:r>
    </w:p>
    <w:p w:rsidR="00450918" w:rsidRDefault="00F91787" w:rsidP="00450918">
      <w:pPr>
        <w:jc w:val="both"/>
        <w:rPr>
          <w:rFonts w:ascii="Times New Roman" w:hAnsi="Times New Roman"/>
          <w:sz w:val="28"/>
          <w:szCs w:val="28"/>
        </w:rPr>
      </w:pPr>
      <w:r>
        <w:rPr>
          <w:rFonts w:ascii="Times New Roman" w:hAnsi="Times New Roman"/>
          <w:sz w:val="28"/>
          <w:szCs w:val="28"/>
        </w:rPr>
        <w:t>2</w:t>
      </w:r>
      <w:r w:rsidR="00450918">
        <w:rPr>
          <w:rFonts w:ascii="Times New Roman" w:hAnsi="Times New Roman"/>
          <w:sz w:val="28"/>
          <w:szCs w:val="28"/>
        </w:rPr>
        <w:t>.5. Требование предоставления других документов в качестве основания для приема детей в организацию не допускается.</w:t>
      </w:r>
    </w:p>
    <w:p w:rsidR="00450918" w:rsidRDefault="00450918" w:rsidP="00450918">
      <w:pPr>
        <w:rPr>
          <w:rFonts w:ascii="Times New Roman" w:hAnsi="Times New Roman"/>
          <w:b/>
          <w:sz w:val="28"/>
          <w:szCs w:val="28"/>
        </w:rPr>
      </w:pPr>
      <w:r>
        <w:rPr>
          <w:rFonts w:ascii="Times New Roman" w:hAnsi="Times New Roman"/>
          <w:b/>
          <w:sz w:val="28"/>
          <w:szCs w:val="28"/>
        </w:rPr>
        <w:t> 3. ПРИЕМ В 10-11 КЛАССЫ</w:t>
      </w:r>
    </w:p>
    <w:p w:rsidR="00450918" w:rsidRDefault="00450918" w:rsidP="00450918">
      <w:pPr>
        <w:jc w:val="both"/>
        <w:rPr>
          <w:rFonts w:ascii="Times New Roman" w:hAnsi="Times New Roman"/>
          <w:sz w:val="28"/>
          <w:szCs w:val="28"/>
        </w:rPr>
      </w:pPr>
      <w:r>
        <w:rPr>
          <w:rFonts w:ascii="Times New Roman" w:hAnsi="Times New Roman"/>
          <w:sz w:val="28"/>
          <w:szCs w:val="28"/>
        </w:rPr>
        <w:t> </w:t>
      </w:r>
      <w:r w:rsidR="00F91787">
        <w:rPr>
          <w:rFonts w:ascii="Times New Roman" w:hAnsi="Times New Roman"/>
          <w:sz w:val="28"/>
          <w:szCs w:val="28"/>
        </w:rPr>
        <w:t>3</w:t>
      </w:r>
      <w:r>
        <w:rPr>
          <w:rFonts w:ascii="Times New Roman" w:hAnsi="Times New Roman"/>
          <w:sz w:val="28"/>
          <w:szCs w:val="28"/>
        </w:rPr>
        <w:t>.1. На трет</w:t>
      </w:r>
      <w:r w:rsidR="00525AE3">
        <w:rPr>
          <w:rFonts w:ascii="Times New Roman" w:hAnsi="Times New Roman"/>
          <w:sz w:val="28"/>
          <w:szCs w:val="28"/>
        </w:rPr>
        <w:t>ий</w:t>
      </w:r>
      <w:r>
        <w:rPr>
          <w:rFonts w:ascii="Times New Roman" w:hAnsi="Times New Roman"/>
          <w:sz w:val="28"/>
          <w:szCs w:val="28"/>
        </w:rPr>
        <w:t xml:space="preserve"> </w:t>
      </w:r>
      <w:r w:rsidR="00525AE3">
        <w:rPr>
          <w:rFonts w:ascii="Times New Roman" w:hAnsi="Times New Roman"/>
          <w:sz w:val="28"/>
          <w:szCs w:val="28"/>
        </w:rPr>
        <w:t>уровень</w:t>
      </w:r>
      <w:r>
        <w:rPr>
          <w:rFonts w:ascii="Times New Roman" w:hAnsi="Times New Roman"/>
          <w:sz w:val="28"/>
          <w:szCs w:val="28"/>
        </w:rPr>
        <w:t xml:space="preserve"> обучения принимаются граждане, имеющие аттестат </w:t>
      </w:r>
      <w:r w:rsidR="006C7221">
        <w:rPr>
          <w:rFonts w:ascii="Times New Roman" w:hAnsi="Times New Roman"/>
          <w:sz w:val="28"/>
          <w:szCs w:val="28"/>
        </w:rPr>
        <w:t>об основном общем образовании.</w:t>
      </w:r>
    </w:p>
    <w:p w:rsidR="00450918" w:rsidRDefault="006C7221" w:rsidP="00450918">
      <w:pPr>
        <w:jc w:val="both"/>
        <w:rPr>
          <w:rFonts w:ascii="Times New Roman" w:hAnsi="Times New Roman"/>
          <w:sz w:val="28"/>
          <w:szCs w:val="28"/>
        </w:rPr>
      </w:pPr>
      <w:r>
        <w:rPr>
          <w:rFonts w:ascii="Times New Roman" w:hAnsi="Times New Roman"/>
          <w:sz w:val="28"/>
          <w:szCs w:val="28"/>
        </w:rPr>
        <w:t>3</w:t>
      </w:r>
      <w:r w:rsidR="00450918">
        <w:rPr>
          <w:rFonts w:ascii="Times New Roman" w:hAnsi="Times New Roman"/>
          <w:sz w:val="28"/>
          <w:szCs w:val="28"/>
        </w:rPr>
        <w:t>.2. Прием заявлений в 10 класс осуществляется до момента заполнения свободных мест, но не позднее 5 сентября текущего года.</w:t>
      </w:r>
    </w:p>
    <w:p w:rsidR="00450918" w:rsidRDefault="006C7221" w:rsidP="00450918">
      <w:pPr>
        <w:jc w:val="both"/>
        <w:rPr>
          <w:rFonts w:ascii="Times New Roman" w:hAnsi="Times New Roman"/>
          <w:sz w:val="28"/>
          <w:szCs w:val="28"/>
        </w:rPr>
      </w:pPr>
      <w:r>
        <w:rPr>
          <w:rFonts w:ascii="Times New Roman" w:hAnsi="Times New Roman"/>
          <w:sz w:val="28"/>
          <w:szCs w:val="28"/>
        </w:rPr>
        <w:t>3</w:t>
      </w:r>
      <w:r w:rsidR="00450918">
        <w:rPr>
          <w:rFonts w:ascii="Times New Roman" w:hAnsi="Times New Roman"/>
          <w:sz w:val="28"/>
          <w:szCs w:val="28"/>
        </w:rPr>
        <w:t>.3. Зачисление в 10-е классы нового набора и в 10-11 классы при переводе из другой организации осуществляется по личному заявлению совершеннолетнего гражданина или родителя (законного представителя) ребенка при предъявлении оригинала документа, удостоверяющего личность совершеннолетнего гражданина или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p>
    <w:p w:rsidR="00450918" w:rsidRDefault="006C7221" w:rsidP="00450918">
      <w:pPr>
        <w:jc w:val="both"/>
        <w:rPr>
          <w:rFonts w:ascii="Times New Roman" w:hAnsi="Times New Roman"/>
          <w:sz w:val="28"/>
          <w:szCs w:val="28"/>
        </w:rPr>
      </w:pPr>
      <w:r>
        <w:rPr>
          <w:rFonts w:ascii="Times New Roman" w:hAnsi="Times New Roman"/>
          <w:sz w:val="28"/>
          <w:szCs w:val="28"/>
        </w:rPr>
        <w:t>3</w:t>
      </w:r>
      <w:r w:rsidR="00450918">
        <w:rPr>
          <w:rFonts w:ascii="Times New Roman" w:hAnsi="Times New Roman"/>
          <w:sz w:val="28"/>
          <w:szCs w:val="28"/>
        </w:rPr>
        <w:t>.4.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450918" w:rsidRDefault="006C7221" w:rsidP="00450918">
      <w:pPr>
        <w:jc w:val="both"/>
        <w:rPr>
          <w:rFonts w:ascii="Times New Roman" w:hAnsi="Times New Roman"/>
          <w:sz w:val="28"/>
          <w:szCs w:val="28"/>
        </w:rPr>
      </w:pPr>
      <w:r>
        <w:rPr>
          <w:rFonts w:ascii="Times New Roman" w:hAnsi="Times New Roman"/>
          <w:sz w:val="28"/>
          <w:szCs w:val="28"/>
        </w:rPr>
        <w:t>3</w:t>
      </w:r>
      <w:r w:rsidR="00450918">
        <w:rPr>
          <w:rFonts w:ascii="Times New Roman" w:hAnsi="Times New Roman"/>
          <w:sz w:val="28"/>
          <w:szCs w:val="28"/>
        </w:rPr>
        <w:t>.5. В заявлении родителями (законными представителями) ребенка указываются следующие сведения:</w:t>
      </w:r>
    </w:p>
    <w:p w:rsidR="00450918" w:rsidRDefault="00450918" w:rsidP="00450918">
      <w:pPr>
        <w:jc w:val="both"/>
        <w:rPr>
          <w:rFonts w:ascii="Times New Roman" w:hAnsi="Times New Roman"/>
          <w:sz w:val="28"/>
          <w:szCs w:val="28"/>
        </w:rPr>
      </w:pPr>
      <w:r>
        <w:rPr>
          <w:rFonts w:ascii="Times New Roman" w:hAnsi="Times New Roman"/>
          <w:sz w:val="28"/>
          <w:szCs w:val="28"/>
        </w:rPr>
        <w:t>а) фамилия, имя, отчество (последнее - при наличии) ребенка;</w:t>
      </w:r>
    </w:p>
    <w:p w:rsidR="00450918" w:rsidRDefault="00450918" w:rsidP="00450918">
      <w:pPr>
        <w:jc w:val="both"/>
        <w:rPr>
          <w:rFonts w:ascii="Times New Roman" w:hAnsi="Times New Roman"/>
          <w:sz w:val="28"/>
          <w:szCs w:val="28"/>
        </w:rPr>
      </w:pPr>
      <w:r>
        <w:rPr>
          <w:rFonts w:ascii="Times New Roman" w:hAnsi="Times New Roman"/>
          <w:sz w:val="28"/>
          <w:szCs w:val="28"/>
        </w:rPr>
        <w:t>б) дата и место рождения ребенка;</w:t>
      </w:r>
    </w:p>
    <w:p w:rsidR="00450918" w:rsidRDefault="00450918" w:rsidP="00450918">
      <w:pPr>
        <w:jc w:val="both"/>
        <w:rPr>
          <w:rFonts w:ascii="Times New Roman" w:hAnsi="Times New Roman"/>
          <w:sz w:val="28"/>
          <w:szCs w:val="28"/>
        </w:rPr>
      </w:pPr>
      <w:r>
        <w:rPr>
          <w:rFonts w:ascii="Times New Roman" w:hAnsi="Times New Roman"/>
          <w:sz w:val="28"/>
          <w:szCs w:val="28"/>
        </w:rPr>
        <w:t>в) фамилия, имя, отчество (последнее - при наличии) родителей (законных представителей) ребенка.</w:t>
      </w:r>
    </w:p>
    <w:p w:rsidR="00450918" w:rsidRDefault="00450918" w:rsidP="00450918">
      <w:pPr>
        <w:jc w:val="both"/>
        <w:rPr>
          <w:rFonts w:ascii="Times New Roman" w:hAnsi="Times New Roman"/>
          <w:sz w:val="28"/>
          <w:szCs w:val="28"/>
        </w:rPr>
      </w:pPr>
      <w:r>
        <w:rPr>
          <w:rFonts w:ascii="Times New Roman" w:hAnsi="Times New Roman"/>
          <w:sz w:val="28"/>
          <w:szCs w:val="28"/>
        </w:rPr>
        <w:t>г) адрес места жительства ребенка, его родителей (законных представителей);</w:t>
      </w:r>
    </w:p>
    <w:p w:rsidR="00450918" w:rsidRDefault="00450918" w:rsidP="00450918">
      <w:pPr>
        <w:jc w:val="both"/>
        <w:rPr>
          <w:rFonts w:ascii="Times New Roman" w:hAnsi="Times New Roman"/>
          <w:sz w:val="28"/>
          <w:szCs w:val="28"/>
        </w:rPr>
      </w:pPr>
      <w:r>
        <w:rPr>
          <w:rFonts w:ascii="Times New Roman" w:hAnsi="Times New Roman"/>
          <w:sz w:val="28"/>
          <w:szCs w:val="28"/>
        </w:rPr>
        <w:t>д) контактные телефоны родителей (законных представителей) ребенка.</w:t>
      </w:r>
    </w:p>
    <w:p w:rsidR="00450918" w:rsidRDefault="006C7221" w:rsidP="00450918">
      <w:pPr>
        <w:jc w:val="both"/>
        <w:rPr>
          <w:rFonts w:ascii="Times New Roman" w:hAnsi="Times New Roman"/>
          <w:sz w:val="28"/>
          <w:szCs w:val="28"/>
        </w:rPr>
      </w:pPr>
      <w:r>
        <w:rPr>
          <w:rFonts w:ascii="Times New Roman" w:hAnsi="Times New Roman"/>
          <w:sz w:val="28"/>
          <w:szCs w:val="28"/>
        </w:rPr>
        <w:t>3</w:t>
      </w:r>
      <w:r w:rsidR="00450918">
        <w:rPr>
          <w:rFonts w:ascii="Times New Roman" w:hAnsi="Times New Roman"/>
          <w:sz w:val="28"/>
          <w:szCs w:val="28"/>
        </w:rPr>
        <w:t>.6. Для приема в организацию:</w:t>
      </w:r>
    </w:p>
    <w:p w:rsidR="00450918" w:rsidRDefault="00450918" w:rsidP="00450918">
      <w:pPr>
        <w:jc w:val="both"/>
        <w:rPr>
          <w:rFonts w:ascii="Times New Roman" w:hAnsi="Times New Roman"/>
          <w:sz w:val="28"/>
          <w:szCs w:val="28"/>
        </w:rPr>
      </w:pPr>
      <w:r>
        <w:rPr>
          <w:rFonts w:ascii="Times New Roman" w:hAnsi="Times New Roman"/>
          <w:sz w:val="28"/>
          <w:szCs w:val="28"/>
        </w:rPr>
        <w:lastRenderedPageBreak/>
        <w:sym w:font="Symbol" w:char="F0B7"/>
      </w:r>
      <w:r>
        <w:rPr>
          <w:rFonts w:ascii="Times New Roman" w:hAnsi="Times New Roman"/>
          <w:sz w:val="28"/>
          <w:szCs w:val="28"/>
        </w:rPr>
        <w:t>​ родители (законные представители) детей, проживающих на закрепленной территории, для зачисления ребенка в 10-11 классы дополнительно предъявляют оригинал свидетельства о рождении ребенка или оригинал документа, удостоверяющего личность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450918" w:rsidRDefault="00450918" w:rsidP="00450918">
      <w:pPr>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450918" w:rsidRDefault="00450918" w:rsidP="00450918">
      <w:pPr>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родители (законные представители) дополнительно предъявляют личное дело и ведомость текущих оценок гражданина (при переводе в течение учебного года), заверенные подписью директора и печатью организации, в которой он обучался ранее.</w:t>
      </w:r>
    </w:p>
    <w:p w:rsidR="00450918" w:rsidRPr="00450918" w:rsidRDefault="00450918" w:rsidP="00450918">
      <w:pPr>
        <w:rPr>
          <w:rFonts w:ascii="Times New Roman" w:hAnsi="Times New Roman"/>
          <w:sz w:val="28"/>
          <w:szCs w:val="28"/>
        </w:rPr>
      </w:pPr>
    </w:p>
    <w:sectPr w:rsidR="00450918" w:rsidRPr="00450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74F2E"/>
    <w:multiLevelType w:val="multilevel"/>
    <w:tmpl w:val="57886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E0"/>
    <w:rsid w:val="00132F83"/>
    <w:rsid w:val="00450918"/>
    <w:rsid w:val="00525AE3"/>
    <w:rsid w:val="00547657"/>
    <w:rsid w:val="006417AA"/>
    <w:rsid w:val="006C7221"/>
    <w:rsid w:val="0078227D"/>
    <w:rsid w:val="00793319"/>
    <w:rsid w:val="00953736"/>
    <w:rsid w:val="00A85CE0"/>
    <w:rsid w:val="00C6733A"/>
    <w:rsid w:val="00DE7125"/>
    <w:rsid w:val="00F42089"/>
    <w:rsid w:val="00F719B5"/>
    <w:rsid w:val="00F9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B8FDA-622D-4306-9C2D-5D6AF62B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2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E7125"/>
    <w:pPr>
      <w:spacing w:after="0" w:line="240" w:lineRule="auto"/>
    </w:pPr>
    <w:rPr>
      <w:rFonts w:ascii="Calibri" w:eastAsia="Times New Roman" w:hAnsi="Calibri" w:cs="Times New Roman"/>
    </w:rPr>
  </w:style>
  <w:style w:type="paragraph" w:styleId="a3">
    <w:name w:val="No Spacing"/>
    <w:uiPriority w:val="1"/>
    <w:qFormat/>
    <w:rsid w:val="00C6733A"/>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42089"/>
    <w:pPr>
      <w:ind w:left="720"/>
      <w:contextualSpacing/>
    </w:pPr>
  </w:style>
  <w:style w:type="paragraph" w:styleId="a5">
    <w:name w:val="Balloon Text"/>
    <w:basedOn w:val="a"/>
    <w:link w:val="a6"/>
    <w:uiPriority w:val="99"/>
    <w:semiHidden/>
    <w:unhideWhenUsed/>
    <w:rsid w:val="00525A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76938">
      <w:bodyDiv w:val="1"/>
      <w:marLeft w:val="0"/>
      <w:marRight w:val="0"/>
      <w:marTop w:val="0"/>
      <w:marBottom w:val="0"/>
      <w:divBdr>
        <w:top w:val="none" w:sz="0" w:space="0" w:color="auto"/>
        <w:left w:val="none" w:sz="0" w:space="0" w:color="auto"/>
        <w:bottom w:val="none" w:sz="0" w:space="0" w:color="auto"/>
        <w:right w:val="none" w:sz="0" w:space="0" w:color="auto"/>
      </w:divBdr>
    </w:div>
    <w:div w:id="12885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0066-DAEA-4C91-860D-01EE974F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2020-08-18T08:50:00Z</cp:lastPrinted>
  <dcterms:created xsi:type="dcterms:W3CDTF">2020-08-24T07:18:00Z</dcterms:created>
  <dcterms:modified xsi:type="dcterms:W3CDTF">2020-08-24T07:18:00Z</dcterms:modified>
</cp:coreProperties>
</file>