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D4" w:rsidRPr="00DD131E" w:rsidRDefault="00F26CD4" w:rsidP="00F26CD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D131E">
        <w:rPr>
          <w:rFonts w:ascii="Times New Roman" w:hAnsi="Times New Roman"/>
          <w:sz w:val="24"/>
          <w:szCs w:val="24"/>
        </w:rPr>
        <w:t xml:space="preserve">              Рабочая программа по литературе для 5-9 классов составлена  на основе Федерального компонента государственного стандарта общего образования  и на  основе авторской программы общеобразовательных учреждений «Литература» под редакцией Г.С. </w:t>
      </w:r>
      <w:proofErr w:type="spellStart"/>
      <w:r w:rsidRPr="00DD131E">
        <w:rPr>
          <w:rFonts w:ascii="Times New Roman" w:hAnsi="Times New Roman"/>
          <w:sz w:val="24"/>
          <w:szCs w:val="24"/>
        </w:rPr>
        <w:t>Меркина</w:t>
      </w:r>
      <w:proofErr w:type="spellEnd"/>
      <w:r w:rsidRPr="00DD131E">
        <w:rPr>
          <w:rFonts w:ascii="Times New Roman" w:hAnsi="Times New Roman"/>
          <w:sz w:val="24"/>
          <w:szCs w:val="24"/>
        </w:rPr>
        <w:t>, 6-е издание, М.: «Русское слово», 2011.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F26CD4" w:rsidRPr="00DD131E" w:rsidRDefault="00F26CD4" w:rsidP="00F26CD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ar-SA"/>
        </w:rPr>
        <w:t>Рабочая  программа по литературе представляет собой целостный документ, включающий следующие  разделы: пояснительная записка, учебно-тематический план, календарно-тематическое планирование, перечень учебно-методического обеспечения.</w:t>
      </w:r>
    </w:p>
    <w:p w:rsidR="00F26CD4" w:rsidRPr="00DD131E" w:rsidRDefault="00F26CD4" w:rsidP="00F26CD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ar-SA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F26CD4" w:rsidRPr="00DD131E" w:rsidRDefault="00F26CD4" w:rsidP="00F26CD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ar-SA"/>
        </w:rPr>
        <w:t>Согласно государственному образовательному стандарту, изучение</w:t>
      </w:r>
      <w:r w:rsidRPr="00DD131E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 литературы в основной школе направлено на достижение следующих </w:t>
      </w:r>
      <w:r w:rsidRPr="00DD131E">
        <w:rPr>
          <w:rFonts w:ascii="Times New Roman" w:hAnsi="Times New Roman"/>
          <w:b/>
          <w:bCs/>
          <w:iCs/>
          <w:sz w:val="24"/>
          <w:szCs w:val="24"/>
          <w:lang w:eastAsia="ar-SA"/>
        </w:rPr>
        <w:t>целей:</w:t>
      </w:r>
    </w:p>
    <w:p w:rsidR="00F26CD4" w:rsidRPr="00DD131E" w:rsidRDefault="00F26CD4" w:rsidP="00F26CD4">
      <w:pPr>
        <w:numPr>
          <w:ilvl w:val="0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bCs/>
          <w:sz w:val="24"/>
          <w:szCs w:val="24"/>
          <w:lang w:eastAsia="ar-SA"/>
        </w:rPr>
        <w:t>воспитание</w:t>
      </w:r>
      <w:r w:rsidRPr="00DD131E">
        <w:rPr>
          <w:rFonts w:ascii="Times New Roman" w:hAnsi="Times New Roman"/>
          <w:sz w:val="24"/>
          <w:szCs w:val="24"/>
          <w:lang w:eastAsia="ar-SA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F26CD4" w:rsidRPr="00DD131E" w:rsidRDefault="00F26CD4" w:rsidP="00F26CD4">
      <w:pPr>
        <w:numPr>
          <w:ilvl w:val="0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DD131E">
        <w:rPr>
          <w:rFonts w:ascii="Times New Roman" w:hAnsi="Times New Roman"/>
          <w:bCs/>
          <w:sz w:val="24"/>
          <w:szCs w:val="24"/>
          <w:lang w:eastAsia="ar-SA"/>
        </w:rPr>
        <w:t>развитие</w:t>
      </w:r>
      <w:r w:rsidRPr="00DD131E">
        <w:rPr>
          <w:rFonts w:ascii="Times New Roman" w:hAnsi="Times New Roman"/>
          <w:sz w:val="24"/>
          <w:szCs w:val="24"/>
          <w:lang w:eastAsia="ar-SA"/>
        </w:rPr>
        <w:t>познавательных</w:t>
      </w:r>
      <w:proofErr w:type="spellEnd"/>
      <w:r w:rsidRPr="00DD131E">
        <w:rPr>
          <w:rFonts w:ascii="Times New Roman" w:hAnsi="Times New Roman"/>
          <w:sz w:val="24"/>
          <w:szCs w:val="24"/>
          <w:lang w:eastAsia="ar-SA"/>
        </w:rPr>
        <w:t xml:space="preserve">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F26CD4" w:rsidRPr="00DD131E" w:rsidRDefault="00F26CD4" w:rsidP="00F26CD4">
      <w:pPr>
        <w:numPr>
          <w:ilvl w:val="0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bCs/>
          <w:sz w:val="24"/>
          <w:szCs w:val="24"/>
          <w:lang w:eastAsia="ar-SA"/>
        </w:rPr>
        <w:t>освоение знаний</w:t>
      </w:r>
      <w:r w:rsidRPr="00DD131E">
        <w:rPr>
          <w:rFonts w:ascii="Times New Roman" w:hAnsi="Times New Roman"/>
          <w:sz w:val="24"/>
          <w:szCs w:val="24"/>
          <w:lang w:eastAsia="ar-SA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F26CD4" w:rsidRPr="00DD131E" w:rsidRDefault="00F26CD4" w:rsidP="00F26CD4">
      <w:pPr>
        <w:numPr>
          <w:ilvl w:val="0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bCs/>
          <w:sz w:val="24"/>
          <w:szCs w:val="24"/>
          <w:lang w:eastAsia="ar-SA"/>
        </w:rPr>
        <w:t>овладение умениями</w:t>
      </w:r>
      <w:r w:rsidRPr="00DD131E">
        <w:rPr>
          <w:rFonts w:ascii="Times New Roman" w:hAnsi="Times New Roman"/>
          <w:sz w:val="24"/>
          <w:szCs w:val="24"/>
          <w:lang w:eastAsia="ar-SA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F26CD4" w:rsidRPr="00DD131E" w:rsidRDefault="00F26CD4" w:rsidP="00F26CD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ar-SA"/>
        </w:rPr>
        <w:t xml:space="preserve"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</w:t>
      </w:r>
      <w:proofErr w:type="spellStart"/>
      <w:r w:rsidRPr="00DD131E">
        <w:rPr>
          <w:rFonts w:ascii="Times New Roman" w:hAnsi="Times New Roman"/>
          <w:i/>
          <w:sz w:val="24"/>
          <w:szCs w:val="24"/>
          <w:lang w:eastAsia="ar-SA"/>
        </w:rPr>
        <w:t>компетентностный</w:t>
      </w:r>
      <w:proofErr w:type="spellEnd"/>
      <w:r w:rsidRPr="00DD131E">
        <w:rPr>
          <w:rFonts w:ascii="Times New Roman" w:hAnsi="Times New Roman"/>
          <w:i/>
          <w:sz w:val="24"/>
          <w:szCs w:val="24"/>
          <w:lang w:eastAsia="ar-SA"/>
        </w:rPr>
        <w:t xml:space="preserve">, </w:t>
      </w:r>
      <w:proofErr w:type="gramStart"/>
      <w:r w:rsidRPr="00DD131E">
        <w:rPr>
          <w:rFonts w:ascii="Times New Roman" w:hAnsi="Times New Roman"/>
          <w:i/>
          <w:sz w:val="24"/>
          <w:szCs w:val="24"/>
          <w:lang w:eastAsia="ar-SA"/>
        </w:rPr>
        <w:t>личностно-ориентированный</w:t>
      </w:r>
      <w:proofErr w:type="gramEnd"/>
      <w:r w:rsidRPr="00DD131E">
        <w:rPr>
          <w:rFonts w:ascii="Times New Roman" w:hAnsi="Times New Roman"/>
          <w:i/>
          <w:sz w:val="24"/>
          <w:szCs w:val="24"/>
          <w:lang w:eastAsia="ar-SA"/>
        </w:rPr>
        <w:t xml:space="preserve">, </w:t>
      </w:r>
      <w:proofErr w:type="spellStart"/>
      <w:r w:rsidRPr="00DD131E">
        <w:rPr>
          <w:rFonts w:ascii="Times New Roman" w:hAnsi="Times New Roman"/>
          <w:i/>
          <w:sz w:val="24"/>
          <w:szCs w:val="24"/>
          <w:lang w:eastAsia="ar-SA"/>
        </w:rPr>
        <w:t>деятельностный</w:t>
      </w:r>
      <w:proofErr w:type="spellEnd"/>
      <w:r w:rsidRPr="00DD131E">
        <w:rPr>
          <w:rFonts w:ascii="Times New Roman" w:hAnsi="Times New Roman"/>
          <w:i/>
          <w:sz w:val="24"/>
          <w:szCs w:val="24"/>
          <w:lang w:eastAsia="ar-SA"/>
        </w:rPr>
        <w:t xml:space="preserve"> подходы</w:t>
      </w:r>
      <w:r w:rsidRPr="00DD131E">
        <w:rPr>
          <w:rFonts w:ascii="Times New Roman" w:hAnsi="Times New Roman"/>
          <w:sz w:val="24"/>
          <w:szCs w:val="24"/>
          <w:lang w:eastAsia="ar-SA"/>
        </w:rPr>
        <w:t xml:space="preserve">, которые определяют </w:t>
      </w:r>
      <w:r w:rsidRPr="00DD131E">
        <w:rPr>
          <w:rFonts w:ascii="Times New Roman" w:hAnsi="Times New Roman"/>
          <w:b/>
          <w:sz w:val="24"/>
          <w:szCs w:val="24"/>
          <w:lang w:eastAsia="ar-SA"/>
        </w:rPr>
        <w:t>задачи обучения:</w:t>
      </w:r>
    </w:p>
    <w:p w:rsidR="00F26CD4" w:rsidRPr="00DD131E" w:rsidRDefault="00F26CD4" w:rsidP="00F26CD4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ar-SA"/>
        </w:rPr>
        <w:t>формирование способности понимать и эстетически воспринимать произведения русской и зарубежной литературы;</w:t>
      </w:r>
    </w:p>
    <w:p w:rsidR="00F26CD4" w:rsidRPr="00DD131E" w:rsidRDefault="00F26CD4" w:rsidP="00F26CD4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ar-SA"/>
        </w:rPr>
        <w:t>обогащение духовного мира учащихся путём приобщения их к нравственным ценностям и художественному многообразию литературы;</w:t>
      </w:r>
    </w:p>
    <w:p w:rsidR="00F26CD4" w:rsidRPr="00DD131E" w:rsidRDefault="00F26CD4" w:rsidP="00F26CD4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ar-SA"/>
        </w:rPr>
        <w:t>развитие и совершенствование устной и письменной речи учащихся.</w:t>
      </w:r>
    </w:p>
    <w:p w:rsidR="00F26CD4" w:rsidRPr="00DD131E" w:rsidRDefault="00F26CD4" w:rsidP="00F26CD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  <w:lang w:eastAsia="ar-SA"/>
        </w:rPr>
        <w:t xml:space="preserve">Таким образом, </w:t>
      </w:r>
      <w:proofErr w:type="spellStart"/>
      <w:r w:rsidRPr="00DD131E">
        <w:rPr>
          <w:rFonts w:ascii="Times New Roman" w:hAnsi="Times New Roman"/>
          <w:iCs/>
          <w:sz w:val="24"/>
          <w:szCs w:val="24"/>
          <w:lang w:eastAsia="ar-SA"/>
        </w:rPr>
        <w:t>компетентностный</w:t>
      </w:r>
      <w:proofErr w:type="spellEnd"/>
      <w:r w:rsidRPr="00DD131E">
        <w:rPr>
          <w:rFonts w:ascii="Times New Roman" w:hAnsi="Times New Roman"/>
          <w:iCs/>
          <w:sz w:val="24"/>
          <w:szCs w:val="24"/>
          <w:lang w:eastAsia="ar-SA"/>
        </w:rPr>
        <w:t xml:space="preserve"> подход </w:t>
      </w:r>
      <w:r w:rsidRPr="00DD131E">
        <w:rPr>
          <w:rFonts w:ascii="Times New Roman" w:hAnsi="Times New Roman"/>
          <w:sz w:val="24"/>
          <w:szCs w:val="24"/>
          <w:lang w:eastAsia="ar-SA"/>
        </w:rPr>
        <w:t xml:space="preserve">к созданию тематического планирования обеспечивает взаимосвязанное развитие и совершенствование ключевых, </w:t>
      </w:r>
      <w:proofErr w:type="spellStart"/>
      <w:r w:rsidRPr="00DD131E">
        <w:rPr>
          <w:rFonts w:ascii="Times New Roman" w:hAnsi="Times New Roman"/>
          <w:sz w:val="24"/>
          <w:szCs w:val="24"/>
          <w:lang w:eastAsia="ar-SA"/>
        </w:rPr>
        <w:t>общепредметных</w:t>
      </w:r>
      <w:proofErr w:type="spellEnd"/>
      <w:r w:rsidRPr="00DD131E">
        <w:rPr>
          <w:rFonts w:ascii="Times New Roman" w:hAnsi="Times New Roman"/>
          <w:sz w:val="24"/>
          <w:szCs w:val="24"/>
          <w:lang w:eastAsia="ar-SA"/>
        </w:rPr>
        <w:t xml:space="preserve"> и предметных  компетенций. </w:t>
      </w:r>
      <w:r w:rsidRPr="00DD131E">
        <w:rPr>
          <w:rFonts w:ascii="Times New Roman" w:hAnsi="Times New Roman"/>
          <w:spacing w:val="-9"/>
          <w:sz w:val="24"/>
          <w:szCs w:val="24"/>
          <w:lang w:eastAsia="ar-SA"/>
        </w:rPr>
        <w:t xml:space="preserve"> Принципы отбора содержания связаны с преемственностью целей образования на различных сту</w:t>
      </w:r>
      <w:r w:rsidRPr="00DD131E">
        <w:rPr>
          <w:rFonts w:ascii="Times New Roman" w:hAnsi="Times New Roman"/>
          <w:sz w:val="24"/>
          <w:szCs w:val="24"/>
          <w:lang w:eastAsia="ar-SA"/>
        </w:rPr>
        <w:t xml:space="preserve">пенях и уровнях обучения, логикой </w:t>
      </w:r>
      <w:proofErr w:type="spellStart"/>
      <w:r w:rsidRPr="00DD131E">
        <w:rPr>
          <w:rFonts w:ascii="Times New Roman" w:hAnsi="Times New Roman"/>
          <w:sz w:val="24"/>
          <w:szCs w:val="24"/>
          <w:lang w:eastAsia="ar-SA"/>
        </w:rPr>
        <w:t>внутрипредметных</w:t>
      </w:r>
      <w:proofErr w:type="spellEnd"/>
      <w:r w:rsidRPr="00DD131E">
        <w:rPr>
          <w:rFonts w:ascii="Times New Roman" w:hAnsi="Times New Roman"/>
          <w:sz w:val="24"/>
          <w:szCs w:val="24"/>
          <w:lang w:eastAsia="ar-SA"/>
        </w:rPr>
        <w:t xml:space="preserve"> связей, а также с </w:t>
      </w:r>
      <w:proofErr w:type="gramStart"/>
      <w:r w:rsidRPr="00DD131E">
        <w:rPr>
          <w:rFonts w:ascii="Times New Roman" w:hAnsi="Times New Roman"/>
          <w:sz w:val="24"/>
          <w:szCs w:val="24"/>
          <w:lang w:eastAsia="ar-SA"/>
        </w:rPr>
        <w:t>возрастными</w:t>
      </w:r>
      <w:proofErr w:type="gramEnd"/>
      <w:r w:rsidRPr="00DD131E">
        <w:rPr>
          <w:rFonts w:ascii="Times New Roman" w:hAnsi="Times New Roman"/>
          <w:sz w:val="24"/>
          <w:szCs w:val="24"/>
          <w:lang w:eastAsia="ar-SA"/>
        </w:rPr>
        <w:t xml:space="preserve"> особенностям развития учащихся.</w:t>
      </w:r>
    </w:p>
    <w:p w:rsidR="00F26CD4" w:rsidRPr="00DD131E" w:rsidRDefault="00F26CD4" w:rsidP="00F26CD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26CD4" w:rsidRPr="00DD131E" w:rsidRDefault="00F26CD4" w:rsidP="00F26CD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D131E">
        <w:rPr>
          <w:rFonts w:ascii="Times New Roman" w:hAnsi="Times New Roman"/>
          <w:b/>
          <w:sz w:val="24"/>
          <w:szCs w:val="24"/>
        </w:rPr>
        <w:lastRenderedPageBreak/>
        <w:t>Изменения, внесённые в учебную программу, и их обоснование.</w:t>
      </w:r>
    </w:p>
    <w:p w:rsidR="00F26CD4" w:rsidRPr="00DD131E" w:rsidRDefault="00F26CD4" w:rsidP="00F26CD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131E">
        <w:rPr>
          <w:rFonts w:ascii="Times New Roman" w:hAnsi="Times New Roman"/>
          <w:sz w:val="24"/>
          <w:szCs w:val="24"/>
        </w:rPr>
        <w:tab/>
        <w:t>За основу рабочей программы взята авторская программа для общеобразовательных учреждений. Распределение часов по темам примерное и корректируется учителем с учетом хода усвоения учебного  материала учащимися.</w:t>
      </w:r>
    </w:p>
    <w:p w:rsidR="00F26CD4" w:rsidRPr="00F26CD4" w:rsidRDefault="00F26CD4" w:rsidP="00F26CD4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26CD4" w:rsidRPr="00DD131E" w:rsidRDefault="00F26CD4" w:rsidP="00F26CD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131E">
        <w:rPr>
          <w:rFonts w:ascii="Times New Roman" w:hAnsi="Times New Roman"/>
          <w:sz w:val="24"/>
          <w:szCs w:val="24"/>
        </w:rPr>
        <w:t>Базисным учебным планом определяется обязательное изучение предмета литературы на этапе основного общего образования в объеме не менее 382 часа, в том числе: с 5 по 8 – 70 часов (2 часа в неделю), в 9- 102 часа (3 часа в неделю)</w:t>
      </w:r>
    </w:p>
    <w:p w:rsidR="00F26CD4" w:rsidRPr="00DD131E" w:rsidRDefault="00F26CD4" w:rsidP="00F26CD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26CD4" w:rsidRPr="00DD131E" w:rsidRDefault="00F26CD4" w:rsidP="00F26CD4">
      <w:pPr>
        <w:suppressAutoHyphens/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26CD4" w:rsidRPr="00DD131E" w:rsidRDefault="00F26CD4" w:rsidP="00F26CD4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16053" w:rsidRDefault="00516053"/>
    <w:sectPr w:rsidR="0051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lvl w:ilvl="0">
      <w:numFmt w:val="bullet"/>
      <w:lvlText w:val="—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">
    <w:nsid w:val="00000006"/>
    <w:multiLevelType w:val="singleLevel"/>
    <w:tmpl w:val="00000006"/>
    <w:lvl w:ilvl="0">
      <w:numFmt w:val="bullet"/>
      <w:lvlText w:val="—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3">
    <w:nsid w:val="00000007"/>
    <w:multiLevelType w:val="singleLevel"/>
    <w:tmpl w:val="00000007"/>
    <w:lvl w:ilvl="0">
      <w:numFmt w:val="bullet"/>
      <w:lvlText w:val="—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4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015562"/>
    <w:multiLevelType w:val="hybridMultilevel"/>
    <w:tmpl w:val="A75AC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55946"/>
    <w:multiLevelType w:val="hybridMultilevel"/>
    <w:tmpl w:val="C5A62D32"/>
    <w:lvl w:ilvl="0" w:tplc="3392B192">
      <w:start w:val="1"/>
      <w:numFmt w:val="decimal"/>
      <w:lvlText w:val="%1."/>
      <w:lvlJc w:val="left"/>
      <w:pPr>
        <w:ind w:left="1068" w:hanging="360"/>
      </w:pPr>
      <w:rPr>
        <w:rFonts w:cs="Calibri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7CDF43A1"/>
    <w:multiLevelType w:val="hybridMultilevel"/>
    <w:tmpl w:val="74A41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CD4"/>
    <w:rsid w:val="00516053"/>
    <w:rsid w:val="00F2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6CD4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1">
    <w:name w:val="Font Style11"/>
    <w:uiPriority w:val="99"/>
    <w:rsid w:val="00F26CD4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F26CD4"/>
    <w:rPr>
      <w:rFonts w:ascii="Times New Roman" w:hAnsi="Times New Roman"/>
      <w:b/>
      <w:sz w:val="18"/>
    </w:rPr>
  </w:style>
  <w:style w:type="paragraph" w:customStyle="1" w:styleId="Style1">
    <w:name w:val="Style1"/>
    <w:basedOn w:val="a"/>
    <w:uiPriority w:val="99"/>
    <w:rsid w:val="00F26CD4"/>
    <w:pPr>
      <w:widowControl w:val="0"/>
      <w:suppressAutoHyphens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F26CD4"/>
    <w:pPr>
      <w:widowControl w:val="0"/>
      <w:suppressAutoHyphens/>
      <w:autoSpaceDE w:val="0"/>
      <w:spacing w:after="0" w:line="27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3508</Characters>
  <Application>Microsoft Office Word</Application>
  <DocSecurity>0</DocSecurity>
  <Lines>29</Lines>
  <Paragraphs>8</Paragraphs>
  <ScaleCrop>false</ScaleCrop>
  <Company>user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2020-01-31T13:11:00Z</dcterms:created>
  <dcterms:modified xsi:type="dcterms:W3CDTF">2020-01-31T13:11:00Z</dcterms:modified>
</cp:coreProperties>
</file>