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D09" w:rsidRDefault="004D1D09" w:rsidP="005318BD">
      <w:pPr>
        <w:pStyle w:val="1"/>
        <w:jc w:val="center"/>
        <w:rPr>
          <w:rFonts w:ascii="Times New Roman" w:hAnsi="Times New Roman" w:cs="Times New Roman"/>
          <w:kern w:val="36"/>
          <w:sz w:val="28"/>
          <w:szCs w:val="28"/>
        </w:rPr>
      </w:pPr>
      <w:bookmarkStart w:id="0" w:name="OLE_LINK1"/>
      <w:bookmarkStart w:id="1" w:name="OLE_LINK2"/>
      <w:bookmarkStart w:id="2" w:name="_Toc398669560"/>
      <w:r>
        <w:rPr>
          <w:rFonts w:ascii="Times New Roman" w:hAnsi="Times New Roman" w:cs="Times New Roman"/>
          <w:bCs w:val="0"/>
          <w:noProof/>
          <w:kern w:val="0"/>
          <w:sz w:val="28"/>
          <w:szCs w:val="28"/>
        </w:rPr>
        <w:drawing>
          <wp:inline distT="0" distB="0" distL="0" distR="0">
            <wp:extent cx="6299835" cy="8939386"/>
            <wp:effectExtent l="19050" t="0" r="5715" b="0"/>
            <wp:docPr id="1" name="Рисунок 1" descr="F: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3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D7" w:rsidRPr="005D1B45" w:rsidRDefault="006103D7" w:rsidP="005318BD">
      <w:pPr>
        <w:pStyle w:val="1"/>
        <w:jc w:val="center"/>
        <w:rPr>
          <w:rFonts w:ascii="Times New Roman" w:hAnsi="Times New Roman" w:cs="Times New Roman"/>
          <w:kern w:val="36"/>
          <w:sz w:val="28"/>
          <w:szCs w:val="28"/>
        </w:rPr>
      </w:pPr>
      <w:r w:rsidRPr="005D1B45">
        <w:rPr>
          <w:rFonts w:ascii="Times New Roman" w:hAnsi="Times New Roman" w:cs="Times New Roman"/>
          <w:kern w:val="36"/>
          <w:sz w:val="28"/>
          <w:szCs w:val="28"/>
          <w:lang w:val="en-US"/>
        </w:rPr>
        <w:lastRenderedPageBreak/>
        <w:t>I</w:t>
      </w:r>
      <w:r w:rsidRPr="005D1B45">
        <w:rPr>
          <w:rFonts w:ascii="Times New Roman" w:hAnsi="Times New Roman" w:cs="Times New Roman"/>
          <w:kern w:val="36"/>
          <w:sz w:val="28"/>
          <w:szCs w:val="28"/>
        </w:rPr>
        <w:t>. Пояснительная записка.</w:t>
      </w:r>
      <w:bookmarkEnd w:id="2"/>
    </w:p>
    <w:p w:rsidR="006103D7" w:rsidRDefault="006103D7" w:rsidP="009F6DE3">
      <w:pPr>
        <w:shd w:val="clear" w:color="auto" w:fill="FFFFFF"/>
        <w:jc w:val="both"/>
        <w:outlineLvl w:val="1"/>
        <w:rPr>
          <w:rFonts w:ascii="Georgia" w:hAnsi="Georgia" w:cs="Georgia"/>
          <w:color w:val="000000"/>
          <w:kern w:val="36"/>
          <w:sz w:val="32"/>
          <w:szCs w:val="32"/>
        </w:rPr>
      </w:pPr>
    </w:p>
    <w:p w:rsidR="006103D7" w:rsidRPr="007E2C6E" w:rsidRDefault="006103D7" w:rsidP="006308DC">
      <w:pPr>
        <w:ind w:firstLine="708"/>
        <w:jc w:val="both"/>
        <w:rPr>
          <w:b/>
          <w:bCs/>
          <w:sz w:val="28"/>
          <w:szCs w:val="28"/>
        </w:rPr>
      </w:pPr>
      <w:bookmarkStart w:id="3" w:name="_Toc364002776"/>
      <w:bookmarkStart w:id="4" w:name="_Toc365036840"/>
      <w:r>
        <w:rPr>
          <w:sz w:val="28"/>
          <w:szCs w:val="28"/>
        </w:rPr>
        <w:t xml:space="preserve">Рабочая программа по предмету </w:t>
      </w:r>
      <w:r w:rsidRPr="000B04F7">
        <w:rPr>
          <w:sz w:val="28"/>
          <w:szCs w:val="28"/>
        </w:rPr>
        <w:t xml:space="preserve">информатике и ИКТ </w:t>
      </w:r>
      <w:r>
        <w:rPr>
          <w:sz w:val="28"/>
          <w:szCs w:val="28"/>
        </w:rPr>
        <w:t xml:space="preserve">для 10 – 11 </w:t>
      </w:r>
      <w:r w:rsidRPr="000B04F7">
        <w:rPr>
          <w:sz w:val="28"/>
          <w:szCs w:val="28"/>
        </w:rPr>
        <w:t>класс</w:t>
      </w:r>
      <w:r>
        <w:rPr>
          <w:sz w:val="28"/>
          <w:szCs w:val="28"/>
        </w:rPr>
        <w:t>а</w:t>
      </w:r>
      <w:r w:rsidRPr="000B04F7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разработана</w:t>
      </w:r>
      <w:r w:rsidR="00AC5425" w:rsidRPr="00AC5425">
        <w:rPr>
          <w:sz w:val="28"/>
          <w:szCs w:val="28"/>
        </w:rPr>
        <w:t xml:space="preserve"> </w:t>
      </w:r>
      <w:r w:rsidR="00AC5425">
        <w:rPr>
          <w:sz w:val="28"/>
          <w:szCs w:val="28"/>
        </w:rPr>
        <w:t>в соответствии с федеральным компонентом государственных стандартов</w:t>
      </w:r>
      <w:r w:rsidR="00AC5425" w:rsidRPr="005D6D1F">
        <w:rPr>
          <w:sz w:val="28"/>
          <w:szCs w:val="28"/>
        </w:rPr>
        <w:t>, основного образования</w:t>
      </w:r>
      <w:r w:rsidR="00AC5425">
        <w:rPr>
          <w:sz w:val="28"/>
          <w:szCs w:val="28"/>
        </w:rPr>
        <w:t xml:space="preserve"> Министерства образования от 05.03.2004 № 1089, </w:t>
      </w:r>
      <w:r>
        <w:rPr>
          <w:sz w:val="28"/>
          <w:szCs w:val="28"/>
        </w:rPr>
        <w:t xml:space="preserve">на основе авторской программы </w:t>
      </w:r>
      <w:r w:rsidRPr="007E2C6E">
        <w:rPr>
          <w:sz w:val="28"/>
          <w:szCs w:val="28"/>
        </w:rPr>
        <w:t>опубликованной  в сборнике программ для общеобразовательных учреждений «Программы для общеобразовательных учреждений: Информатика. 2-11 классы», сост. М.Н. Бородин -6-е издание,  М.: БИНОМ.  Лаборатория  знаний, 2009</w:t>
      </w:r>
      <w:r>
        <w:rPr>
          <w:sz w:val="28"/>
          <w:szCs w:val="28"/>
        </w:rPr>
        <w:t>,.</w:t>
      </w:r>
    </w:p>
    <w:p w:rsidR="006103D7" w:rsidRPr="000B04F7" w:rsidRDefault="006103D7" w:rsidP="006308DC">
      <w:pPr>
        <w:ind w:firstLine="330"/>
        <w:jc w:val="both"/>
        <w:rPr>
          <w:sz w:val="28"/>
          <w:szCs w:val="28"/>
        </w:rPr>
      </w:pPr>
      <w:r w:rsidRPr="00654BF1">
        <w:rPr>
          <w:sz w:val="28"/>
          <w:szCs w:val="28"/>
        </w:rPr>
        <w:t>Цел</w:t>
      </w:r>
      <w:r>
        <w:rPr>
          <w:sz w:val="28"/>
          <w:szCs w:val="28"/>
        </w:rPr>
        <w:t>ь</w:t>
      </w:r>
      <w:r w:rsidRPr="000B04F7">
        <w:rPr>
          <w:sz w:val="28"/>
          <w:szCs w:val="28"/>
        </w:rPr>
        <w:t xml:space="preserve"> данной программы:</w:t>
      </w:r>
    </w:p>
    <w:p w:rsidR="006103D7" w:rsidRPr="000B04F7" w:rsidRDefault="006103D7" w:rsidP="00F30979">
      <w:pPr>
        <w:pStyle w:val="Style2"/>
        <w:widowControl/>
        <w:numPr>
          <w:ilvl w:val="0"/>
          <w:numId w:val="6"/>
        </w:numPr>
        <w:tabs>
          <w:tab w:val="left" w:pos="509"/>
        </w:tabs>
        <w:spacing w:before="38" w:line="240" w:lineRule="auto"/>
        <w:ind w:left="509"/>
        <w:rPr>
          <w:rStyle w:val="FontStyle12"/>
          <w:rFonts w:ascii="Times New Roman" w:hAnsi="Times New Roman" w:cs="Times New Roman"/>
          <w:sz w:val="28"/>
          <w:szCs w:val="28"/>
        </w:rPr>
      </w:pPr>
      <w:r w:rsidRPr="000B04F7">
        <w:rPr>
          <w:rStyle w:val="FontStyle12"/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0B04F7">
        <w:rPr>
          <w:rStyle w:val="FontStyle12"/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0B04F7">
        <w:rPr>
          <w:rStyle w:val="FontStyle12"/>
          <w:rFonts w:ascii="Times New Roman" w:hAnsi="Times New Roman" w:cs="Times New Roman"/>
          <w:sz w:val="28"/>
          <w:szCs w:val="28"/>
        </w:rPr>
        <w:t xml:space="preserve"> умений и навыков на основе средств и методов информатики и ИКТ, в том числе овладе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softHyphen/>
        <w:t>ние умениями работать с различными видами информации, самостоятельно планировать и осуществлять индивидуаль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softHyphen/>
        <w:t>ную и коллективную информационную деятельность, пред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softHyphen/>
        <w:t>ставлять и оценивать ее результаты;</w:t>
      </w:r>
    </w:p>
    <w:p w:rsidR="006103D7" w:rsidRPr="000B04F7" w:rsidRDefault="006103D7" w:rsidP="006308DC">
      <w:pPr>
        <w:pStyle w:val="Style1"/>
        <w:widowControl/>
        <w:spacing w:before="120" w:line="240" w:lineRule="auto"/>
        <w:jc w:val="left"/>
        <w:rPr>
          <w:rStyle w:val="FontStyle11"/>
          <w:rFonts w:ascii="Times New Roman" w:hAnsi="Times New Roman" w:cs="Times New Roman"/>
          <w:i w:val="0"/>
          <w:iCs w:val="0"/>
          <w:sz w:val="28"/>
          <w:szCs w:val="28"/>
        </w:rPr>
      </w:pPr>
      <w:r w:rsidRPr="00654BF1">
        <w:rPr>
          <w:rStyle w:val="FontStyle12"/>
          <w:rFonts w:ascii="Times New Roman" w:hAnsi="Times New Roman" w:cs="Times New Roman"/>
          <w:sz w:val="28"/>
          <w:szCs w:val="28"/>
        </w:rPr>
        <w:t>Задачи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t xml:space="preserve"> данной программы:</w:t>
      </w:r>
    </w:p>
    <w:p w:rsidR="006103D7" w:rsidRPr="000B04F7" w:rsidRDefault="006103D7" w:rsidP="00F30979">
      <w:pPr>
        <w:pStyle w:val="Style2"/>
        <w:widowControl/>
        <w:numPr>
          <w:ilvl w:val="0"/>
          <w:numId w:val="6"/>
        </w:numPr>
        <w:tabs>
          <w:tab w:val="left" w:pos="509"/>
        </w:tabs>
        <w:spacing w:before="86" w:line="240" w:lineRule="auto"/>
        <w:ind w:left="509"/>
        <w:rPr>
          <w:rStyle w:val="FontStyle12"/>
          <w:rFonts w:ascii="Times New Roman" w:hAnsi="Times New Roman" w:cs="Times New Roman"/>
          <w:sz w:val="28"/>
          <w:szCs w:val="28"/>
        </w:rPr>
      </w:pPr>
      <w:r w:rsidRPr="000B04F7">
        <w:rPr>
          <w:rStyle w:val="FontStyle12"/>
          <w:rFonts w:ascii="Times New Roman" w:hAnsi="Times New Roman" w:cs="Times New Roman"/>
          <w:sz w:val="28"/>
          <w:szCs w:val="28"/>
        </w:rPr>
        <w:t>показать учащимся роль информации и информационных процессов в их жизни и в окружающем мире;</w:t>
      </w:r>
    </w:p>
    <w:p w:rsidR="006103D7" w:rsidRPr="000B04F7" w:rsidRDefault="006103D7" w:rsidP="00F30979">
      <w:pPr>
        <w:pStyle w:val="Style2"/>
        <w:widowControl/>
        <w:numPr>
          <w:ilvl w:val="0"/>
          <w:numId w:val="6"/>
        </w:numPr>
        <w:tabs>
          <w:tab w:val="left" w:pos="509"/>
        </w:tabs>
        <w:spacing w:before="14" w:line="240" w:lineRule="auto"/>
        <w:ind w:left="509"/>
        <w:rPr>
          <w:rStyle w:val="FontStyle12"/>
          <w:rFonts w:ascii="Times New Roman" w:hAnsi="Times New Roman" w:cs="Times New Roman"/>
          <w:sz w:val="28"/>
          <w:szCs w:val="28"/>
        </w:rPr>
      </w:pPr>
      <w:r w:rsidRPr="000B04F7">
        <w:rPr>
          <w:rStyle w:val="FontStyle12"/>
          <w:rFonts w:ascii="Times New Roman" w:hAnsi="Times New Roman" w:cs="Times New Roman"/>
          <w:sz w:val="28"/>
          <w:szCs w:val="28"/>
        </w:rPr>
        <w:t>организовать работу в виртуальных лабораториях, направ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softHyphen/>
        <w:t>ленную на овладение первичными навыками исследователь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softHyphen/>
        <w:t>ской деятельности, получение опыта принятия решений и управления объектами с помощью составленных для них алгоритмов;</w:t>
      </w:r>
    </w:p>
    <w:p w:rsidR="006103D7" w:rsidRDefault="006103D7" w:rsidP="00F30979">
      <w:pPr>
        <w:pStyle w:val="Style2"/>
        <w:widowControl/>
        <w:numPr>
          <w:ilvl w:val="0"/>
          <w:numId w:val="6"/>
        </w:numPr>
        <w:tabs>
          <w:tab w:val="left" w:pos="509"/>
        </w:tabs>
        <w:spacing w:before="19" w:line="240" w:lineRule="auto"/>
        <w:ind w:left="509"/>
        <w:rPr>
          <w:rStyle w:val="FontStyle12"/>
          <w:rFonts w:ascii="Times New Roman" w:hAnsi="Times New Roman" w:cs="Times New Roman"/>
          <w:sz w:val="28"/>
          <w:szCs w:val="28"/>
        </w:rPr>
      </w:pPr>
      <w:r w:rsidRPr="000B04F7">
        <w:rPr>
          <w:rStyle w:val="FontStyle12"/>
          <w:rFonts w:ascii="Times New Roman" w:hAnsi="Times New Roman" w:cs="Times New Roman"/>
          <w:sz w:val="28"/>
          <w:szCs w:val="28"/>
        </w:rPr>
        <w:t>организовать компьютерный практикум, ориентирован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softHyphen/>
        <w:t>ный на: формирование умений использования средств информационных и коммуникационных технологий для сбора, хранения, преобразования и передачи различных видов информации (работа с текстом и графикой в среде соответствующих редакторов); овладение способами и ме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softHyphen/>
        <w:t>тодами освоения новых инструментальных средств; фор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softHyphen/>
        <w:t>мирование умений и навыков самостоятельной работы; стремление использовать полученные знания в процессе обучения другим предметам и в жизни;</w:t>
      </w:r>
    </w:p>
    <w:p w:rsidR="006103D7" w:rsidRPr="005D6D1F" w:rsidRDefault="006103D7" w:rsidP="00F30979">
      <w:pPr>
        <w:pStyle w:val="Style2"/>
        <w:widowControl/>
        <w:numPr>
          <w:ilvl w:val="0"/>
          <w:numId w:val="6"/>
        </w:numPr>
        <w:tabs>
          <w:tab w:val="left" w:pos="509"/>
        </w:tabs>
        <w:spacing w:before="19" w:line="240" w:lineRule="auto"/>
        <w:ind w:left="509"/>
        <w:rPr>
          <w:rStyle w:val="FontStyle12"/>
          <w:rFonts w:ascii="Times New Roman" w:hAnsi="Times New Roman" w:cs="Times New Roman"/>
          <w:sz w:val="28"/>
          <w:szCs w:val="28"/>
        </w:rPr>
      </w:pPr>
      <w:r w:rsidRPr="005D6D1F">
        <w:rPr>
          <w:rStyle w:val="FontStyle12"/>
          <w:rFonts w:ascii="Times New Roman" w:hAnsi="Times New Roman" w:cs="Times New Roman"/>
          <w:sz w:val="28"/>
          <w:szCs w:val="28"/>
        </w:rPr>
        <w:t>создать условия для овладения основами продуктивно</w:t>
      </w:r>
      <w:r w:rsidRPr="005D6D1F">
        <w:rPr>
          <w:rStyle w:val="FontStyle12"/>
          <w:rFonts w:ascii="Times New Roman" w:hAnsi="Times New Roman" w:cs="Times New Roman"/>
          <w:sz w:val="28"/>
          <w:szCs w:val="28"/>
        </w:rPr>
        <w:softHyphen/>
        <w:t>го взаимодействия и сотрудничества со сверстниками и взрослыми: умением правильно, четко и однозначно фор</w:t>
      </w:r>
      <w:r w:rsidRPr="005D6D1F">
        <w:rPr>
          <w:rStyle w:val="FontStyle12"/>
          <w:rFonts w:ascii="Times New Roman" w:hAnsi="Times New Roman" w:cs="Times New Roman"/>
          <w:sz w:val="28"/>
          <w:szCs w:val="28"/>
        </w:rPr>
        <w:softHyphen/>
        <w:t>мулировать мысль в понятной собеседнику форме; умени</w:t>
      </w:r>
      <w:r w:rsidRPr="005D6D1F">
        <w:rPr>
          <w:rStyle w:val="FontStyle12"/>
          <w:rFonts w:ascii="Times New Roman" w:hAnsi="Times New Roman" w:cs="Times New Roman"/>
          <w:sz w:val="28"/>
          <w:szCs w:val="28"/>
        </w:rPr>
        <w:softHyphen/>
        <w:t>ем выступать перед аудиторией, представляя ей результа</w:t>
      </w:r>
      <w:r w:rsidRPr="005D6D1F">
        <w:rPr>
          <w:rStyle w:val="FontStyle12"/>
          <w:rFonts w:ascii="Times New Roman" w:hAnsi="Times New Roman" w:cs="Times New Roman"/>
          <w:sz w:val="28"/>
          <w:szCs w:val="28"/>
        </w:rPr>
        <w:softHyphen/>
        <w:t>ты своей работы с помощью средств ИКТ</w:t>
      </w:r>
      <w:r w:rsidRPr="005D6D1F">
        <w:rPr>
          <w:rStyle w:val="FontStyle12"/>
          <w:rFonts w:ascii="Times New Roman" w:hAnsi="Times New Roman" w:cs="Times New Roman"/>
        </w:rPr>
        <w:t>.</w:t>
      </w:r>
    </w:p>
    <w:p w:rsidR="006103D7" w:rsidRDefault="006103D7" w:rsidP="006308DC">
      <w:pPr>
        <w:pStyle w:val="Style2"/>
        <w:widowControl/>
        <w:tabs>
          <w:tab w:val="left" w:pos="509"/>
        </w:tabs>
        <w:spacing w:before="19" w:line="240" w:lineRule="auto"/>
        <w:ind w:left="509" w:firstLine="0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Для реализации рабочей программы используется:</w:t>
      </w:r>
    </w:p>
    <w:p w:rsidR="006103D7" w:rsidRPr="005D6D1F" w:rsidRDefault="006103D7" w:rsidP="006308DC">
      <w:pPr>
        <w:pStyle w:val="Style2"/>
        <w:widowControl/>
        <w:tabs>
          <w:tab w:val="left" w:pos="509"/>
        </w:tabs>
        <w:spacing w:before="19" w:line="240" w:lineRule="auto"/>
        <w:ind w:left="509" w:firstLine="0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у</w:t>
      </w:r>
      <w:r w:rsidRPr="005D6D1F">
        <w:rPr>
          <w:rStyle w:val="FontStyle12"/>
          <w:rFonts w:ascii="Times New Roman" w:hAnsi="Times New Roman" w:cs="Times New Roman"/>
          <w:sz w:val="28"/>
          <w:szCs w:val="28"/>
        </w:rPr>
        <w:t>чебно-методический комплект:</w:t>
      </w:r>
    </w:p>
    <w:p w:rsidR="006103D7" w:rsidRPr="005B0DDA" w:rsidRDefault="006103D7" w:rsidP="00F30979">
      <w:pPr>
        <w:numPr>
          <w:ilvl w:val="0"/>
          <w:numId w:val="7"/>
        </w:numPr>
        <w:tabs>
          <w:tab w:val="clear" w:pos="720"/>
          <w:tab w:val="num" w:pos="180"/>
          <w:tab w:val="left" w:pos="900"/>
          <w:tab w:val="left" w:pos="1080"/>
        </w:tabs>
        <w:ind w:left="1080" w:hanging="371"/>
        <w:jc w:val="both"/>
        <w:rPr>
          <w:sz w:val="28"/>
          <w:szCs w:val="28"/>
        </w:rPr>
      </w:pPr>
      <w:r w:rsidRPr="005B0DDA">
        <w:rPr>
          <w:sz w:val="28"/>
          <w:szCs w:val="28"/>
        </w:rPr>
        <w:t xml:space="preserve">Учебник:  Информатика и ИКТ. Базовый уровень: учебник для 10 – 11 классов/ Семакин И.Г., </w:t>
      </w:r>
      <w:proofErr w:type="spellStart"/>
      <w:r w:rsidRPr="005B0DDA">
        <w:rPr>
          <w:sz w:val="28"/>
          <w:szCs w:val="28"/>
        </w:rPr>
        <w:t>Хеннер</w:t>
      </w:r>
      <w:proofErr w:type="spellEnd"/>
      <w:r w:rsidRPr="005B0DDA">
        <w:rPr>
          <w:sz w:val="28"/>
          <w:szCs w:val="28"/>
        </w:rPr>
        <w:t xml:space="preserve"> Е.К. -  М.: Бином, Лаборатория знаний, 2009.</w:t>
      </w:r>
    </w:p>
    <w:p w:rsidR="006103D7" w:rsidRPr="00536754" w:rsidRDefault="006103D7" w:rsidP="00F30979">
      <w:pPr>
        <w:numPr>
          <w:ilvl w:val="0"/>
          <w:numId w:val="7"/>
        </w:numPr>
        <w:tabs>
          <w:tab w:val="clear" w:pos="720"/>
          <w:tab w:val="num" w:pos="180"/>
          <w:tab w:val="left" w:pos="900"/>
          <w:tab w:val="left" w:pos="1080"/>
        </w:tabs>
        <w:ind w:left="1080" w:hanging="371"/>
        <w:jc w:val="both"/>
        <w:rPr>
          <w:color w:val="000000"/>
          <w:sz w:val="28"/>
          <w:szCs w:val="28"/>
        </w:rPr>
      </w:pPr>
      <w:r w:rsidRPr="005B0DDA">
        <w:rPr>
          <w:sz w:val="28"/>
          <w:szCs w:val="28"/>
        </w:rPr>
        <w:t xml:space="preserve"> Информатика и ИКТ. Базовый уровень: практикум для 10–11 классов / И.Г. Семакин – М.: БИНОМ. Лаборатория знаний, 2009.</w:t>
      </w:r>
    </w:p>
    <w:p w:rsidR="006103D7" w:rsidRDefault="006103D7" w:rsidP="00536754">
      <w:pPr>
        <w:tabs>
          <w:tab w:val="left" w:pos="900"/>
          <w:tab w:val="left" w:pos="1080"/>
        </w:tabs>
        <w:jc w:val="both"/>
        <w:rPr>
          <w:sz w:val="28"/>
          <w:szCs w:val="28"/>
        </w:rPr>
      </w:pPr>
    </w:p>
    <w:p w:rsidR="006103D7" w:rsidRDefault="006103D7" w:rsidP="00536754">
      <w:pPr>
        <w:tabs>
          <w:tab w:val="left" w:pos="900"/>
          <w:tab w:val="left" w:pos="1080"/>
        </w:tabs>
        <w:jc w:val="both"/>
        <w:rPr>
          <w:sz w:val="28"/>
          <w:szCs w:val="28"/>
        </w:rPr>
      </w:pPr>
    </w:p>
    <w:p w:rsidR="006103D7" w:rsidRPr="005B0DDA" w:rsidRDefault="006103D7" w:rsidP="00536754">
      <w:pPr>
        <w:tabs>
          <w:tab w:val="left" w:pos="900"/>
          <w:tab w:val="left" w:pos="1080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Количество часов:</w:t>
      </w:r>
    </w:p>
    <w:bookmarkEnd w:id="3"/>
    <w:bookmarkEnd w:id="4"/>
    <w:p w:rsidR="006103D7" w:rsidRDefault="006103D7" w:rsidP="00536754">
      <w:pPr>
        <w:pStyle w:val="Style2"/>
        <w:widowControl/>
        <w:tabs>
          <w:tab w:val="left" w:pos="509"/>
        </w:tabs>
        <w:spacing w:before="19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10 класс.</w:t>
      </w:r>
    </w:p>
    <w:p w:rsidR="006103D7" w:rsidRDefault="006103D7" w:rsidP="00536754">
      <w:pPr>
        <w:pStyle w:val="Style2"/>
        <w:widowControl/>
        <w:tabs>
          <w:tab w:val="left" w:pos="509"/>
        </w:tabs>
        <w:spacing w:before="19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П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t>рограмма рассчитана на 3</w:t>
      </w:r>
      <w:r w:rsidR="002A69E1">
        <w:rPr>
          <w:rStyle w:val="FontStyle12"/>
          <w:rFonts w:ascii="Times New Roman" w:hAnsi="Times New Roman" w:cs="Times New Roman"/>
          <w:sz w:val="28"/>
          <w:szCs w:val="28"/>
        </w:rPr>
        <w:t>4</w:t>
      </w:r>
      <w:r w:rsidRPr="000B04F7">
        <w:rPr>
          <w:rStyle w:val="FontStyle12"/>
          <w:rFonts w:ascii="Times New Roman" w:hAnsi="Times New Roman" w:cs="Times New Roman"/>
          <w:sz w:val="28"/>
          <w:szCs w:val="28"/>
        </w:rPr>
        <w:t xml:space="preserve"> учебных часов, в том числе:</w:t>
      </w:r>
    </w:p>
    <w:p w:rsidR="006103D7" w:rsidRDefault="006103D7" w:rsidP="00536754">
      <w:pPr>
        <w:pStyle w:val="Style2"/>
        <w:widowControl/>
        <w:numPr>
          <w:ilvl w:val="0"/>
          <w:numId w:val="34"/>
        </w:numPr>
        <w:tabs>
          <w:tab w:val="left" w:pos="509"/>
        </w:tabs>
        <w:spacing w:before="19" w:line="240" w:lineRule="auto"/>
        <w:ind w:left="426"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0B04F7">
        <w:rPr>
          <w:rStyle w:val="FontStyle12"/>
          <w:rFonts w:ascii="Times New Roman" w:hAnsi="Times New Roman" w:cs="Times New Roman"/>
          <w:sz w:val="28"/>
          <w:szCs w:val="28"/>
        </w:rPr>
        <w:t xml:space="preserve">практических работ 15, </w:t>
      </w:r>
    </w:p>
    <w:p w:rsidR="006103D7" w:rsidRPr="00AD5B49" w:rsidRDefault="006103D7" w:rsidP="00536754">
      <w:pPr>
        <w:pStyle w:val="Style2"/>
        <w:widowControl/>
        <w:numPr>
          <w:ilvl w:val="0"/>
          <w:numId w:val="34"/>
        </w:numPr>
        <w:tabs>
          <w:tab w:val="left" w:pos="509"/>
        </w:tabs>
        <w:spacing w:before="19" w:line="240" w:lineRule="auto"/>
        <w:ind w:left="426" w:firstLine="0"/>
        <w:rPr>
          <w:rStyle w:val="FontStyle12"/>
          <w:sz w:val="28"/>
          <w:szCs w:val="28"/>
        </w:rPr>
      </w:pPr>
      <w:r w:rsidRPr="000F0397">
        <w:rPr>
          <w:rStyle w:val="FontStyle12"/>
          <w:rFonts w:ascii="Times New Roman" w:hAnsi="Times New Roman" w:cs="Times New Roman"/>
          <w:sz w:val="28"/>
          <w:szCs w:val="28"/>
        </w:rPr>
        <w:t>контрольных работ (тестирование) 4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, включая </w:t>
      </w:r>
    </w:p>
    <w:p w:rsidR="006103D7" w:rsidRPr="000F0397" w:rsidRDefault="006103D7" w:rsidP="00536754">
      <w:pPr>
        <w:pStyle w:val="Style2"/>
        <w:widowControl/>
        <w:tabs>
          <w:tab w:val="left" w:pos="509"/>
        </w:tabs>
        <w:spacing w:before="19" w:line="240" w:lineRule="auto"/>
        <w:ind w:left="426" w:firstLine="0"/>
        <w:rPr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Стартовый, рубежный и заключительный контроль в форме контрольных работ (№ 2,4)</w:t>
      </w:r>
    </w:p>
    <w:p w:rsidR="006103D7" w:rsidRDefault="006103D7" w:rsidP="00536754">
      <w:pPr>
        <w:pStyle w:val="Style2"/>
        <w:widowControl/>
        <w:tabs>
          <w:tab w:val="left" w:pos="509"/>
        </w:tabs>
        <w:spacing w:before="19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11 класс.</w:t>
      </w:r>
    </w:p>
    <w:p w:rsidR="006103D7" w:rsidRPr="007E09BF" w:rsidRDefault="006103D7" w:rsidP="00536754">
      <w:pPr>
        <w:pStyle w:val="Style2"/>
        <w:widowControl/>
        <w:tabs>
          <w:tab w:val="left" w:pos="509"/>
        </w:tabs>
        <w:spacing w:before="19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        </w:t>
      </w:r>
      <w:r w:rsidRPr="00803914">
        <w:rPr>
          <w:rFonts w:ascii="Times New Roman" w:hAnsi="Times New Roman" w:cs="Times New Roman"/>
          <w:color w:val="000000"/>
          <w:sz w:val="28"/>
          <w:szCs w:val="28"/>
        </w:rPr>
        <w:t>Программа рассчитана</w:t>
      </w:r>
      <w:r w:rsidRPr="00067940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Pr="007E09BF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E09BF">
        <w:rPr>
          <w:rFonts w:ascii="Times New Roman" w:hAnsi="Times New Roman" w:cs="Times New Roman"/>
          <w:color w:val="000000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E09BF">
        <w:rPr>
          <w:rFonts w:ascii="Times New Roman" w:hAnsi="Times New Roman" w:cs="Times New Roman"/>
          <w:color w:val="000000"/>
          <w:sz w:val="28"/>
          <w:szCs w:val="28"/>
        </w:rPr>
        <w:t xml:space="preserve"> в год, в том числе:</w:t>
      </w:r>
      <w:r w:rsidRPr="000679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103D7" w:rsidRPr="00AE2B27" w:rsidRDefault="006103D7" w:rsidP="00536754">
      <w:pPr>
        <w:pStyle w:val="1"/>
        <w:keepNext w:val="0"/>
        <w:widowControl w:val="0"/>
        <w:numPr>
          <w:ilvl w:val="0"/>
          <w:numId w:val="1"/>
        </w:numPr>
        <w:spacing w:before="0" w:after="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5" w:name="_Toc363919369"/>
      <w:bookmarkStart w:id="6" w:name="_Toc365036565"/>
      <w:bookmarkStart w:id="7" w:name="_Toc392586400"/>
      <w:bookmarkStart w:id="8" w:name="_Toc398652862"/>
      <w:bookmarkStart w:id="9" w:name="_Toc398661146"/>
      <w:bookmarkStart w:id="10" w:name="_Toc398669561"/>
      <w:r w:rsidRPr="00AE2B27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практических работ – 1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8</w:t>
      </w:r>
      <w:r w:rsidRPr="00AE2B27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;</w:t>
      </w:r>
      <w:bookmarkEnd w:id="5"/>
      <w:bookmarkEnd w:id="6"/>
      <w:bookmarkEnd w:id="7"/>
      <w:bookmarkEnd w:id="8"/>
      <w:bookmarkEnd w:id="9"/>
      <w:bookmarkEnd w:id="10"/>
    </w:p>
    <w:p w:rsidR="006103D7" w:rsidRPr="00AE2B27" w:rsidRDefault="006103D7" w:rsidP="00536754">
      <w:pPr>
        <w:pStyle w:val="1"/>
        <w:keepNext w:val="0"/>
        <w:widowControl w:val="0"/>
        <w:numPr>
          <w:ilvl w:val="0"/>
          <w:numId w:val="35"/>
        </w:numPr>
        <w:spacing w:before="0" w:after="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11" w:name="_Toc363919370"/>
      <w:bookmarkStart w:id="12" w:name="_Toc365036566"/>
      <w:bookmarkStart w:id="13" w:name="_Toc392586401"/>
      <w:bookmarkStart w:id="14" w:name="_Toc398652863"/>
      <w:bookmarkStart w:id="15" w:name="_Toc398661147"/>
      <w:bookmarkStart w:id="16" w:name="_Toc398669562"/>
      <w:r w:rsidRPr="00AE2B27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контрольных  работ – </w:t>
      </w:r>
      <w:bookmarkEnd w:id="11"/>
      <w:bookmarkEnd w:id="12"/>
      <w:bookmarkEnd w:id="13"/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5</w:t>
      </w:r>
      <w:r w:rsidRPr="00AE2B27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(включая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заключительный</w:t>
      </w:r>
      <w:r w:rsidRPr="00AE2B27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контроль)</w:t>
      </w:r>
      <w:bookmarkEnd w:id="14"/>
      <w:bookmarkEnd w:id="15"/>
      <w:bookmarkEnd w:id="16"/>
    </w:p>
    <w:p w:rsidR="006103D7" w:rsidRDefault="006103D7" w:rsidP="00536754">
      <w:pPr>
        <w:pStyle w:val="Style2"/>
        <w:widowControl/>
        <w:tabs>
          <w:tab w:val="left" w:pos="509"/>
        </w:tabs>
        <w:spacing w:before="19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Стартовый</w:t>
      </w:r>
      <w:r w:rsidRPr="00AE2B27">
        <w:rPr>
          <w:rFonts w:ascii="Times New Roman" w:hAnsi="Times New Roman" w:cs="Times New Roman"/>
          <w:sz w:val="28"/>
          <w:szCs w:val="28"/>
        </w:rPr>
        <w:t xml:space="preserve"> контроль, </w:t>
      </w:r>
      <w:r>
        <w:rPr>
          <w:rFonts w:ascii="Times New Roman" w:hAnsi="Times New Roman" w:cs="Times New Roman"/>
          <w:sz w:val="28"/>
          <w:szCs w:val="28"/>
        </w:rPr>
        <w:t>рубежный</w:t>
      </w:r>
      <w:r w:rsidRPr="00AE2B27">
        <w:rPr>
          <w:rFonts w:ascii="Times New Roman" w:hAnsi="Times New Roman" w:cs="Times New Roman"/>
          <w:sz w:val="28"/>
          <w:szCs w:val="28"/>
        </w:rPr>
        <w:t xml:space="preserve">  контроль в форме теста на уроке 15 -20 минут.</w:t>
      </w:r>
    </w:p>
    <w:p w:rsidR="006103D7" w:rsidRPr="005318BD" w:rsidRDefault="006103D7" w:rsidP="0006794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318BD">
        <w:rPr>
          <w:sz w:val="28"/>
          <w:szCs w:val="28"/>
        </w:rPr>
        <w:t xml:space="preserve">Формы организации учебного процесса </w:t>
      </w:r>
    </w:p>
    <w:p w:rsidR="006103D7" w:rsidRDefault="006103D7" w:rsidP="00EF229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18BD">
        <w:rPr>
          <w:sz w:val="28"/>
          <w:szCs w:val="28"/>
        </w:rPr>
        <w:t>Единицей учебного процесса является урок</w:t>
      </w:r>
      <w:r>
        <w:rPr>
          <w:sz w:val="28"/>
          <w:szCs w:val="28"/>
        </w:rPr>
        <w:t>. В</w:t>
      </w:r>
      <w:r w:rsidRPr="00005B15">
        <w:rPr>
          <w:sz w:val="28"/>
          <w:szCs w:val="28"/>
        </w:rPr>
        <w:t xml:space="preserve"> первой части урока</w:t>
      </w:r>
      <w:r>
        <w:rPr>
          <w:sz w:val="28"/>
          <w:szCs w:val="28"/>
        </w:rPr>
        <w:t xml:space="preserve"> </w:t>
      </w:r>
      <w:r w:rsidRPr="00005B15">
        <w:rPr>
          <w:sz w:val="28"/>
          <w:szCs w:val="28"/>
        </w:rPr>
        <w:t>проводить</w:t>
      </w:r>
      <w:r>
        <w:rPr>
          <w:sz w:val="28"/>
          <w:szCs w:val="28"/>
        </w:rPr>
        <w:t>ся</w:t>
      </w:r>
      <w:r w:rsidRPr="00005B15">
        <w:rPr>
          <w:sz w:val="28"/>
          <w:szCs w:val="28"/>
        </w:rPr>
        <w:t xml:space="preserve"> объяснени</w:t>
      </w:r>
      <w:r>
        <w:rPr>
          <w:sz w:val="28"/>
          <w:szCs w:val="28"/>
        </w:rPr>
        <w:t>е нового материала</w:t>
      </w:r>
      <w:r w:rsidRPr="00005B15">
        <w:rPr>
          <w:sz w:val="28"/>
          <w:szCs w:val="28"/>
        </w:rPr>
        <w:t xml:space="preserve">, а </w:t>
      </w:r>
      <w:r>
        <w:rPr>
          <w:sz w:val="28"/>
          <w:szCs w:val="28"/>
        </w:rPr>
        <w:t>на</w:t>
      </w:r>
      <w:r w:rsidRPr="00005B15">
        <w:rPr>
          <w:sz w:val="28"/>
          <w:szCs w:val="28"/>
        </w:rPr>
        <w:t xml:space="preserve"> конец урока планир</w:t>
      </w:r>
      <w:r>
        <w:rPr>
          <w:sz w:val="28"/>
          <w:szCs w:val="28"/>
        </w:rPr>
        <w:t>уется</w:t>
      </w:r>
      <w:r w:rsidRPr="00005B15">
        <w:rPr>
          <w:sz w:val="28"/>
          <w:szCs w:val="28"/>
        </w:rPr>
        <w:t xml:space="preserve"> </w:t>
      </w:r>
      <w:r>
        <w:rPr>
          <w:sz w:val="28"/>
          <w:szCs w:val="28"/>
        </w:rPr>
        <w:t>компьютерный практикум (практические работы)</w:t>
      </w:r>
      <w:r w:rsidRPr="00005B15">
        <w:rPr>
          <w:sz w:val="28"/>
          <w:szCs w:val="28"/>
        </w:rPr>
        <w:t>.</w:t>
      </w:r>
      <w:r>
        <w:rPr>
          <w:sz w:val="28"/>
          <w:szCs w:val="28"/>
        </w:rPr>
        <w:t xml:space="preserve"> Р</w:t>
      </w:r>
      <w:r w:rsidRPr="00005B15">
        <w:rPr>
          <w:sz w:val="28"/>
          <w:szCs w:val="28"/>
        </w:rPr>
        <w:t>абот</w:t>
      </w:r>
      <w:r>
        <w:rPr>
          <w:sz w:val="28"/>
          <w:szCs w:val="28"/>
        </w:rPr>
        <w:t>а</w:t>
      </w:r>
      <w:r w:rsidRPr="00005B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учеников </w:t>
      </w:r>
      <w:r w:rsidRPr="00005B15">
        <w:rPr>
          <w:sz w:val="28"/>
          <w:szCs w:val="28"/>
        </w:rPr>
        <w:t xml:space="preserve">за компьютером </w:t>
      </w:r>
      <w:r>
        <w:rPr>
          <w:sz w:val="28"/>
          <w:szCs w:val="28"/>
        </w:rPr>
        <w:t xml:space="preserve">в 8 классах </w:t>
      </w:r>
      <w:r w:rsidRPr="00005B15">
        <w:rPr>
          <w:sz w:val="28"/>
          <w:szCs w:val="28"/>
        </w:rPr>
        <w:t xml:space="preserve">10-15 минут. </w:t>
      </w:r>
      <w:r>
        <w:rPr>
          <w:sz w:val="28"/>
          <w:szCs w:val="28"/>
        </w:rPr>
        <w:t>В ходе обучения учащимся предлагаются короткие (5-10 минут) проверочные работы (в форме тестирования).</w:t>
      </w:r>
      <w:r w:rsidRPr="00203E54">
        <w:rPr>
          <w:sz w:val="28"/>
          <w:szCs w:val="28"/>
        </w:rPr>
        <w:t xml:space="preserve"> </w:t>
      </w:r>
      <w:r w:rsidRPr="00005B15">
        <w:rPr>
          <w:sz w:val="28"/>
          <w:szCs w:val="28"/>
        </w:rPr>
        <w:t>Очень важно, чтобы каждый ученик имел доступ к компьютеру и пытался выполнять практические работы по описанию самостоятельно, без посторонней помощи учителя или товарищей.</w:t>
      </w:r>
    </w:p>
    <w:p w:rsidR="006103D7" w:rsidRPr="005318BD" w:rsidRDefault="006103D7" w:rsidP="00EF2296">
      <w:pPr>
        <w:jc w:val="both"/>
        <w:rPr>
          <w:sz w:val="28"/>
          <w:szCs w:val="28"/>
        </w:rPr>
      </w:pPr>
      <w:r w:rsidRPr="008837C4">
        <w:rPr>
          <w:sz w:val="28"/>
          <w:szCs w:val="28"/>
        </w:rPr>
        <w:t xml:space="preserve">В основу педагогического процесса заложены следующие </w:t>
      </w:r>
      <w:r w:rsidRPr="005318BD">
        <w:rPr>
          <w:sz w:val="28"/>
          <w:szCs w:val="28"/>
        </w:rPr>
        <w:t xml:space="preserve">формы организации учебной деятельности: </w:t>
      </w:r>
    </w:p>
    <w:p w:rsidR="006103D7" w:rsidRPr="008837C4" w:rsidRDefault="006103D7" w:rsidP="00F30979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837C4">
        <w:rPr>
          <w:sz w:val="28"/>
          <w:szCs w:val="28"/>
        </w:rPr>
        <w:t xml:space="preserve">Комбинированный урок; </w:t>
      </w:r>
    </w:p>
    <w:p w:rsidR="006103D7" w:rsidRPr="008837C4" w:rsidRDefault="006103D7" w:rsidP="00F30979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837C4">
        <w:rPr>
          <w:sz w:val="28"/>
          <w:szCs w:val="28"/>
        </w:rPr>
        <w:t xml:space="preserve">Урок-лекция; </w:t>
      </w:r>
    </w:p>
    <w:p w:rsidR="006103D7" w:rsidRPr="008837C4" w:rsidRDefault="006103D7" w:rsidP="00F30979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837C4">
        <w:rPr>
          <w:sz w:val="28"/>
          <w:szCs w:val="28"/>
        </w:rPr>
        <w:t xml:space="preserve">Урок-демонстрация; </w:t>
      </w:r>
    </w:p>
    <w:p w:rsidR="006103D7" w:rsidRPr="008837C4" w:rsidRDefault="006103D7" w:rsidP="00F30979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837C4">
        <w:rPr>
          <w:sz w:val="28"/>
          <w:szCs w:val="28"/>
        </w:rPr>
        <w:t xml:space="preserve">Урок-практикум; </w:t>
      </w:r>
    </w:p>
    <w:p w:rsidR="006103D7" w:rsidRPr="008837C4" w:rsidRDefault="006103D7" w:rsidP="00F30979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837C4">
        <w:rPr>
          <w:sz w:val="28"/>
          <w:szCs w:val="28"/>
        </w:rPr>
        <w:t xml:space="preserve">Творческая лаборатория; </w:t>
      </w:r>
    </w:p>
    <w:p w:rsidR="006103D7" w:rsidRDefault="006103D7" w:rsidP="00F30979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837C4">
        <w:rPr>
          <w:sz w:val="28"/>
          <w:szCs w:val="28"/>
        </w:rPr>
        <w:t xml:space="preserve">Урок-консультация. </w:t>
      </w:r>
    </w:p>
    <w:p w:rsidR="006103D7" w:rsidRPr="005D1B45" w:rsidRDefault="006103D7" w:rsidP="00EF2296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7" w:name="_Toc398669563"/>
      <w:r w:rsidRPr="005D1B4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D1B45">
        <w:rPr>
          <w:rFonts w:ascii="Times New Roman" w:hAnsi="Times New Roman" w:cs="Times New Roman"/>
          <w:sz w:val="28"/>
          <w:szCs w:val="28"/>
        </w:rPr>
        <w:t>. Требования к уровню подготовки обучающихся.</w:t>
      </w:r>
      <w:bookmarkEnd w:id="17"/>
    </w:p>
    <w:p w:rsidR="006103D7" w:rsidRPr="00EF2296" w:rsidRDefault="006103D7" w:rsidP="00EF2296">
      <w:pPr>
        <w:rPr>
          <w:sz w:val="28"/>
          <w:szCs w:val="28"/>
        </w:rPr>
      </w:pPr>
      <w:r w:rsidRPr="00EF2296">
        <w:rPr>
          <w:sz w:val="28"/>
          <w:szCs w:val="28"/>
        </w:rPr>
        <w:t>В результате изучения Информатики и ИКТ обучающийся обязан: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1. Введение. Структура информатики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 </w:t>
      </w:r>
    </w:p>
    <w:p w:rsidR="006103D7" w:rsidRPr="006308DC" w:rsidRDefault="006103D7" w:rsidP="00F30979">
      <w:pPr>
        <w:numPr>
          <w:ilvl w:val="0"/>
          <w:numId w:val="8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В чем состоят цели и задачи изучения курса в 10 -11 классах;</w:t>
      </w:r>
    </w:p>
    <w:p w:rsidR="006103D7" w:rsidRPr="006308DC" w:rsidRDefault="006103D7" w:rsidP="00F30979">
      <w:pPr>
        <w:numPr>
          <w:ilvl w:val="0"/>
          <w:numId w:val="8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Из каких частей состоит предметная область информатики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2. Информация. Представление информации.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Три философские концепции информации;</w:t>
      </w:r>
    </w:p>
    <w:p w:rsidR="006103D7" w:rsidRPr="006308DC" w:rsidRDefault="006103D7" w:rsidP="00F30979">
      <w:pPr>
        <w:numPr>
          <w:ilvl w:val="0"/>
          <w:numId w:val="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Понятие информации в частных науках: нейрофизиологии, генетике, кибернетике, теории информации;</w:t>
      </w:r>
    </w:p>
    <w:p w:rsidR="006103D7" w:rsidRPr="006308DC" w:rsidRDefault="006103D7" w:rsidP="00F30979">
      <w:pPr>
        <w:numPr>
          <w:ilvl w:val="0"/>
          <w:numId w:val="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язык представления информации; какие бывают языки;</w:t>
      </w:r>
    </w:p>
    <w:p w:rsidR="006103D7" w:rsidRPr="006308DC" w:rsidRDefault="006103D7" w:rsidP="00F30979">
      <w:pPr>
        <w:numPr>
          <w:ilvl w:val="0"/>
          <w:numId w:val="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Понятие «кодирование» и «декодирование»  информации;</w:t>
      </w:r>
    </w:p>
    <w:p w:rsidR="006103D7" w:rsidRPr="006308DC" w:rsidRDefault="006103D7" w:rsidP="00F30979">
      <w:pPr>
        <w:numPr>
          <w:ilvl w:val="0"/>
          <w:numId w:val="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lastRenderedPageBreak/>
        <w:t>Примеры технических систем кодирования информации: азбуку Морзе, телеграфный код Бодо;</w:t>
      </w:r>
    </w:p>
    <w:p w:rsidR="006103D7" w:rsidRPr="006308DC" w:rsidRDefault="006103D7" w:rsidP="00F30979">
      <w:pPr>
        <w:numPr>
          <w:ilvl w:val="0"/>
          <w:numId w:val="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Понятия «шифрование», «дешифрование»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3. Измерение информации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10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Сущность содержательного (вероятностного) подхода к изучению информации;</w:t>
      </w:r>
    </w:p>
    <w:p w:rsidR="006103D7" w:rsidRPr="006308DC" w:rsidRDefault="006103D7" w:rsidP="00F30979">
      <w:pPr>
        <w:numPr>
          <w:ilvl w:val="0"/>
          <w:numId w:val="10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Определение бита с позиции содержательного подхода;</w:t>
      </w:r>
    </w:p>
    <w:p w:rsidR="006103D7" w:rsidRPr="006308DC" w:rsidRDefault="006103D7" w:rsidP="00F30979">
      <w:pPr>
        <w:numPr>
          <w:ilvl w:val="0"/>
          <w:numId w:val="10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Сущность объемного (алфавитного) подхода к измерению информации;</w:t>
      </w:r>
    </w:p>
    <w:p w:rsidR="006103D7" w:rsidRPr="006308DC" w:rsidRDefault="006103D7" w:rsidP="00F30979">
      <w:pPr>
        <w:numPr>
          <w:ilvl w:val="0"/>
          <w:numId w:val="10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Определение бита с позиции алфавитного подхода;</w:t>
      </w:r>
    </w:p>
    <w:p w:rsidR="006103D7" w:rsidRPr="006308DC" w:rsidRDefault="006103D7" w:rsidP="00F30979">
      <w:pPr>
        <w:numPr>
          <w:ilvl w:val="0"/>
          <w:numId w:val="10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Связь между размером алфавита и информационным весом символа (при допущении равной вероятности появления символов);</w:t>
      </w:r>
    </w:p>
    <w:p w:rsidR="006103D7" w:rsidRPr="006308DC" w:rsidRDefault="006103D7" w:rsidP="00F30979">
      <w:pPr>
        <w:numPr>
          <w:ilvl w:val="0"/>
          <w:numId w:val="10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Связь между единицами измерения информации: бит, байт, килобайт, мегабайт, гигабайт.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уметь:</w:t>
      </w:r>
    </w:p>
    <w:p w:rsidR="006103D7" w:rsidRPr="006308DC" w:rsidRDefault="006103D7" w:rsidP="00F30979">
      <w:pPr>
        <w:numPr>
          <w:ilvl w:val="0"/>
          <w:numId w:val="11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Решать задачи на измерение информации, заключенной в тексте, с позиций алфавитного подхода (при допущении равной вероятности появления символов);</w:t>
      </w:r>
    </w:p>
    <w:p w:rsidR="006103D7" w:rsidRPr="006308DC" w:rsidRDefault="006103D7" w:rsidP="00F30979">
      <w:pPr>
        <w:numPr>
          <w:ilvl w:val="0"/>
          <w:numId w:val="11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Решать несложные задачи на измерение информации, заключенной в сообщении, используя содержательный подход (при допущении равной вероятности появления символов);</w:t>
      </w:r>
    </w:p>
    <w:p w:rsidR="006103D7" w:rsidRPr="006308DC" w:rsidRDefault="006103D7" w:rsidP="00F30979">
      <w:pPr>
        <w:numPr>
          <w:ilvl w:val="0"/>
          <w:numId w:val="11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Выполнять перерасчет количества информации в разные единицы.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4. Введение в теорию систем.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12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 xml:space="preserve">Основные понятия </w:t>
      </w:r>
      <w:proofErr w:type="spellStart"/>
      <w:r w:rsidRPr="006308DC">
        <w:rPr>
          <w:sz w:val="28"/>
          <w:szCs w:val="28"/>
        </w:rPr>
        <w:t>системологии</w:t>
      </w:r>
      <w:proofErr w:type="spellEnd"/>
      <w:r w:rsidRPr="006308DC">
        <w:rPr>
          <w:sz w:val="28"/>
          <w:szCs w:val="28"/>
        </w:rPr>
        <w:t>: система, структура, системный эффект, подсистема;</w:t>
      </w:r>
    </w:p>
    <w:p w:rsidR="006103D7" w:rsidRPr="006308DC" w:rsidRDefault="006103D7" w:rsidP="00F30979">
      <w:pPr>
        <w:numPr>
          <w:ilvl w:val="0"/>
          <w:numId w:val="12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Основные свойства систем: целесообразность, целостность;</w:t>
      </w:r>
    </w:p>
    <w:p w:rsidR="006103D7" w:rsidRPr="006308DC" w:rsidRDefault="006103D7" w:rsidP="00F30979">
      <w:pPr>
        <w:numPr>
          <w:ilvl w:val="0"/>
          <w:numId w:val="12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системный подход в науке и практике;</w:t>
      </w:r>
    </w:p>
    <w:p w:rsidR="006103D7" w:rsidRPr="006308DC" w:rsidRDefault="006103D7" w:rsidP="00F30979">
      <w:pPr>
        <w:numPr>
          <w:ilvl w:val="0"/>
          <w:numId w:val="12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Чем отличаются естественные и искусственные системы;</w:t>
      </w:r>
    </w:p>
    <w:p w:rsidR="006103D7" w:rsidRPr="006308DC" w:rsidRDefault="006103D7" w:rsidP="00F30979">
      <w:pPr>
        <w:numPr>
          <w:ilvl w:val="0"/>
          <w:numId w:val="12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Какие типы связей действуют в системах;</w:t>
      </w:r>
    </w:p>
    <w:p w:rsidR="006103D7" w:rsidRPr="006308DC" w:rsidRDefault="006103D7" w:rsidP="00F30979">
      <w:pPr>
        <w:numPr>
          <w:ilvl w:val="0"/>
          <w:numId w:val="12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Роль информационных процессов в системах;</w:t>
      </w:r>
    </w:p>
    <w:p w:rsidR="006103D7" w:rsidRPr="006308DC" w:rsidRDefault="006103D7" w:rsidP="00F30979">
      <w:pPr>
        <w:numPr>
          <w:ilvl w:val="0"/>
          <w:numId w:val="12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Состав и структуру систем управления.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уметь:</w:t>
      </w:r>
    </w:p>
    <w:p w:rsidR="006103D7" w:rsidRPr="006308DC" w:rsidRDefault="006103D7" w:rsidP="00F30979">
      <w:pPr>
        <w:numPr>
          <w:ilvl w:val="0"/>
          <w:numId w:val="13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Приводить примеры систем (в быту, в природе, в науке и пр.);</w:t>
      </w:r>
    </w:p>
    <w:p w:rsidR="006103D7" w:rsidRPr="006308DC" w:rsidRDefault="006103D7" w:rsidP="00F30979">
      <w:pPr>
        <w:numPr>
          <w:ilvl w:val="0"/>
          <w:numId w:val="13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Анализировать состав и структуру систем;</w:t>
      </w:r>
    </w:p>
    <w:p w:rsidR="006103D7" w:rsidRPr="006308DC" w:rsidRDefault="006103D7" w:rsidP="00F30979">
      <w:pPr>
        <w:numPr>
          <w:ilvl w:val="0"/>
          <w:numId w:val="13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Различать связи материальные и информационные.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5. Процессы хранения и передачи информации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14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lastRenderedPageBreak/>
        <w:t>Историю носителей информации;</w:t>
      </w:r>
    </w:p>
    <w:p w:rsidR="006103D7" w:rsidRPr="006308DC" w:rsidRDefault="006103D7" w:rsidP="00F30979">
      <w:pPr>
        <w:numPr>
          <w:ilvl w:val="0"/>
          <w:numId w:val="14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Современные (цифровые, компьютерные) типы носителей и их основные характеристики;</w:t>
      </w:r>
    </w:p>
    <w:p w:rsidR="006103D7" w:rsidRPr="006308DC" w:rsidRDefault="006103D7" w:rsidP="00F30979">
      <w:pPr>
        <w:numPr>
          <w:ilvl w:val="0"/>
          <w:numId w:val="14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Модель К. Шеннона передачи информации по техническим каналам связи;</w:t>
      </w:r>
    </w:p>
    <w:p w:rsidR="006103D7" w:rsidRPr="006308DC" w:rsidRDefault="006103D7" w:rsidP="00F30979">
      <w:pPr>
        <w:numPr>
          <w:ilvl w:val="0"/>
          <w:numId w:val="14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Основные характеристики каналов связи: скорость передачи, пропускную способность;</w:t>
      </w:r>
    </w:p>
    <w:p w:rsidR="006103D7" w:rsidRPr="006308DC" w:rsidRDefault="006103D7" w:rsidP="00F30979">
      <w:pPr>
        <w:numPr>
          <w:ilvl w:val="0"/>
          <w:numId w:val="14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Понятие «шум» и способы защиты от шума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уметь:</w:t>
      </w:r>
    </w:p>
    <w:p w:rsidR="006103D7" w:rsidRPr="006308DC" w:rsidRDefault="006103D7" w:rsidP="00F30979">
      <w:pPr>
        <w:numPr>
          <w:ilvl w:val="0"/>
          <w:numId w:val="1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Сопоставлять различные цифровые носители по их техническим свойствам;</w:t>
      </w:r>
    </w:p>
    <w:p w:rsidR="006103D7" w:rsidRPr="006308DC" w:rsidRDefault="006103D7" w:rsidP="00F30979">
      <w:pPr>
        <w:numPr>
          <w:ilvl w:val="0"/>
          <w:numId w:val="1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Рассчитывать объем информации, передаваемой по каналам связи, при известной скорости передачи.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6. Обработка информации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16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Основные типы задач обработки информации;</w:t>
      </w:r>
    </w:p>
    <w:p w:rsidR="006103D7" w:rsidRPr="006308DC" w:rsidRDefault="006103D7" w:rsidP="00F30979">
      <w:pPr>
        <w:numPr>
          <w:ilvl w:val="0"/>
          <w:numId w:val="16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Понятие исполнителя обработки информации;</w:t>
      </w:r>
    </w:p>
    <w:p w:rsidR="006103D7" w:rsidRPr="006308DC" w:rsidRDefault="006103D7" w:rsidP="00F30979">
      <w:pPr>
        <w:numPr>
          <w:ilvl w:val="0"/>
          <w:numId w:val="16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Понятие алгоритма обработки информации;</w:t>
      </w:r>
    </w:p>
    <w:p w:rsidR="006103D7" w:rsidRPr="006308DC" w:rsidRDefault="006103D7" w:rsidP="00F30979">
      <w:pPr>
        <w:numPr>
          <w:ilvl w:val="0"/>
          <w:numId w:val="16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алгоритмические машины в теории алгоритмов;</w:t>
      </w:r>
    </w:p>
    <w:p w:rsidR="006103D7" w:rsidRPr="006308DC" w:rsidRDefault="006103D7" w:rsidP="00F30979">
      <w:pPr>
        <w:numPr>
          <w:ilvl w:val="0"/>
          <w:numId w:val="16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Определение и свойства алгоритма управления алгоритмической машиной Поста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уметь:</w:t>
      </w:r>
    </w:p>
    <w:p w:rsidR="006103D7" w:rsidRPr="006308DC" w:rsidRDefault="006103D7" w:rsidP="00F30979">
      <w:pPr>
        <w:numPr>
          <w:ilvl w:val="0"/>
          <w:numId w:val="1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Составлять алгоритмы для решения несложных задач для управления машиной Поста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7. Поиск данных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1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набор данных, ключ поиска и критерий поиска;</w:t>
      </w:r>
    </w:p>
    <w:p w:rsidR="006103D7" w:rsidRPr="006308DC" w:rsidRDefault="006103D7" w:rsidP="00F30979">
      <w:pPr>
        <w:numPr>
          <w:ilvl w:val="0"/>
          <w:numId w:val="1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структура данных; какие бывают структуры;</w:t>
      </w:r>
    </w:p>
    <w:p w:rsidR="006103D7" w:rsidRPr="006308DC" w:rsidRDefault="006103D7" w:rsidP="00F30979">
      <w:pPr>
        <w:numPr>
          <w:ilvl w:val="0"/>
          <w:numId w:val="1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Алгоритм последовательного поиска;</w:t>
      </w:r>
    </w:p>
    <w:p w:rsidR="006103D7" w:rsidRPr="006308DC" w:rsidRDefault="006103D7" w:rsidP="00F30979">
      <w:pPr>
        <w:numPr>
          <w:ilvl w:val="0"/>
          <w:numId w:val="1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Алгоритм поиска половинным делением;</w:t>
      </w:r>
    </w:p>
    <w:p w:rsidR="006103D7" w:rsidRPr="006308DC" w:rsidRDefault="006103D7" w:rsidP="00F30979">
      <w:pPr>
        <w:numPr>
          <w:ilvl w:val="0"/>
          <w:numId w:val="1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блочный поиск;</w:t>
      </w:r>
    </w:p>
    <w:p w:rsidR="006103D7" w:rsidRPr="006308DC" w:rsidRDefault="006103D7" w:rsidP="00F30979">
      <w:pPr>
        <w:numPr>
          <w:ilvl w:val="0"/>
          <w:numId w:val="1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Как осуществляется поиск в иерархической структуре данных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уметь:</w:t>
      </w:r>
    </w:p>
    <w:p w:rsidR="006103D7" w:rsidRPr="006308DC" w:rsidRDefault="006103D7" w:rsidP="00F30979">
      <w:pPr>
        <w:numPr>
          <w:ilvl w:val="0"/>
          <w:numId w:val="18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Осуществлять поиск данных в структурированных списках, словарях, справочниках, энциклопедиях;</w:t>
      </w:r>
    </w:p>
    <w:p w:rsidR="006103D7" w:rsidRPr="006308DC" w:rsidRDefault="006103D7" w:rsidP="00F30979">
      <w:pPr>
        <w:numPr>
          <w:ilvl w:val="0"/>
          <w:numId w:val="18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Осуществлять поиск в иерархической файловой структуре компьютера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8. Защита информации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1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Какая информация требует защиты;</w:t>
      </w:r>
    </w:p>
    <w:p w:rsidR="006103D7" w:rsidRPr="006308DC" w:rsidRDefault="006103D7" w:rsidP="00F30979">
      <w:pPr>
        <w:numPr>
          <w:ilvl w:val="0"/>
          <w:numId w:val="1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Виды угроз для числовой информации</w:t>
      </w:r>
    </w:p>
    <w:p w:rsidR="006103D7" w:rsidRPr="006308DC" w:rsidRDefault="006103D7" w:rsidP="00F30979">
      <w:pPr>
        <w:numPr>
          <w:ilvl w:val="0"/>
          <w:numId w:val="1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lastRenderedPageBreak/>
        <w:t>Физические способы защиты информации</w:t>
      </w:r>
    </w:p>
    <w:p w:rsidR="006103D7" w:rsidRPr="006308DC" w:rsidRDefault="006103D7" w:rsidP="00F30979">
      <w:pPr>
        <w:numPr>
          <w:ilvl w:val="0"/>
          <w:numId w:val="1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Программные способы защиты информации</w:t>
      </w:r>
    </w:p>
    <w:p w:rsidR="006103D7" w:rsidRPr="006308DC" w:rsidRDefault="006103D7" w:rsidP="00F30979">
      <w:pPr>
        <w:numPr>
          <w:ilvl w:val="0"/>
          <w:numId w:val="1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цифровая подпись и цифровой сертификат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уметь:</w:t>
      </w:r>
    </w:p>
    <w:p w:rsidR="006103D7" w:rsidRPr="006308DC" w:rsidRDefault="006103D7" w:rsidP="00F30979">
      <w:pPr>
        <w:numPr>
          <w:ilvl w:val="0"/>
          <w:numId w:val="20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Применять средства защиты личной информации на ПК</w:t>
      </w:r>
    </w:p>
    <w:p w:rsidR="006103D7" w:rsidRPr="006308DC" w:rsidRDefault="006103D7" w:rsidP="00F30979">
      <w:pPr>
        <w:numPr>
          <w:ilvl w:val="0"/>
          <w:numId w:val="20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Применять простейшие криптографические шифры (в учебном режиме)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9. Информационные модели и структуры данных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21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Определение модели</w:t>
      </w:r>
    </w:p>
    <w:p w:rsidR="006103D7" w:rsidRPr="006308DC" w:rsidRDefault="006103D7" w:rsidP="00F30979">
      <w:pPr>
        <w:numPr>
          <w:ilvl w:val="0"/>
          <w:numId w:val="21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информационная модель</w:t>
      </w:r>
    </w:p>
    <w:p w:rsidR="006103D7" w:rsidRPr="006308DC" w:rsidRDefault="006103D7" w:rsidP="00F30979">
      <w:pPr>
        <w:numPr>
          <w:ilvl w:val="0"/>
          <w:numId w:val="21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Этапы информационного моделирования на компьютере</w:t>
      </w:r>
    </w:p>
    <w:p w:rsidR="006103D7" w:rsidRPr="006308DC" w:rsidRDefault="006103D7" w:rsidP="00F30979">
      <w:pPr>
        <w:numPr>
          <w:ilvl w:val="0"/>
          <w:numId w:val="21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граф, дерево, сеть</w:t>
      </w:r>
    </w:p>
    <w:p w:rsidR="006103D7" w:rsidRPr="006308DC" w:rsidRDefault="006103D7" w:rsidP="00F30979">
      <w:pPr>
        <w:numPr>
          <w:ilvl w:val="0"/>
          <w:numId w:val="21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Структуру таблицы; основные типы табличных моделей</w:t>
      </w:r>
    </w:p>
    <w:p w:rsidR="006103D7" w:rsidRPr="006308DC" w:rsidRDefault="006103D7" w:rsidP="00F30979">
      <w:pPr>
        <w:numPr>
          <w:ilvl w:val="0"/>
          <w:numId w:val="21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многотабличная модель данных и каким образом в ней связываются таблицы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уметь:</w:t>
      </w:r>
    </w:p>
    <w:p w:rsidR="006103D7" w:rsidRPr="006308DC" w:rsidRDefault="006103D7" w:rsidP="00F30979">
      <w:pPr>
        <w:numPr>
          <w:ilvl w:val="0"/>
          <w:numId w:val="22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Ориентироваться в граф – моделях</w:t>
      </w:r>
    </w:p>
    <w:p w:rsidR="006103D7" w:rsidRPr="006308DC" w:rsidRDefault="006103D7" w:rsidP="00F30979">
      <w:pPr>
        <w:numPr>
          <w:ilvl w:val="0"/>
          <w:numId w:val="22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Строить граф – модели (деревья, сети) по вербальному описанию системы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10. Алгоритм – модель деятельности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23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Понятие алгоритмической модели</w:t>
      </w:r>
    </w:p>
    <w:p w:rsidR="006103D7" w:rsidRPr="006308DC" w:rsidRDefault="006103D7" w:rsidP="00F30979">
      <w:pPr>
        <w:numPr>
          <w:ilvl w:val="0"/>
          <w:numId w:val="23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Способы описания алгоритмов: блок – схемы, учебный алгоритмический язык</w:t>
      </w:r>
    </w:p>
    <w:p w:rsidR="006103D7" w:rsidRPr="006308DC" w:rsidRDefault="006103D7" w:rsidP="00F30979">
      <w:pPr>
        <w:numPr>
          <w:ilvl w:val="0"/>
          <w:numId w:val="23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трассировка алгоритма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уметь:</w:t>
      </w:r>
    </w:p>
    <w:p w:rsidR="006103D7" w:rsidRPr="006308DC" w:rsidRDefault="006103D7" w:rsidP="00F30979">
      <w:pPr>
        <w:numPr>
          <w:ilvl w:val="0"/>
          <w:numId w:val="24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Строить алгоритмы управления учебными исполнителями</w:t>
      </w:r>
    </w:p>
    <w:p w:rsidR="006103D7" w:rsidRPr="006308DC" w:rsidRDefault="006103D7" w:rsidP="00F30979">
      <w:pPr>
        <w:numPr>
          <w:ilvl w:val="0"/>
          <w:numId w:val="24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Осуществлять трассировку алгоритма с величинами путем заполнения трассировочной таблицы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11. Компьютер: аппаратное и программное обеспечение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Архитектуру персонального компьютера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контроллер внешнего устройства ПК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Назначение шины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В чем заключается принцип открытой архитектуру ПК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Основные виды памяти ПК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системная плата, порты ввода/вывода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Назначение дополнительных устройств: сканера, средств мультимедиа, сетевого оборудования и др.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lastRenderedPageBreak/>
        <w:t>Что такое программное обеспечение (ПО) ПК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Структуру ПО ПК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Прикладные программы и их назначение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Системное ПО; функции операционной системы</w:t>
      </w:r>
    </w:p>
    <w:p w:rsidR="006103D7" w:rsidRPr="006308DC" w:rsidRDefault="006103D7" w:rsidP="00F30979">
      <w:pPr>
        <w:numPr>
          <w:ilvl w:val="0"/>
          <w:numId w:val="25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системы программирования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уметь:</w:t>
      </w:r>
    </w:p>
    <w:p w:rsidR="006103D7" w:rsidRPr="006308DC" w:rsidRDefault="006103D7" w:rsidP="00F30979">
      <w:pPr>
        <w:numPr>
          <w:ilvl w:val="0"/>
          <w:numId w:val="26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Подбирать конфигурацию ПК в зависимости от его назначения</w:t>
      </w:r>
    </w:p>
    <w:p w:rsidR="006103D7" w:rsidRPr="006308DC" w:rsidRDefault="006103D7" w:rsidP="00F30979">
      <w:pPr>
        <w:numPr>
          <w:ilvl w:val="0"/>
          <w:numId w:val="26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Соединять устройства ПК</w:t>
      </w:r>
    </w:p>
    <w:p w:rsidR="006103D7" w:rsidRPr="006308DC" w:rsidRDefault="006103D7" w:rsidP="00F30979">
      <w:pPr>
        <w:numPr>
          <w:ilvl w:val="0"/>
          <w:numId w:val="26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Производить основные настройки БИОС</w:t>
      </w:r>
    </w:p>
    <w:p w:rsidR="006103D7" w:rsidRPr="006308DC" w:rsidRDefault="006103D7" w:rsidP="00F30979">
      <w:pPr>
        <w:numPr>
          <w:ilvl w:val="0"/>
          <w:numId w:val="26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Работать в среде операционной системы на пользовательском уровне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12. Дискретные модели данных в компьютере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2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Основные принципы представления данных в памяти компьютера</w:t>
      </w:r>
    </w:p>
    <w:p w:rsidR="006103D7" w:rsidRPr="006308DC" w:rsidRDefault="006103D7" w:rsidP="00F30979">
      <w:pPr>
        <w:numPr>
          <w:ilvl w:val="0"/>
          <w:numId w:val="2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Представление целых чисел</w:t>
      </w:r>
    </w:p>
    <w:p w:rsidR="006103D7" w:rsidRPr="006308DC" w:rsidRDefault="006103D7" w:rsidP="00F30979">
      <w:pPr>
        <w:numPr>
          <w:ilvl w:val="0"/>
          <w:numId w:val="2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Диапазоны представления целых чисел без знака и со знаком</w:t>
      </w:r>
    </w:p>
    <w:p w:rsidR="006103D7" w:rsidRPr="006308DC" w:rsidRDefault="006103D7" w:rsidP="00F30979">
      <w:pPr>
        <w:numPr>
          <w:ilvl w:val="0"/>
          <w:numId w:val="2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Принципы представления вещественных чисел</w:t>
      </w:r>
    </w:p>
    <w:p w:rsidR="006103D7" w:rsidRPr="006308DC" w:rsidRDefault="006103D7" w:rsidP="00F30979">
      <w:pPr>
        <w:numPr>
          <w:ilvl w:val="0"/>
          <w:numId w:val="2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Представление текста</w:t>
      </w:r>
    </w:p>
    <w:p w:rsidR="006103D7" w:rsidRPr="006308DC" w:rsidRDefault="006103D7" w:rsidP="00F30979">
      <w:pPr>
        <w:numPr>
          <w:ilvl w:val="0"/>
          <w:numId w:val="2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Представление изображения; цветовые модели</w:t>
      </w:r>
    </w:p>
    <w:p w:rsidR="006103D7" w:rsidRPr="006308DC" w:rsidRDefault="006103D7" w:rsidP="00F30979">
      <w:pPr>
        <w:numPr>
          <w:ilvl w:val="0"/>
          <w:numId w:val="2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В чем различие растровой и векторной графики</w:t>
      </w:r>
    </w:p>
    <w:p w:rsidR="006103D7" w:rsidRPr="006308DC" w:rsidRDefault="006103D7" w:rsidP="00F30979">
      <w:pPr>
        <w:numPr>
          <w:ilvl w:val="0"/>
          <w:numId w:val="27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Дискретное (цифровое) представление звука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уметь:</w:t>
      </w:r>
    </w:p>
    <w:p w:rsidR="006103D7" w:rsidRPr="006308DC" w:rsidRDefault="006103D7" w:rsidP="00F30979">
      <w:pPr>
        <w:numPr>
          <w:ilvl w:val="0"/>
          <w:numId w:val="28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Получать внутренне представление целых чисел в памяти компьютера</w:t>
      </w:r>
    </w:p>
    <w:p w:rsidR="006103D7" w:rsidRPr="006308DC" w:rsidRDefault="006103D7" w:rsidP="00F30979">
      <w:pPr>
        <w:numPr>
          <w:ilvl w:val="0"/>
          <w:numId w:val="28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Вычислять размер цветовой палитры по значению битовой глубины цвета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Тема 13. Многопроцессорные системы и сети</w:t>
      </w:r>
    </w:p>
    <w:p w:rsidR="006103D7" w:rsidRPr="006308DC" w:rsidRDefault="006103D7" w:rsidP="006308DC">
      <w:pPr>
        <w:shd w:val="clear" w:color="auto" w:fill="FFFFFF"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308DC">
        <w:rPr>
          <w:sz w:val="28"/>
          <w:szCs w:val="28"/>
        </w:rPr>
        <w:t xml:space="preserve"> должны знать:</w:t>
      </w:r>
    </w:p>
    <w:p w:rsidR="006103D7" w:rsidRPr="006308DC" w:rsidRDefault="006103D7" w:rsidP="00F30979">
      <w:pPr>
        <w:numPr>
          <w:ilvl w:val="0"/>
          <w:numId w:val="2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Идею распараллеливания вычислений</w:t>
      </w:r>
    </w:p>
    <w:p w:rsidR="006103D7" w:rsidRPr="006308DC" w:rsidRDefault="006103D7" w:rsidP="00F30979">
      <w:pPr>
        <w:numPr>
          <w:ilvl w:val="0"/>
          <w:numId w:val="2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многопроцессорные вычислительные комплексы; какие существуют варианты их реализации</w:t>
      </w:r>
    </w:p>
    <w:p w:rsidR="006103D7" w:rsidRPr="006308DC" w:rsidRDefault="006103D7" w:rsidP="00F30979">
      <w:pPr>
        <w:numPr>
          <w:ilvl w:val="0"/>
          <w:numId w:val="2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Назначение и топологии локальных сетей</w:t>
      </w:r>
    </w:p>
    <w:p w:rsidR="006103D7" w:rsidRPr="006308DC" w:rsidRDefault="006103D7" w:rsidP="00F30979">
      <w:pPr>
        <w:numPr>
          <w:ilvl w:val="0"/>
          <w:numId w:val="2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Технические средства локальных сетей (каналы связи, серверы, рабочие станции)</w:t>
      </w:r>
    </w:p>
    <w:p w:rsidR="006103D7" w:rsidRPr="006308DC" w:rsidRDefault="006103D7" w:rsidP="00F30979">
      <w:pPr>
        <w:numPr>
          <w:ilvl w:val="0"/>
          <w:numId w:val="2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Основные функции сетевой операционной системы</w:t>
      </w:r>
    </w:p>
    <w:p w:rsidR="006103D7" w:rsidRPr="006308DC" w:rsidRDefault="006103D7" w:rsidP="00F30979">
      <w:pPr>
        <w:numPr>
          <w:ilvl w:val="0"/>
          <w:numId w:val="2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Историю возникновения и развития глобальных сетей</w:t>
      </w:r>
    </w:p>
    <w:p w:rsidR="006103D7" w:rsidRPr="006308DC" w:rsidRDefault="006103D7" w:rsidP="00F30979">
      <w:pPr>
        <w:numPr>
          <w:ilvl w:val="0"/>
          <w:numId w:val="2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Что такое Интернет</w:t>
      </w:r>
    </w:p>
    <w:p w:rsidR="006103D7" w:rsidRPr="006308DC" w:rsidRDefault="006103D7" w:rsidP="00F30979">
      <w:pPr>
        <w:numPr>
          <w:ilvl w:val="0"/>
          <w:numId w:val="2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Систему адресации в Интернет (</w:t>
      </w:r>
      <w:r w:rsidRPr="006308DC">
        <w:rPr>
          <w:sz w:val="28"/>
          <w:szCs w:val="28"/>
          <w:lang w:val="en-US"/>
        </w:rPr>
        <w:t>IP</w:t>
      </w:r>
      <w:r w:rsidRPr="006308DC">
        <w:rPr>
          <w:sz w:val="28"/>
          <w:szCs w:val="28"/>
        </w:rPr>
        <w:t xml:space="preserve"> – адреса, доменная система имен)</w:t>
      </w:r>
    </w:p>
    <w:p w:rsidR="006103D7" w:rsidRPr="006308DC" w:rsidRDefault="006103D7" w:rsidP="00F30979">
      <w:pPr>
        <w:numPr>
          <w:ilvl w:val="0"/>
          <w:numId w:val="2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>Способы организации связи в Интернете</w:t>
      </w:r>
    </w:p>
    <w:p w:rsidR="006103D7" w:rsidRPr="006308DC" w:rsidRDefault="006103D7" w:rsidP="00F30979">
      <w:pPr>
        <w:numPr>
          <w:ilvl w:val="0"/>
          <w:numId w:val="29"/>
        </w:numPr>
        <w:shd w:val="clear" w:color="auto" w:fill="FFFFFF"/>
        <w:spacing w:line="276" w:lineRule="auto"/>
        <w:ind w:right="14"/>
        <w:rPr>
          <w:sz w:val="28"/>
          <w:szCs w:val="28"/>
        </w:rPr>
      </w:pPr>
      <w:r w:rsidRPr="006308DC">
        <w:rPr>
          <w:sz w:val="28"/>
          <w:szCs w:val="28"/>
        </w:rPr>
        <w:t xml:space="preserve">Принцип пакетной  передачи данных и протокол </w:t>
      </w:r>
      <w:r w:rsidRPr="006308DC">
        <w:rPr>
          <w:sz w:val="28"/>
          <w:szCs w:val="28"/>
          <w:lang w:val="en-US"/>
        </w:rPr>
        <w:t>TCP</w:t>
      </w:r>
      <w:r w:rsidRPr="006308DC">
        <w:rPr>
          <w:sz w:val="28"/>
          <w:szCs w:val="28"/>
        </w:rPr>
        <w:t>/</w:t>
      </w:r>
      <w:r w:rsidRPr="006308DC">
        <w:rPr>
          <w:sz w:val="28"/>
          <w:szCs w:val="28"/>
          <w:lang w:val="en-US"/>
        </w:rPr>
        <w:t>IP</w:t>
      </w:r>
    </w:p>
    <w:p w:rsidR="005507CE" w:rsidRPr="000A429B" w:rsidRDefault="005507CE" w:rsidP="005507CE">
      <w:pPr>
        <w:rPr>
          <w:sz w:val="28"/>
          <w:szCs w:val="28"/>
        </w:rPr>
      </w:pPr>
      <w:bookmarkStart w:id="18" w:name="_Toc398669565"/>
    </w:p>
    <w:p w:rsidR="006103D7" w:rsidRPr="005507CE" w:rsidRDefault="005507CE" w:rsidP="005507CE">
      <w:pPr>
        <w:jc w:val="center"/>
        <w:rPr>
          <w:b/>
          <w:bCs/>
          <w:kern w:val="32"/>
          <w:sz w:val="28"/>
          <w:szCs w:val="28"/>
        </w:rPr>
      </w:pPr>
      <w:r w:rsidRPr="005507CE">
        <w:rPr>
          <w:rStyle w:val="FontStyle12"/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5507CE">
        <w:rPr>
          <w:rStyle w:val="FontStyle12"/>
          <w:rFonts w:ascii="Times New Roman" w:hAnsi="Times New Roman" w:cs="Times New Roman"/>
          <w:b/>
          <w:sz w:val="28"/>
          <w:szCs w:val="28"/>
        </w:rPr>
        <w:t>.</w:t>
      </w:r>
      <w:r w:rsidR="006103D7" w:rsidRPr="005507CE"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 Содержание программы учебного предмета.</w:t>
      </w:r>
      <w:bookmarkEnd w:id="18"/>
    </w:p>
    <w:p w:rsidR="006103D7" w:rsidRPr="005507CE" w:rsidRDefault="005507CE" w:rsidP="000E7D57">
      <w:pPr>
        <w:pStyle w:val="a3"/>
        <w:spacing w:after="0" w:afterAutospacing="0"/>
        <w:ind w:left="539"/>
        <w:jc w:val="both"/>
        <w:rPr>
          <w:bCs/>
          <w:sz w:val="28"/>
          <w:szCs w:val="28"/>
        </w:rPr>
      </w:pPr>
      <w:r w:rsidRPr="000A429B">
        <w:rPr>
          <w:bCs/>
          <w:sz w:val="28"/>
          <w:szCs w:val="28"/>
        </w:rPr>
        <w:t xml:space="preserve">10 </w:t>
      </w:r>
      <w:r w:rsidRPr="005507CE">
        <w:rPr>
          <w:bCs/>
          <w:sz w:val="28"/>
          <w:szCs w:val="28"/>
        </w:rPr>
        <w:t>класс</w:t>
      </w:r>
    </w:p>
    <w:p w:rsidR="006103D7" w:rsidRPr="00FF033D" w:rsidRDefault="006103D7" w:rsidP="00FF033D">
      <w:pPr>
        <w:pStyle w:val="a3"/>
        <w:spacing w:after="0" w:afterAutospacing="0" w:line="240" w:lineRule="auto"/>
        <w:ind w:firstLine="540"/>
        <w:jc w:val="both"/>
        <w:rPr>
          <w:sz w:val="28"/>
          <w:szCs w:val="28"/>
        </w:rPr>
      </w:pPr>
      <w:bookmarkStart w:id="19" w:name="_Toc363916163"/>
      <w:r w:rsidRPr="00FF033D">
        <w:rPr>
          <w:sz w:val="28"/>
          <w:szCs w:val="28"/>
        </w:rPr>
        <w:t>Тема 1. Введение (1 час)</w:t>
      </w:r>
    </w:p>
    <w:p w:rsidR="006103D7" w:rsidRPr="00FF033D" w:rsidRDefault="006103D7" w:rsidP="00FF033D">
      <w:pPr>
        <w:pStyle w:val="a3"/>
        <w:spacing w:after="0" w:afterAutospacing="0" w:line="240" w:lineRule="auto"/>
        <w:ind w:right="-5" w:firstLine="540"/>
        <w:jc w:val="both"/>
        <w:rPr>
          <w:rStyle w:val="af4"/>
          <w:i w:val="0"/>
          <w:iCs w:val="0"/>
          <w:sz w:val="28"/>
          <w:szCs w:val="28"/>
        </w:rPr>
      </w:pPr>
      <w:r w:rsidRPr="00FF033D">
        <w:rPr>
          <w:rStyle w:val="af4"/>
          <w:i w:val="0"/>
          <w:iCs w:val="0"/>
          <w:sz w:val="28"/>
          <w:szCs w:val="28"/>
        </w:rPr>
        <w:t xml:space="preserve">Предмет изучения информатики. Структура предметной области информатики. Философские проблемы понятия информации. Теория информации. Кибернетика. </w:t>
      </w:r>
    </w:p>
    <w:p w:rsidR="006103D7" w:rsidRPr="00FF033D" w:rsidRDefault="006103D7" w:rsidP="00FF033D">
      <w:pPr>
        <w:pStyle w:val="a3"/>
        <w:spacing w:after="0" w:afterAutospacing="0" w:line="240" w:lineRule="auto"/>
        <w:ind w:right="-5" w:firstLine="540"/>
        <w:jc w:val="both"/>
        <w:rPr>
          <w:rStyle w:val="af4"/>
          <w:i w:val="0"/>
          <w:iCs w:val="0"/>
          <w:sz w:val="28"/>
          <w:szCs w:val="28"/>
        </w:rPr>
      </w:pPr>
      <w:r w:rsidRPr="00FF033D">
        <w:rPr>
          <w:rStyle w:val="af4"/>
          <w:i w:val="0"/>
          <w:iCs w:val="0"/>
          <w:sz w:val="28"/>
          <w:szCs w:val="28"/>
        </w:rPr>
        <w:t>Тема 2. Информация. Представление информации (6 часов)</w:t>
      </w:r>
    </w:p>
    <w:p w:rsidR="006103D7" w:rsidRPr="00FF033D" w:rsidRDefault="006103D7" w:rsidP="00FF033D">
      <w:pPr>
        <w:pStyle w:val="a3"/>
        <w:spacing w:after="0" w:afterAutospacing="0" w:line="240" w:lineRule="auto"/>
        <w:ind w:right="-5" w:firstLine="540"/>
        <w:jc w:val="both"/>
        <w:rPr>
          <w:rStyle w:val="af4"/>
          <w:i w:val="0"/>
          <w:iCs w:val="0"/>
          <w:sz w:val="28"/>
          <w:szCs w:val="28"/>
        </w:rPr>
      </w:pPr>
      <w:r w:rsidRPr="00FF033D">
        <w:rPr>
          <w:rStyle w:val="af4"/>
          <w:i w:val="0"/>
          <w:iCs w:val="0"/>
          <w:sz w:val="28"/>
          <w:szCs w:val="28"/>
        </w:rPr>
        <w:t>Языки представления информации. Кодирование: шифрование, стенография, телеграфный код, системы счисления.</w:t>
      </w:r>
    </w:p>
    <w:p w:rsidR="006103D7" w:rsidRPr="00FF033D" w:rsidRDefault="006103D7" w:rsidP="00FF033D">
      <w:pPr>
        <w:pStyle w:val="a3"/>
        <w:spacing w:after="0" w:afterAutospacing="0" w:line="240" w:lineRule="auto"/>
        <w:ind w:right="-5" w:firstLine="540"/>
        <w:jc w:val="both"/>
        <w:rPr>
          <w:rStyle w:val="af4"/>
          <w:i w:val="0"/>
          <w:iCs w:val="0"/>
          <w:sz w:val="28"/>
          <w:szCs w:val="28"/>
        </w:rPr>
      </w:pPr>
      <w:r w:rsidRPr="00FF033D">
        <w:rPr>
          <w:rStyle w:val="af4"/>
          <w:i w:val="0"/>
          <w:iCs w:val="0"/>
          <w:sz w:val="28"/>
          <w:szCs w:val="28"/>
        </w:rPr>
        <w:t xml:space="preserve">Тема 3. Измерение информации (3 часа) </w:t>
      </w:r>
    </w:p>
    <w:p w:rsidR="006103D7" w:rsidRPr="00FF033D" w:rsidRDefault="006103D7" w:rsidP="00FF033D">
      <w:pPr>
        <w:pStyle w:val="a3"/>
        <w:spacing w:after="0" w:afterAutospacing="0" w:line="240" w:lineRule="auto"/>
        <w:ind w:right="-5" w:firstLine="540"/>
        <w:jc w:val="both"/>
        <w:rPr>
          <w:rStyle w:val="af4"/>
          <w:i w:val="0"/>
          <w:iCs w:val="0"/>
          <w:sz w:val="28"/>
          <w:szCs w:val="28"/>
        </w:rPr>
      </w:pPr>
      <w:r w:rsidRPr="00FF033D">
        <w:rPr>
          <w:rStyle w:val="af4"/>
          <w:i w:val="0"/>
          <w:iCs w:val="0"/>
          <w:sz w:val="28"/>
          <w:szCs w:val="28"/>
        </w:rPr>
        <w:t>Методы измерения информации: объемный подход, содержательный подход. Единицы изменения информации.</w:t>
      </w:r>
    </w:p>
    <w:p w:rsidR="006103D7" w:rsidRPr="00FF033D" w:rsidRDefault="006103D7" w:rsidP="00FF033D">
      <w:pPr>
        <w:pStyle w:val="a3"/>
        <w:spacing w:after="0" w:afterAutospacing="0" w:line="240" w:lineRule="auto"/>
        <w:ind w:firstLine="540"/>
        <w:jc w:val="both"/>
        <w:rPr>
          <w:sz w:val="28"/>
          <w:szCs w:val="28"/>
        </w:rPr>
      </w:pPr>
      <w:r w:rsidRPr="00FF033D">
        <w:rPr>
          <w:sz w:val="28"/>
          <w:szCs w:val="28"/>
        </w:rPr>
        <w:t>Тема 4. Введение в теорию систем (2 часа)</w:t>
      </w:r>
    </w:p>
    <w:p w:rsidR="006103D7" w:rsidRPr="00FF033D" w:rsidRDefault="006103D7" w:rsidP="00FF033D">
      <w:pPr>
        <w:pStyle w:val="a3"/>
        <w:spacing w:after="0" w:afterAutospacing="0" w:line="240" w:lineRule="auto"/>
        <w:ind w:firstLine="540"/>
        <w:jc w:val="both"/>
        <w:rPr>
          <w:sz w:val="28"/>
          <w:szCs w:val="28"/>
        </w:rPr>
      </w:pPr>
      <w:r w:rsidRPr="00FF033D">
        <w:rPr>
          <w:rStyle w:val="af4"/>
          <w:i w:val="0"/>
          <w:iCs w:val="0"/>
          <w:sz w:val="28"/>
          <w:szCs w:val="28"/>
        </w:rPr>
        <w:t xml:space="preserve">Основные понятия </w:t>
      </w:r>
      <w:proofErr w:type="spellStart"/>
      <w:r w:rsidRPr="00FF033D">
        <w:rPr>
          <w:rStyle w:val="af4"/>
          <w:i w:val="0"/>
          <w:iCs w:val="0"/>
          <w:sz w:val="28"/>
          <w:szCs w:val="28"/>
        </w:rPr>
        <w:t>системологии</w:t>
      </w:r>
      <w:proofErr w:type="spellEnd"/>
      <w:r w:rsidRPr="00FF033D">
        <w:rPr>
          <w:rStyle w:val="af4"/>
          <w:i w:val="0"/>
          <w:iCs w:val="0"/>
          <w:sz w:val="28"/>
          <w:szCs w:val="28"/>
        </w:rPr>
        <w:t>: система, структура, системный эффект, подсистема. Типы связи и системы управления: естественные и искусственные системы. Структура системы управления.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Тема 5. Процессы хранения и передачи информации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Носители информации. Факторы качества носителей. Передача информации в технических средствах связи. Защита информации от потерь при воздействии шума.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Тема 6. Обработка информации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 xml:space="preserve">Виды обработки информации. Исполнитель обработки. Алгоритм обработки. Свойства алгоритма. 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Тема 7. Поиск данных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Атрибуты поиска. Организация набора данных. Алгоритмы поиска.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Тема 8. Защита информации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Цифровая информация. Защищаемая информация. Угроза утечки. Угроза разрушения. Меры защиты информации.</w:t>
      </w:r>
    </w:p>
    <w:p w:rsidR="006103D7" w:rsidRPr="00FF033D" w:rsidRDefault="006103D7" w:rsidP="00FF033D">
      <w:pPr>
        <w:pStyle w:val="a3"/>
        <w:spacing w:after="0" w:afterAutospacing="0" w:line="240" w:lineRule="auto"/>
        <w:ind w:firstLine="540"/>
        <w:jc w:val="both"/>
        <w:rPr>
          <w:sz w:val="28"/>
          <w:szCs w:val="28"/>
        </w:rPr>
      </w:pPr>
      <w:r w:rsidRPr="00FF033D">
        <w:rPr>
          <w:sz w:val="28"/>
          <w:szCs w:val="28"/>
        </w:rPr>
        <w:t>Тема 9. Информационные модели (4 часа)</w:t>
      </w:r>
    </w:p>
    <w:p w:rsidR="006103D7" w:rsidRPr="00FF033D" w:rsidRDefault="006103D7" w:rsidP="00FF033D">
      <w:pPr>
        <w:pStyle w:val="a3"/>
        <w:spacing w:after="0" w:afterAutospacing="0" w:line="240" w:lineRule="auto"/>
        <w:ind w:right="-5" w:firstLine="540"/>
        <w:jc w:val="both"/>
        <w:rPr>
          <w:rStyle w:val="af4"/>
          <w:i w:val="0"/>
          <w:iCs w:val="0"/>
          <w:sz w:val="28"/>
          <w:szCs w:val="28"/>
        </w:rPr>
      </w:pPr>
      <w:r w:rsidRPr="00FF033D">
        <w:rPr>
          <w:rStyle w:val="af4"/>
          <w:i w:val="0"/>
          <w:iCs w:val="0"/>
          <w:sz w:val="28"/>
          <w:szCs w:val="28"/>
        </w:rPr>
        <w:t>Компьютерное информационное моделирование: информационные модели, этапы разработки компьютерной информационной модели. Графы и сети, их свойства. Иерархические структуры и деревья. Табличная организация данных. Решение задач информационного моделирования.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Тема 10. Алгоритм – модель деятельности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 xml:space="preserve">Алгоритм. Формы представления алгоритмов. Трассировка алгоритма. 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Тема 11. Компьютер: аппаратное и программное обеспечение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 xml:space="preserve">Компьютер. Архитектура персонального компьютера. Архитектура фон Неймана. Современные технические решения и устройства. Программное обеспечение. 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Тема 12. Дискретные модели данных в компьютере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 xml:space="preserve">Представление чисел: целые числа, вещественные числа. Дискретные модели данных: текста, графики и звука. </w:t>
      </w:r>
    </w:p>
    <w:p w:rsidR="006103D7" w:rsidRPr="00FF033D" w:rsidRDefault="006103D7" w:rsidP="00FF033D">
      <w:pPr>
        <w:shd w:val="clear" w:color="auto" w:fill="FFFFFF"/>
        <w:ind w:right="14" w:firstLine="540"/>
        <w:rPr>
          <w:sz w:val="28"/>
          <w:szCs w:val="28"/>
        </w:rPr>
      </w:pPr>
      <w:r w:rsidRPr="00FF033D">
        <w:rPr>
          <w:sz w:val="28"/>
          <w:szCs w:val="28"/>
        </w:rPr>
        <w:t>Тема 13. Многопроцессорные системы и сети</w:t>
      </w:r>
    </w:p>
    <w:p w:rsidR="006103D7" w:rsidRPr="0019392C" w:rsidRDefault="006103D7" w:rsidP="00FF033D">
      <w:pPr>
        <w:pStyle w:val="a3"/>
        <w:spacing w:after="0" w:afterAutospacing="0" w:line="240" w:lineRule="auto"/>
        <w:ind w:right="-5" w:firstLine="540"/>
        <w:jc w:val="both"/>
        <w:rPr>
          <w:rStyle w:val="af4"/>
          <w:i w:val="0"/>
          <w:iCs w:val="0"/>
          <w:sz w:val="28"/>
          <w:szCs w:val="28"/>
        </w:rPr>
      </w:pPr>
      <w:r w:rsidRPr="00FF033D">
        <w:rPr>
          <w:rStyle w:val="af4"/>
          <w:i w:val="0"/>
          <w:iCs w:val="0"/>
          <w:sz w:val="28"/>
          <w:szCs w:val="28"/>
        </w:rPr>
        <w:lastRenderedPageBreak/>
        <w:t xml:space="preserve">Архитектура параллельных вычислительных систем. Организация локальных сетей: устройства, конфигурации, основные функции. Организация глобальных сетей: глобальная сеть, </w:t>
      </w:r>
      <w:r w:rsidRPr="00FF033D">
        <w:rPr>
          <w:rStyle w:val="af4"/>
          <w:i w:val="0"/>
          <w:iCs w:val="0"/>
          <w:sz w:val="28"/>
          <w:szCs w:val="28"/>
          <w:lang w:val="en-US"/>
        </w:rPr>
        <w:t>World</w:t>
      </w:r>
      <w:r w:rsidRPr="00FF033D">
        <w:rPr>
          <w:rStyle w:val="af4"/>
          <w:i w:val="0"/>
          <w:iCs w:val="0"/>
          <w:sz w:val="28"/>
          <w:szCs w:val="28"/>
        </w:rPr>
        <w:t xml:space="preserve"> </w:t>
      </w:r>
      <w:r w:rsidRPr="00FF033D">
        <w:rPr>
          <w:rStyle w:val="af4"/>
          <w:i w:val="0"/>
          <w:iCs w:val="0"/>
          <w:sz w:val="28"/>
          <w:szCs w:val="28"/>
          <w:lang w:val="en-US"/>
        </w:rPr>
        <w:t>Wide</w:t>
      </w:r>
      <w:r w:rsidRPr="00FF033D">
        <w:rPr>
          <w:rStyle w:val="af4"/>
          <w:i w:val="0"/>
          <w:iCs w:val="0"/>
          <w:sz w:val="28"/>
          <w:szCs w:val="28"/>
        </w:rPr>
        <w:t xml:space="preserve"> </w:t>
      </w:r>
      <w:r w:rsidRPr="00FF033D">
        <w:rPr>
          <w:rStyle w:val="af4"/>
          <w:i w:val="0"/>
          <w:iCs w:val="0"/>
          <w:sz w:val="28"/>
          <w:szCs w:val="28"/>
          <w:lang w:val="en-US"/>
        </w:rPr>
        <w:t>Web</w:t>
      </w:r>
      <w:r w:rsidRPr="00FF033D">
        <w:rPr>
          <w:rStyle w:val="af4"/>
          <w:i w:val="0"/>
          <w:iCs w:val="0"/>
          <w:sz w:val="28"/>
          <w:szCs w:val="28"/>
        </w:rPr>
        <w:t>, система адресации в Интернете.</w:t>
      </w:r>
    </w:p>
    <w:p w:rsidR="006103D7" w:rsidRPr="0019392C" w:rsidRDefault="006103D7" w:rsidP="00FF033D">
      <w:pPr>
        <w:pStyle w:val="a3"/>
        <w:spacing w:after="0" w:afterAutospacing="0" w:line="240" w:lineRule="auto"/>
        <w:ind w:right="-5" w:firstLine="540"/>
        <w:jc w:val="both"/>
        <w:rPr>
          <w:rStyle w:val="af4"/>
          <w:i w:val="0"/>
          <w:iCs w:val="0"/>
          <w:sz w:val="28"/>
          <w:szCs w:val="28"/>
        </w:rPr>
      </w:pPr>
    </w:p>
    <w:p w:rsidR="006103D7" w:rsidRDefault="006103D7" w:rsidP="00FF033D">
      <w:pPr>
        <w:pStyle w:val="a3"/>
        <w:spacing w:after="0" w:afterAutospacing="0" w:line="240" w:lineRule="auto"/>
        <w:ind w:right="-5" w:firstLine="540"/>
        <w:jc w:val="both"/>
        <w:rPr>
          <w:rStyle w:val="af4"/>
          <w:i w:val="0"/>
          <w:iCs w:val="0"/>
          <w:sz w:val="28"/>
          <w:szCs w:val="28"/>
        </w:rPr>
      </w:pPr>
      <w:r w:rsidRPr="00853C6A">
        <w:rPr>
          <w:rStyle w:val="af4"/>
          <w:i w:val="0"/>
          <w:iCs w:val="0"/>
          <w:sz w:val="28"/>
          <w:szCs w:val="28"/>
        </w:rPr>
        <w:t xml:space="preserve">11 </w:t>
      </w:r>
      <w:r>
        <w:rPr>
          <w:rStyle w:val="af4"/>
          <w:i w:val="0"/>
          <w:iCs w:val="0"/>
          <w:sz w:val="28"/>
          <w:szCs w:val="28"/>
        </w:rPr>
        <w:t>класс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1.  Информационные системы</w:t>
      </w:r>
      <w:r>
        <w:rPr>
          <w:sz w:val="28"/>
          <w:szCs w:val="28"/>
        </w:rPr>
        <w:t>. Н</w:t>
      </w:r>
      <w:r w:rsidRPr="00C83353">
        <w:rPr>
          <w:sz w:val="28"/>
          <w:szCs w:val="28"/>
        </w:rPr>
        <w:t>азначение информационных систем</w:t>
      </w:r>
      <w:r>
        <w:rPr>
          <w:sz w:val="28"/>
          <w:szCs w:val="28"/>
        </w:rPr>
        <w:t>. С</w:t>
      </w:r>
      <w:r w:rsidRPr="00C83353">
        <w:rPr>
          <w:sz w:val="28"/>
          <w:szCs w:val="28"/>
        </w:rPr>
        <w:t>остав информационных систем</w:t>
      </w:r>
      <w:r>
        <w:rPr>
          <w:sz w:val="28"/>
          <w:szCs w:val="28"/>
        </w:rPr>
        <w:t>. Р</w:t>
      </w:r>
      <w:r w:rsidRPr="00C83353">
        <w:rPr>
          <w:sz w:val="28"/>
          <w:szCs w:val="28"/>
        </w:rPr>
        <w:t>азновидности информационных систем</w:t>
      </w:r>
      <w:r>
        <w:rPr>
          <w:sz w:val="28"/>
          <w:szCs w:val="28"/>
        </w:rPr>
        <w:t>.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2. Гипертекст</w:t>
      </w:r>
      <w:r>
        <w:rPr>
          <w:sz w:val="28"/>
          <w:szCs w:val="28"/>
        </w:rPr>
        <w:t>. Г</w:t>
      </w:r>
      <w:r w:rsidRPr="00C83353">
        <w:rPr>
          <w:sz w:val="28"/>
          <w:szCs w:val="28"/>
        </w:rPr>
        <w:t>ипертекст, гиперссылка</w:t>
      </w:r>
      <w:r>
        <w:rPr>
          <w:sz w:val="28"/>
          <w:szCs w:val="28"/>
        </w:rPr>
        <w:t>. С</w:t>
      </w:r>
      <w:r w:rsidRPr="00C83353">
        <w:rPr>
          <w:sz w:val="28"/>
          <w:szCs w:val="28"/>
        </w:rPr>
        <w:t xml:space="preserve">редства, существующие в текстовом процессоре, для организации документа с </w:t>
      </w:r>
      <w:proofErr w:type="spellStart"/>
      <w:r w:rsidRPr="00C83353">
        <w:rPr>
          <w:sz w:val="28"/>
          <w:szCs w:val="28"/>
        </w:rPr>
        <w:t>гиперструктурой</w:t>
      </w:r>
      <w:proofErr w:type="spellEnd"/>
      <w:r w:rsidRPr="00C83353">
        <w:rPr>
          <w:sz w:val="28"/>
          <w:szCs w:val="28"/>
        </w:rPr>
        <w:t xml:space="preserve"> (оглавления, указатели, закладки, гиперссылки)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3. Интернет как информационная система</w:t>
      </w:r>
      <w:r>
        <w:rPr>
          <w:sz w:val="28"/>
          <w:szCs w:val="28"/>
        </w:rPr>
        <w:t>. Н</w:t>
      </w:r>
      <w:r w:rsidRPr="00C83353">
        <w:rPr>
          <w:sz w:val="28"/>
          <w:szCs w:val="28"/>
        </w:rPr>
        <w:t>азначение  коммуникационных служб Интернета</w:t>
      </w:r>
      <w:r>
        <w:rPr>
          <w:sz w:val="28"/>
          <w:szCs w:val="28"/>
        </w:rPr>
        <w:t>. Н</w:t>
      </w:r>
      <w:r w:rsidRPr="00C83353">
        <w:rPr>
          <w:sz w:val="28"/>
          <w:szCs w:val="28"/>
        </w:rPr>
        <w:t>азначение информационных служб Интернета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4. Web-сайт.</w:t>
      </w:r>
      <w:r>
        <w:rPr>
          <w:sz w:val="28"/>
          <w:szCs w:val="28"/>
        </w:rPr>
        <w:t xml:space="preserve"> С</w:t>
      </w:r>
      <w:r w:rsidRPr="00C83353">
        <w:rPr>
          <w:sz w:val="28"/>
          <w:szCs w:val="28"/>
        </w:rPr>
        <w:t>редства для создания web-страниц</w:t>
      </w:r>
      <w:r>
        <w:rPr>
          <w:sz w:val="28"/>
          <w:szCs w:val="28"/>
        </w:rPr>
        <w:t>. П</w:t>
      </w:r>
      <w:r w:rsidRPr="00C83353">
        <w:rPr>
          <w:sz w:val="28"/>
          <w:szCs w:val="28"/>
        </w:rPr>
        <w:t>роектирование web-сайта</w:t>
      </w:r>
      <w:r>
        <w:rPr>
          <w:sz w:val="28"/>
          <w:szCs w:val="28"/>
        </w:rPr>
        <w:t>.</w:t>
      </w:r>
      <w:r w:rsidRPr="00C83353">
        <w:rPr>
          <w:sz w:val="28"/>
          <w:szCs w:val="28"/>
        </w:rPr>
        <w:t xml:space="preserve"> 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5. Геоинформационные системы (ГИС)</w:t>
      </w:r>
      <w:r>
        <w:rPr>
          <w:sz w:val="28"/>
          <w:szCs w:val="28"/>
        </w:rPr>
        <w:t xml:space="preserve">. </w:t>
      </w:r>
      <w:r w:rsidRPr="00C83353">
        <w:rPr>
          <w:sz w:val="28"/>
          <w:szCs w:val="28"/>
        </w:rPr>
        <w:t>ГИС</w:t>
      </w:r>
      <w:r>
        <w:rPr>
          <w:sz w:val="28"/>
          <w:szCs w:val="28"/>
        </w:rPr>
        <w:t>. О</w:t>
      </w:r>
      <w:r w:rsidRPr="00C83353">
        <w:rPr>
          <w:sz w:val="28"/>
          <w:szCs w:val="28"/>
        </w:rPr>
        <w:t>бласти приложения ГИС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6. Базы данных и СУБД</w:t>
      </w:r>
      <w:r>
        <w:rPr>
          <w:sz w:val="28"/>
          <w:szCs w:val="28"/>
        </w:rPr>
        <w:t>. Б</w:t>
      </w:r>
      <w:r w:rsidRPr="00C83353">
        <w:rPr>
          <w:sz w:val="28"/>
          <w:szCs w:val="28"/>
        </w:rPr>
        <w:t>аза данных (БД)</w:t>
      </w:r>
      <w:r>
        <w:rPr>
          <w:sz w:val="28"/>
          <w:szCs w:val="28"/>
        </w:rPr>
        <w:t>. М</w:t>
      </w:r>
      <w:r w:rsidRPr="00C83353">
        <w:rPr>
          <w:sz w:val="28"/>
          <w:szCs w:val="28"/>
        </w:rPr>
        <w:t>одели данных используются в БД</w:t>
      </w:r>
      <w:r>
        <w:rPr>
          <w:sz w:val="28"/>
          <w:szCs w:val="28"/>
        </w:rPr>
        <w:t>. О</w:t>
      </w:r>
      <w:r w:rsidRPr="00C83353">
        <w:rPr>
          <w:sz w:val="28"/>
          <w:szCs w:val="28"/>
        </w:rPr>
        <w:t>сновные понятия реляционных БД: запись, поле, тип поля, главный ключ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7. Запросы к базе данных</w:t>
      </w:r>
      <w:r>
        <w:rPr>
          <w:sz w:val="28"/>
          <w:szCs w:val="28"/>
        </w:rPr>
        <w:t>. С</w:t>
      </w:r>
      <w:r w:rsidRPr="00C83353">
        <w:rPr>
          <w:sz w:val="28"/>
          <w:szCs w:val="28"/>
        </w:rPr>
        <w:t>труктуру команды запроса на выборку данных из БД</w:t>
      </w:r>
      <w:r>
        <w:rPr>
          <w:sz w:val="28"/>
          <w:szCs w:val="28"/>
        </w:rPr>
        <w:t>. О</w:t>
      </w:r>
      <w:r w:rsidRPr="00C83353">
        <w:rPr>
          <w:sz w:val="28"/>
          <w:szCs w:val="28"/>
        </w:rPr>
        <w:t>рганизацию запроса на выборку в многотабличной БД</w:t>
      </w:r>
      <w:r>
        <w:rPr>
          <w:sz w:val="28"/>
          <w:szCs w:val="28"/>
        </w:rPr>
        <w:t>.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8. Моделирование зависимостей; статистическое моделирование</w:t>
      </w:r>
      <w:r>
        <w:rPr>
          <w:sz w:val="28"/>
          <w:szCs w:val="28"/>
        </w:rPr>
        <w:t>. П</w:t>
      </w:r>
      <w:r w:rsidRPr="00C83353">
        <w:rPr>
          <w:sz w:val="28"/>
          <w:szCs w:val="28"/>
        </w:rPr>
        <w:t>онятия: величина, имя величины, тип величины, значение величины</w:t>
      </w:r>
      <w:r>
        <w:rPr>
          <w:sz w:val="28"/>
          <w:szCs w:val="28"/>
        </w:rPr>
        <w:t>. М</w:t>
      </w:r>
      <w:r w:rsidRPr="00C83353">
        <w:rPr>
          <w:sz w:val="28"/>
          <w:szCs w:val="28"/>
        </w:rPr>
        <w:t>атематическая модель</w:t>
      </w:r>
      <w:r>
        <w:rPr>
          <w:sz w:val="28"/>
          <w:szCs w:val="28"/>
        </w:rPr>
        <w:t>. Ф</w:t>
      </w:r>
      <w:r w:rsidRPr="00C83353">
        <w:rPr>
          <w:sz w:val="28"/>
          <w:szCs w:val="28"/>
        </w:rPr>
        <w:t>ормы представления зависимостей между величинами</w:t>
      </w:r>
      <w:r>
        <w:rPr>
          <w:sz w:val="28"/>
          <w:szCs w:val="28"/>
        </w:rPr>
        <w:t>.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9. Корреляционное моделирование</w:t>
      </w:r>
      <w:r>
        <w:rPr>
          <w:sz w:val="28"/>
          <w:szCs w:val="28"/>
        </w:rPr>
        <w:t>. К</w:t>
      </w:r>
      <w:r w:rsidRPr="00C83353">
        <w:rPr>
          <w:sz w:val="28"/>
          <w:szCs w:val="28"/>
        </w:rPr>
        <w:t>орреляционная зависимость</w:t>
      </w:r>
      <w:r>
        <w:rPr>
          <w:sz w:val="28"/>
          <w:szCs w:val="28"/>
        </w:rPr>
        <w:t>. К</w:t>
      </w:r>
      <w:r w:rsidRPr="00C83353">
        <w:rPr>
          <w:sz w:val="28"/>
          <w:szCs w:val="28"/>
        </w:rPr>
        <w:t>оэффициент корреляции</w:t>
      </w:r>
      <w:r>
        <w:rPr>
          <w:sz w:val="28"/>
          <w:szCs w:val="28"/>
        </w:rPr>
        <w:t>.</w:t>
      </w:r>
      <w:r w:rsidRPr="00C83353">
        <w:rPr>
          <w:sz w:val="28"/>
          <w:szCs w:val="28"/>
        </w:rPr>
        <w:t xml:space="preserve"> 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10. Оптимальное планирование</w:t>
      </w:r>
      <w:r>
        <w:rPr>
          <w:sz w:val="28"/>
          <w:szCs w:val="28"/>
        </w:rPr>
        <w:t>. О</w:t>
      </w:r>
      <w:r w:rsidRPr="00C83353">
        <w:rPr>
          <w:sz w:val="28"/>
          <w:szCs w:val="28"/>
        </w:rPr>
        <w:t>птимальное планирование</w:t>
      </w:r>
      <w:r>
        <w:rPr>
          <w:sz w:val="28"/>
          <w:szCs w:val="28"/>
        </w:rPr>
        <w:t>. Р</w:t>
      </w:r>
      <w:r w:rsidRPr="00C83353">
        <w:rPr>
          <w:sz w:val="28"/>
          <w:szCs w:val="28"/>
        </w:rPr>
        <w:t>есурсы</w:t>
      </w:r>
      <w:r>
        <w:rPr>
          <w:sz w:val="28"/>
          <w:szCs w:val="28"/>
        </w:rPr>
        <w:t>.</w:t>
      </w:r>
      <w:r w:rsidRPr="00C83353">
        <w:rPr>
          <w:sz w:val="28"/>
          <w:szCs w:val="28"/>
        </w:rPr>
        <w:t xml:space="preserve"> </w:t>
      </w:r>
    </w:p>
    <w:p w:rsidR="006103D7" w:rsidRPr="00C83353" w:rsidRDefault="006103D7" w:rsidP="00853C6A">
      <w:pPr>
        <w:widowControl w:val="0"/>
        <w:jc w:val="both"/>
        <w:rPr>
          <w:sz w:val="28"/>
          <w:szCs w:val="28"/>
        </w:rPr>
      </w:pPr>
      <w:r w:rsidRPr="00C83353">
        <w:rPr>
          <w:sz w:val="28"/>
          <w:szCs w:val="28"/>
        </w:rPr>
        <w:t>Тема 11. Социальная информатика</w:t>
      </w:r>
      <w:r>
        <w:rPr>
          <w:sz w:val="28"/>
          <w:szCs w:val="28"/>
        </w:rPr>
        <w:t>. И</w:t>
      </w:r>
      <w:r w:rsidRPr="00C83353">
        <w:rPr>
          <w:sz w:val="28"/>
          <w:szCs w:val="28"/>
        </w:rPr>
        <w:t>нформационные ресурсы общества</w:t>
      </w:r>
      <w:r>
        <w:rPr>
          <w:sz w:val="28"/>
          <w:szCs w:val="28"/>
        </w:rPr>
        <w:t>. Р</w:t>
      </w:r>
      <w:r w:rsidRPr="00C83353">
        <w:rPr>
          <w:sz w:val="28"/>
          <w:szCs w:val="28"/>
        </w:rPr>
        <w:t>ынок информационных ресурсов</w:t>
      </w:r>
    </w:p>
    <w:p w:rsidR="006103D7" w:rsidRPr="00853C6A" w:rsidRDefault="006103D7" w:rsidP="00FF033D">
      <w:pPr>
        <w:pStyle w:val="a3"/>
        <w:spacing w:after="0" w:afterAutospacing="0" w:line="240" w:lineRule="auto"/>
        <w:ind w:right="-5" w:firstLine="540"/>
        <w:jc w:val="both"/>
        <w:rPr>
          <w:rStyle w:val="af4"/>
          <w:i w:val="0"/>
          <w:iCs w:val="0"/>
          <w:sz w:val="28"/>
          <w:szCs w:val="28"/>
        </w:rPr>
      </w:pPr>
    </w:p>
    <w:p w:rsidR="000A429B" w:rsidRPr="005D6D1F" w:rsidRDefault="000A429B" w:rsidP="000A429B">
      <w:pPr>
        <w:pStyle w:val="1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20" w:name="_Toc363916164"/>
      <w:bookmarkStart w:id="21" w:name="_Toc398669567"/>
      <w:bookmarkStart w:id="22" w:name="_Toc398669566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F5DF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F5DFD">
        <w:rPr>
          <w:rFonts w:ascii="Times New Roman" w:hAnsi="Times New Roman" w:cs="Times New Roman"/>
          <w:sz w:val="28"/>
          <w:szCs w:val="28"/>
        </w:rPr>
        <w:t>. Перечень учебно-методических средств обучения</w:t>
      </w:r>
      <w:bookmarkEnd w:id="20"/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bookmarkEnd w:id="21"/>
    </w:p>
    <w:p w:rsidR="000A429B" w:rsidRPr="004E233D" w:rsidRDefault="000A429B" w:rsidP="000A429B">
      <w:pPr>
        <w:jc w:val="center"/>
        <w:rPr>
          <w:b/>
          <w:bCs/>
          <w:sz w:val="28"/>
          <w:szCs w:val="28"/>
        </w:rPr>
      </w:pPr>
    </w:p>
    <w:p w:rsidR="000A429B" w:rsidRPr="00995E49" w:rsidRDefault="000A429B" w:rsidP="000A429B">
      <w:pPr>
        <w:pStyle w:val="a3"/>
        <w:numPr>
          <w:ilvl w:val="0"/>
          <w:numId w:val="31"/>
        </w:numPr>
        <w:tabs>
          <w:tab w:val="left" w:pos="720"/>
          <w:tab w:val="left" w:pos="900"/>
        </w:tabs>
        <w:spacing w:before="100" w:beforeAutospacing="1" w:line="240" w:lineRule="auto"/>
        <w:rPr>
          <w:sz w:val="28"/>
          <w:szCs w:val="28"/>
        </w:rPr>
      </w:pPr>
      <w:r w:rsidRPr="00995E49">
        <w:rPr>
          <w:sz w:val="28"/>
          <w:szCs w:val="28"/>
        </w:rPr>
        <w:t xml:space="preserve">Информатика. 10-й класс. Базовый уровень: учебник для 10 – 11 классов /  И.Г.Семакин, Е.К. </w:t>
      </w:r>
      <w:proofErr w:type="spellStart"/>
      <w:r w:rsidRPr="00995E49">
        <w:rPr>
          <w:sz w:val="28"/>
          <w:szCs w:val="28"/>
        </w:rPr>
        <w:t>Хеннер</w:t>
      </w:r>
      <w:proofErr w:type="spellEnd"/>
      <w:r w:rsidRPr="00995E49">
        <w:rPr>
          <w:sz w:val="28"/>
          <w:szCs w:val="28"/>
        </w:rPr>
        <w:t xml:space="preserve"> – М.: БИНОМ. Лаборатория знаний, 2009.</w:t>
      </w:r>
    </w:p>
    <w:p w:rsidR="000A429B" w:rsidRPr="00995E49" w:rsidRDefault="000A429B" w:rsidP="000A429B">
      <w:pPr>
        <w:pStyle w:val="a3"/>
        <w:numPr>
          <w:ilvl w:val="0"/>
          <w:numId w:val="31"/>
        </w:numPr>
        <w:spacing w:before="100" w:beforeAutospacing="1" w:line="240" w:lineRule="auto"/>
        <w:rPr>
          <w:sz w:val="28"/>
          <w:szCs w:val="28"/>
        </w:rPr>
      </w:pPr>
      <w:r w:rsidRPr="00995E49">
        <w:rPr>
          <w:sz w:val="28"/>
          <w:szCs w:val="28"/>
        </w:rPr>
        <w:t xml:space="preserve">Информатика и ИКТ. Базовый уровень: практикум для 10 – 11 классов  / И.Г. Семакин, Е.К. </w:t>
      </w:r>
      <w:proofErr w:type="spellStart"/>
      <w:r w:rsidRPr="00995E49">
        <w:rPr>
          <w:sz w:val="28"/>
          <w:szCs w:val="28"/>
        </w:rPr>
        <w:t>Хеннер</w:t>
      </w:r>
      <w:proofErr w:type="spellEnd"/>
      <w:r w:rsidRPr="00995E49">
        <w:rPr>
          <w:sz w:val="28"/>
          <w:szCs w:val="28"/>
        </w:rPr>
        <w:t xml:space="preserve">, Т.Ю. </w:t>
      </w:r>
      <w:proofErr w:type="spellStart"/>
      <w:r w:rsidRPr="00995E49">
        <w:rPr>
          <w:sz w:val="28"/>
          <w:szCs w:val="28"/>
        </w:rPr>
        <w:t>Шетина</w:t>
      </w:r>
      <w:proofErr w:type="spellEnd"/>
      <w:r w:rsidRPr="00995E49">
        <w:rPr>
          <w:sz w:val="28"/>
          <w:szCs w:val="28"/>
        </w:rPr>
        <w:t>. -  М.: БИНОМ. Лаборатория знаний, 2009</w:t>
      </w:r>
    </w:p>
    <w:p w:rsidR="000A429B" w:rsidRPr="00995E49" w:rsidRDefault="00210A11" w:rsidP="000A429B">
      <w:pPr>
        <w:pStyle w:val="a3"/>
        <w:numPr>
          <w:ilvl w:val="0"/>
          <w:numId w:val="31"/>
        </w:numPr>
        <w:spacing w:before="100" w:beforeAutospacing="1" w:line="240" w:lineRule="auto"/>
        <w:rPr>
          <w:sz w:val="28"/>
          <w:szCs w:val="28"/>
        </w:rPr>
      </w:pPr>
      <w:hyperlink r:id="rId9" w:history="1">
        <w:r w:rsidR="000A429B" w:rsidRPr="00995E49">
          <w:rPr>
            <w:rStyle w:val="af3"/>
            <w:sz w:val="28"/>
            <w:szCs w:val="28"/>
          </w:rPr>
          <w:t>http://ict.edu.ru/lib/index.php?a=elib&amp;c=getForm&amp;r=resNode&amp;d=mod&amp;id_node=297</w:t>
        </w:r>
      </w:hyperlink>
    </w:p>
    <w:p w:rsidR="000A429B" w:rsidRPr="00995E49" w:rsidRDefault="000A429B" w:rsidP="000A429B">
      <w:pPr>
        <w:numPr>
          <w:ilvl w:val="0"/>
          <w:numId w:val="31"/>
        </w:numPr>
        <w:shd w:val="clear" w:color="auto" w:fill="FFFFFF"/>
        <w:rPr>
          <w:sz w:val="28"/>
          <w:szCs w:val="28"/>
        </w:rPr>
      </w:pPr>
      <w:proofErr w:type="spellStart"/>
      <w:r w:rsidRPr="00995E49">
        <w:rPr>
          <w:sz w:val="28"/>
          <w:szCs w:val="28"/>
        </w:rPr>
        <w:t>ЦОРы</w:t>
      </w:r>
      <w:proofErr w:type="spellEnd"/>
      <w:r w:rsidRPr="00995E49">
        <w:rPr>
          <w:sz w:val="28"/>
          <w:szCs w:val="28"/>
        </w:rPr>
        <w:t xml:space="preserve"> сети Интернет: </w:t>
      </w:r>
      <w:hyperlink r:id="rId10" w:history="1">
        <w:r w:rsidRPr="00995E49">
          <w:rPr>
            <w:rStyle w:val="af3"/>
            <w:sz w:val="28"/>
            <w:szCs w:val="28"/>
          </w:rPr>
          <w:t>http://metod-kopilka.ru</w:t>
        </w:r>
      </w:hyperlink>
      <w:r w:rsidRPr="00995E49">
        <w:rPr>
          <w:sz w:val="28"/>
          <w:szCs w:val="28"/>
        </w:rPr>
        <w:t xml:space="preserve">,  </w:t>
      </w:r>
      <w:hyperlink r:id="rId11" w:history="1">
        <w:r w:rsidRPr="00995E49">
          <w:rPr>
            <w:rStyle w:val="af3"/>
            <w:sz w:val="28"/>
            <w:szCs w:val="28"/>
          </w:rPr>
          <w:t>http://school-collection.edu.ru/catalog/</w:t>
        </w:r>
      </w:hyperlink>
      <w:r w:rsidRPr="00995E49">
        <w:rPr>
          <w:sz w:val="28"/>
          <w:szCs w:val="28"/>
        </w:rPr>
        <w:t xml:space="preserve">, </w:t>
      </w:r>
      <w:hyperlink r:id="rId12" w:history="1">
        <w:r w:rsidRPr="00995E49">
          <w:rPr>
            <w:rStyle w:val="af3"/>
            <w:sz w:val="28"/>
            <w:szCs w:val="28"/>
          </w:rPr>
          <w:t>http://uchitel.moy.su/</w:t>
        </w:r>
      </w:hyperlink>
      <w:r w:rsidRPr="00995E49">
        <w:rPr>
          <w:sz w:val="28"/>
          <w:szCs w:val="28"/>
        </w:rPr>
        <w:t xml:space="preserve">, </w:t>
      </w:r>
      <w:hyperlink r:id="rId13" w:history="1">
        <w:r w:rsidRPr="00995E49">
          <w:rPr>
            <w:rStyle w:val="af3"/>
            <w:sz w:val="28"/>
            <w:szCs w:val="28"/>
          </w:rPr>
          <w:t>http://www.openclass.ru/</w:t>
        </w:r>
      </w:hyperlink>
      <w:r w:rsidRPr="00995E49">
        <w:rPr>
          <w:sz w:val="28"/>
          <w:szCs w:val="28"/>
        </w:rPr>
        <w:t xml:space="preserve">, </w:t>
      </w:r>
      <w:hyperlink r:id="rId14" w:history="1">
        <w:r w:rsidRPr="00995E49">
          <w:rPr>
            <w:rStyle w:val="af3"/>
            <w:sz w:val="28"/>
            <w:szCs w:val="28"/>
          </w:rPr>
          <w:t>http://it-n.ru/</w:t>
        </w:r>
      </w:hyperlink>
      <w:r w:rsidRPr="00995E49">
        <w:rPr>
          <w:sz w:val="28"/>
          <w:szCs w:val="28"/>
        </w:rPr>
        <w:t xml:space="preserve">, </w:t>
      </w:r>
      <w:hyperlink r:id="rId15" w:history="1">
        <w:r w:rsidRPr="00995E49">
          <w:rPr>
            <w:rStyle w:val="af3"/>
            <w:sz w:val="28"/>
            <w:szCs w:val="28"/>
          </w:rPr>
          <w:t>http://pedsovet.su/</w:t>
        </w:r>
      </w:hyperlink>
      <w:r w:rsidRPr="00995E49">
        <w:rPr>
          <w:sz w:val="28"/>
          <w:szCs w:val="28"/>
        </w:rPr>
        <w:t xml:space="preserve">, </w:t>
      </w:r>
      <w:hyperlink r:id="rId16" w:history="1">
        <w:r w:rsidRPr="00995E49">
          <w:rPr>
            <w:rStyle w:val="af3"/>
            <w:sz w:val="28"/>
            <w:szCs w:val="28"/>
          </w:rPr>
          <w:t>http://www.uchportal.ru/</w:t>
        </w:r>
      </w:hyperlink>
      <w:r w:rsidRPr="00995E49">
        <w:rPr>
          <w:sz w:val="28"/>
          <w:szCs w:val="28"/>
        </w:rPr>
        <w:t xml:space="preserve">, </w:t>
      </w:r>
      <w:hyperlink r:id="rId17" w:history="1">
        <w:r w:rsidRPr="00995E49">
          <w:rPr>
            <w:rStyle w:val="af3"/>
            <w:sz w:val="28"/>
            <w:szCs w:val="28"/>
          </w:rPr>
          <w:t>http://zavuch.info/</w:t>
        </w:r>
      </w:hyperlink>
      <w:r w:rsidRPr="00995E49">
        <w:rPr>
          <w:sz w:val="28"/>
          <w:szCs w:val="28"/>
        </w:rPr>
        <w:t xml:space="preserve">, </w:t>
      </w:r>
      <w:hyperlink r:id="rId18" w:history="1">
        <w:r w:rsidRPr="00995E49">
          <w:rPr>
            <w:rStyle w:val="af3"/>
            <w:sz w:val="28"/>
            <w:szCs w:val="28"/>
          </w:rPr>
          <w:t>http://window.edu.ru/</w:t>
        </w:r>
      </w:hyperlink>
      <w:r w:rsidRPr="00995E49">
        <w:rPr>
          <w:sz w:val="28"/>
          <w:szCs w:val="28"/>
        </w:rPr>
        <w:t xml:space="preserve">, </w:t>
      </w:r>
      <w:hyperlink r:id="rId19" w:history="1">
        <w:r w:rsidRPr="00995E49">
          <w:rPr>
            <w:rStyle w:val="af3"/>
            <w:sz w:val="28"/>
            <w:szCs w:val="28"/>
          </w:rPr>
          <w:t>http://festival.1september.ru/</w:t>
        </w:r>
      </w:hyperlink>
      <w:r w:rsidRPr="00995E49">
        <w:rPr>
          <w:sz w:val="28"/>
          <w:szCs w:val="28"/>
        </w:rPr>
        <w:t xml:space="preserve">, </w:t>
      </w:r>
      <w:hyperlink r:id="rId20" w:history="1">
        <w:r w:rsidRPr="00995E49">
          <w:rPr>
            <w:rStyle w:val="af3"/>
            <w:sz w:val="28"/>
            <w:szCs w:val="28"/>
          </w:rPr>
          <w:t>http://</w:t>
        </w:r>
        <w:proofErr w:type="spellStart"/>
        <w:r w:rsidRPr="00995E49">
          <w:rPr>
            <w:rStyle w:val="af3"/>
            <w:sz w:val="28"/>
            <w:szCs w:val="28"/>
            <w:lang w:val="en-US"/>
          </w:rPr>
          <w:t>klyaksa</w:t>
        </w:r>
        <w:proofErr w:type="spellEnd"/>
        <w:r w:rsidRPr="00995E49">
          <w:rPr>
            <w:rStyle w:val="af3"/>
            <w:sz w:val="28"/>
            <w:szCs w:val="28"/>
          </w:rPr>
          <w:t>.</w:t>
        </w:r>
        <w:r w:rsidRPr="00995E49">
          <w:rPr>
            <w:rStyle w:val="af3"/>
            <w:sz w:val="28"/>
            <w:szCs w:val="28"/>
            <w:lang w:val="en-US"/>
          </w:rPr>
          <w:t>net</w:t>
        </w:r>
      </w:hyperlink>
      <w:r w:rsidRPr="00995E49">
        <w:rPr>
          <w:sz w:val="28"/>
          <w:szCs w:val="28"/>
        </w:rPr>
        <w:t xml:space="preserve"> и др.</w:t>
      </w:r>
    </w:p>
    <w:p w:rsidR="000A429B" w:rsidRPr="00966476" w:rsidRDefault="000A429B" w:rsidP="000A429B">
      <w:pPr>
        <w:pStyle w:val="af0"/>
        <w:ind w:left="1050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0A429B" w:rsidRPr="00966476" w:rsidRDefault="000A429B" w:rsidP="000A429B">
      <w:pPr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0A429B" w:rsidRPr="00966476" w:rsidRDefault="000A429B" w:rsidP="000A429B">
      <w:pPr>
        <w:rPr>
          <w:rStyle w:val="FontStyle12"/>
          <w:rFonts w:ascii="Times New Roman" w:hAnsi="Times New Roman" w:cs="Times New Roman"/>
          <w:sz w:val="28"/>
          <w:szCs w:val="28"/>
        </w:rPr>
      </w:pPr>
      <w:r w:rsidRPr="00966476">
        <w:rPr>
          <w:rStyle w:val="FontStyle12"/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A429B" w:rsidRPr="00966476" w:rsidRDefault="000A429B" w:rsidP="000A429B">
      <w:pPr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0A429B" w:rsidRPr="00335727" w:rsidRDefault="000A429B" w:rsidP="000A429B">
      <w:pPr>
        <w:jc w:val="center"/>
        <w:rPr>
          <w:sz w:val="28"/>
          <w:szCs w:val="28"/>
        </w:rPr>
      </w:pPr>
      <w:r w:rsidRPr="00335727">
        <w:rPr>
          <w:sz w:val="28"/>
          <w:szCs w:val="28"/>
        </w:rPr>
        <w:t>Перечень технических средств обучения:</w:t>
      </w:r>
    </w:p>
    <w:p w:rsidR="000A429B" w:rsidRPr="00F4304B" w:rsidRDefault="000A429B" w:rsidP="000A429B">
      <w:pPr>
        <w:shd w:val="clear" w:color="auto" w:fill="FFFFFF"/>
        <w:tabs>
          <w:tab w:val="left" w:pos="1276"/>
        </w:tabs>
        <w:jc w:val="both"/>
        <w:rPr>
          <w:b/>
          <w:bCs/>
        </w:rPr>
      </w:pPr>
      <w:r>
        <w:rPr>
          <w:b/>
          <w:bCs/>
          <w:sz w:val="28"/>
          <w:szCs w:val="28"/>
        </w:rPr>
        <w:tab/>
      </w:r>
    </w:p>
    <w:p w:rsidR="000A429B" w:rsidRPr="00B5411E" w:rsidRDefault="000A429B" w:rsidP="000A429B">
      <w:pPr>
        <w:widowControl w:val="0"/>
        <w:numPr>
          <w:ilvl w:val="0"/>
          <w:numId w:val="4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ind w:hanging="60"/>
        <w:jc w:val="both"/>
        <w:rPr>
          <w:sz w:val="28"/>
          <w:szCs w:val="28"/>
        </w:rPr>
      </w:pPr>
      <w:r w:rsidRPr="00B5411E">
        <w:rPr>
          <w:sz w:val="28"/>
          <w:szCs w:val="28"/>
        </w:rPr>
        <w:t>Компьютер</w:t>
      </w:r>
    </w:p>
    <w:p w:rsidR="000A429B" w:rsidRPr="00B5411E" w:rsidRDefault="000A429B" w:rsidP="000A429B">
      <w:pPr>
        <w:widowControl w:val="0"/>
        <w:numPr>
          <w:ilvl w:val="0"/>
          <w:numId w:val="4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ind w:hanging="60"/>
        <w:jc w:val="both"/>
        <w:rPr>
          <w:sz w:val="28"/>
          <w:szCs w:val="28"/>
        </w:rPr>
      </w:pPr>
      <w:r w:rsidRPr="00B5411E">
        <w:rPr>
          <w:sz w:val="28"/>
          <w:szCs w:val="28"/>
        </w:rPr>
        <w:t>Принтер</w:t>
      </w:r>
    </w:p>
    <w:p w:rsidR="000A429B" w:rsidRPr="00B5411E" w:rsidRDefault="000A429B" w:rsidP="000A429B">
      <w:pPr>
        <w:widowControl w:val="0"/>
        <w:numPr>
          <w:ilvl w:val="0"/>
          <w:numId w:val="4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ind w:hanging="60"/>
        <w:jc w:val="both"/>
        <w:rPr>
          <w:sz w:val="28"/>
          <w:szCs w:val="28"/>
        </w:rPr>
      </w:pPr>
      <w:r w:rsidRPr="00B5411E">
        <w:rPr>
          <w:sz w:val="28"/>
          <w:szCs w:val="28"/>
        </w:rPr>
        <w:t xml:space="preserve">Модем </w:t>
      </w:r>
    </w:p>
    <w:p w:rsidR="000A429B" w:rsidRDefault="000A429B" w:rsidP="000A429B">
      <w:pPr>
        <w:widowControl w:val="0"/>
        <w:numPr>
          <w:ilvl w:val="0"/>
          <w:numId w:val="4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ind w:hanging="60"/>
        <w:jc w:val="both"/>
        <w:rPr>
          <w:sz w:val="28"/>
          <w:szCs w:val="28"/>
        </w:rPr>
      </w:pPr>
      <w:r w:rsidRPr="00B5411E">
        <w:rPr>
          <w:sz w:val="28"/>
          <w:szCs w:val="28"/>
        </w:rPr>
        <w:t>Устрой</w:t>
      </w:r>
      <w:r>
        <w:rPr>
          <w:sz w:val="28"/>
          <w:szCs w:val="28"/>
        </w:rPr>
        <w:t>ства вывода звуковой информации.</w:t>
      </w:r>
    </w:p>
    <w:p w:rsidR="000A429B" w:rsidRPr="00B5411E" w:rsidRDefault="000A429B" w:rsidP="000A429B">
      <w:pPr>
        <w:widowControl w:val="0"/>
        <w:numPr>
          <w:ilvl w:val="0"/>
          <w:numId w:val="4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ind w:hanging="60"/>
        <w:jc w:val="both"/>
        <w:rPr>
          <w:sz w:val="28"/>
          <w:szCs w:val="28"/>
        </w:rPr>
      </w:pPr>
      <w:r w:rsidRPr="00B5411E">
        <w:rPr>
          <w:sz w:val="28"/>
          <w:szCs w:val="28"/>
        </w:rPr>
        <w:t>Сканер.</w:t>
      </w:r>
    </w:p>
    <w:p w:rsidR="000A429B" w:rsidRPr="00B5411E" w:rsidRDefault="000A429B" w:rsidP="000A429B">
      <w:pPr>
        <w:widowControl w:val="0"/>
        <w:numPr>
          <w:ilvl w:val="0"/>
          <w:numId w:val="4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ind w:hanging="60"/>
        <w:jc w:val="both"/>
        <w:rPr>
          <w:sz w:val="28"/>
          <w:szCs w:val="28"/>
          <w:lang w:val="en-US"/>
        </w:rPr>
      </w:pPr>
      <w:r w:rsidRPr="00B5411E">
        <w:rPr>
          <w:sz w:val="28"/>
          <w:szCs w:val="28"/>
        </w:rPr>
        <w:t>Локальная сеть.</w:t>
      </w:r>
    </w:p>
    <w:p w:rsidR="000A429B" w:rsidRDefault="000A429B" w:rsidP="000A429B">
      <w:pPr>
        <w:shd w:val="clear" w:color="auto" w:fill="FFFFFF"/>
        <w:tabs>
          <w:tab w:val="left" w:pos="1276"/>
        </w:tabs>
        <w:jc w:val="both"/>
        <w:rPr>
          <w:b/>
          <w:bCs/>
        </w:rPr>
      </w:pPr>
    </w:p>
    <w:p w:rsidR="000A429B" w:rsidRPr="00335727" w:rsidRDefault="000A429B" w:rsidP="000A429B">
      <w:pPr>
        <w:shd w:val="clear" w:color="auto" w:fill="FFFFFF"/>
        <w:tabs>
          <w:tab w:val="left" w:pos="1276"/>
        </w:tabs>
        <w:jc w:val="center"/>
        <w:rPr>
          <w:sz w:val="28"/>
          <w:szCs w:val="28"/>
        </w:rPr>
      </w:pPr>
      <w:r w:rsidRPr="00335727">
        <w:rPr>
          <w:sz w:val="28"/>
          <w:szCs w:val="28"/>
        </w:rPr>
        <w:t>Перечень программных средств:</w:t>
      </w:r>
    </w:p>
    <w:p w:rsidR="000A429B" w:rsidRPr="00B5411E" w:rsidRDefault="000A429B" w:rsidP="000A429B">
      <w:pPr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5411E">
        <w:rPr>
          <w:sz w:val="28"/>
          <w:szCs w:val="28"/>
        </w:rPr>
        <w:t xml:space="preserve">Операционная система </w:t>
      </w:r>
      <w:proofErr w:type="spellStart"/>
      <w:r w:rsidRPr="00B5411E">
        <w:rPr>
          <w:sz w:val="28"/>
          <w:szCs w:val="28"/>
          <w:lang w:val="en-US"/>
        </w:rPr>
        <w:t>AltLinux</w:t>
      </w:r>
      <w:proofErr w:type="spellEnd"/>
      <w:r w:rsidRPr="00B5411E">
        <w:rPr>
          <w:sz w:val="28"/>
          <w:szCs w:val="28"/>
        </w:rPr>
        <w:t>.</w:t>
      </w:r>
    </w:p>
    <w:p w:rsidR="000A429B" w:rsidRPr="00B5411E" w:rsidRDefault="000A429B" w:rsidP="000A429B">
      <w:pPr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5411E">
        <w:rPr>
          <w:sz w:val="28"/>
          <w:szCs w:val="28"/>
        </w:rPr>
        <w:t xml:space="preserve">Интегрированное офисное приложение </w:t>
      </w:r>
      <w:r w:rsidRPr="00B5411E">
        <w:rPr>
          <w:sz w:val="28"/>
          <w:szCs w:val="28"/>
          <w:lang w:val="en-US"/>
        </w:rPr>
        <w:t>Open Office</w:t>
      </w:r>
    </w:p>
    <w:p w:rsidR="000A429B" w:rsidRPr="00B5411E" w:rsidRDefault="000A429B" w:rsidP="000A429B">
      <w:pPr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5411E">
        <w:rPr>
          <w:sz w:val="28"/>
          <w:szCs w:val="28"/>
        </w:rPr>
        <w:t>Клавиатурный тренажер.</w:t>
      </w:r>
    </w:p>
    <w:p w:rsidR="000A429B" w:rsidRPr="00B5411E" w:rsidRDefault="000A429B" w:rsidP="000A429B">
      <w:pPr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5411E">
        <w:rPr>
          <w:sz w:val="28"/>
          <w:szCs w:val="28"/>
        </w:rPr>
        <w:t>Калькулятор.</w:t>
      </w:r>
    </w:p>
    <w:p w:rsidR="000A429B" w:rsidRPr="00B5411E" w:rsidRDefault="000A429B" w:rsidP="000A429B">
      <w:pPr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5411E">
        <w:rPr>
          <w:sz w:val="28"/>
          <w:szCs w:val="28"/>
          <w:lang w:val="en-US"/>
        </w:rPr>
        <w:t>Tux</w:t>
      </w:r>
      <w:r w:rsidRPr="00B5411E">
        <w:rPr>
          <w:sz w:val="28"/>
          <w:szCs w:val="28"/>
        </w:rPr>
        <w:t xml:space="preserve"> графический редактор.</w:t>
      </w:r>
    </w:p>
    <w:p w:rsidR="000A429B" w:rsidRPr="000A429B" w:rsidRDefault="000A429B" w:rsidP="000A429B">
      <w:pPr>
        <w:pStyle w:val="af0"/>
        <w:rPr>
          <w:b/>
        </w:rPr>
      </w:pPr>
    </w:p>
    <w:p w:rsidR="000A429B" w:rsidRPr="000A429B" w:rsidRDefault="000A429B" w:rsidP="000A429B">
      <w:pPr>
        <w:pStyle w:val="af0"/>
        <w:rPr>
          <w:b/>
        </w:rPr>
      </w:pPr>
      <w:r w:rsidRPr="000A429B">
        <w:rPr>
          <w:b/>
        </w:rPr>
        <w:t>Календарно-тематическое планирование</w:t>
      </w:r>
      <w:r>
        <w:rPr>
          <w:b/>
          <w:lang w:val="en-US"/>
        </w:rPr>
        <w:t xml:space="preserve"> 10 </w:t>
      </w:r>
      <w:r>
        <w:rPr>
          <w:b/>
        </w:rPr>
        <w:t>класс</w:t>
      </w:r>
      <w:r w:rsidRPr="000A429B">
        <w:rPr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8"/>
        <w:gridCol w:w="3548"/>
        <w:gridCol w:w="1265"/>
        <w:gridCol w:w="1379"/>
        <w:gridCol w:w="1555"/>
        <w:gridCol w:w="1652"/>
      </w:tblGrid>
      <w:tr w:rsidR="000A429B" w:rsidRPr="003D3C75" w:rsidTr="004F6C76">
        <w:trPr>
          <w:trHeight w:val="864"/>
        </w:trPr>
        <w:tc>
          <w:tcPr>
            <w:tcW w:w="364" w:type="pct"/>
            <w:vMerge w:val="restar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№</w:t>
            </w:r>
          </w:p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п/п</w:t>
            </w:r>
          </w:p>
        </w:tc>
        <w:tc>
          <w:tcPr>
            <w:tcW w:w="1750" w:type="pct"/>
            <w:vMerge w:val="restar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Наименование раздела и тем</w:t>
            </w:r>
          </w:p>
        </w:tc>
        <w:tc>
          <w:tcPr>
            <w:tcW w:w="624" w:type="pct"/>
            <w:vMerge w:val="restar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Часы учебного времени</w:t>
            </w:r>
          </w:p>
        </w:tc>
        <w:tc>
          <w:tcPr>
            <w:tcW w:w="1447" w:type="pct"/>
            <w:gridSpan w:val="2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Плановые сроки прохождения</w:t>
            </w:r>
          </w:p>
        </w:tc>
        <w:tc>
          <w:tcPr>
            <w:tcW w:w="815" w:type="pct"/>
            <w:vMerge w:val="restar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Примечание</w:t>
            </w:r>
          </w:p>
        </w:tc>
      </w:tr>
      <w:tr w:rsidR="000A429B" w:rsidRPr="003D3C75" w:rsidTr="004F6C76">
        <w:trPr>
          <w:trHeight w:val="693"/>
        </w:trPr>
        <w:tc>
          <w:tcPr>
            <w:tcW w:w="364" w:type="pct"/>
            <w:vMerge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50" w:type="pct"/>
            <w:vMerge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24" w:type="pct"/>
            <w:vMerge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pc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По плану</w:t>
            </w:r>
          </w:p>
        </w:tc>
        <w:tc>
          <w:tcPr>
            <w:tcW w:w="767" w:type="pc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Фактически</w:t>
            </w:r>
          </w:p>
        </w:tc>
        <w:tc>
          <w:tcPr>
            <w:tcW w:w="815" w:type="pct"/>
            <w:vMerge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</w:tr>
      <w:tr w:rsidR="000A429B" w:rsidRPr="003D3C75" w:rsidTr="004F6C76">
        <w:trPr>
          <w:trHeight w:val="299"/>
        </w:trPr>
        <w:tc>
          <w:tcPr>
            <w:tcW w:w="5000" w:type="pct"/>
            <w:gridSpan w:val="6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rPr>
                <w:b/>
                <w:bCs/>
              </w:rPr>
              <w:t xml:space="preserve">Введение. Структура информатики </w:t>
            </w:r>
          </w:p>
        </w:tc>
      </w:tr>
      <w:tr w:rsidR="000A429B" w:rsidRPr="003D3C75" w:rsidTr="004F6C76">
        <w:trPr>
          <w:trHeight w:val="299"/>
        </w:trPr>
        <w:tc>
          <w:tcPr>
            <w:tcW w:w="364" w:type="pct"/>
          </w:tcPr>
          <w:p w:rsidR="000A429B" w:rsidRPr="003D3C75" w:rsidRDefault="000A429B" w:rsidP="004F6C76">
            <w:pPr>
              <w:pStyle w:val="11"/>
              <w:autoSpaceDE w:val="0"/>
              <w:autoSpaceDN w:val="0"/>
              <w:adjustRightInd w:val="0"/>
              <w:ind w:left="360"/>
              <w:jc w:val="both"/>
            </w:pPr>
            <w:r w:rsidRPr="003D3C75">
              <w:t>1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Техника безопасности в кабинете информатики</w:t>
            </w:r>
            <w:proofErr w:type="gramStart"/>
            <w:r w:rsidRPr="003D3C75">
              <w:t xml:space="preserve">.. </w:t>
            </w:r>
            <w:proofErr w:type="gramEnd"/>
            <w:r w:rsidRPr="003D3C75">
              <w:t>Введение: цели, структура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06</w:t>
            </w:r>
            <w:r w:rsidRPr="00243CF0">
              <w:rPr>
                <w:b/>
                <w:bCs/>
              </w:rPr>
              <w:t>.09.201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both"/>
            </w:pPr>
          </w:p>
        </w:tc>
      </w:tr>
      <w:tr w:rsidR="000A429B" w:rsidRPr="003D3C75" w:rsidTr="004F6C76">
        <w:trPr>
          <w:trHeight w:val="299"/>
        </w:trPr>
        <w:tc>
          <w:tcPr>
            <w:tcW w:w="5000" w:type="pct"/>
            <w:gridSpan w:val="6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rPr>
                <w:b/>
                <w:bCs/>
              </w:rPr>
              <w:t>Информация</w:t>
            </w:r>
          </w:p>
        </w:tc>
      </w:tr>
      <w:tr w:rsidR="000A429B" w:rsidRPr="003D3C75" w:rsidTr="004F6C76">
        <w:trPr>
          <w:trHeight w:val="616"/>
        </w:trPr>
        <w:tc>
          <w:tcPr>
            <w:tcW w:w="364" w:type="pct"/>
          </w:tcPr>
          <w:p w:rsidR="000A429B" w:rsidRPr="003D3C75" w:rsidRDefault="000A429B" w:rsidP="004F6C76">
            <w:pPr>
              <w:pStyle w:val="11"/>
              <w:autoSpaceDE w:val="0"/>
              <w:autoSpaceDN w:val="0"/>
              <w:adjustRightInd w:val="0"/>
              <w:ind w:left="0"/>
              <w:jc w:val="both"/>
            </w:pPr>
            <w:r w:rsidRPr="003D3C75">
              <w:t>2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Информация.</w:t>
            </w:r>
            <w:r>
              <w:t xml:space="preserve"> </w:t>
            </w:r>
            <w:r w:rsidRPr="003D3C75">
              <w:t xml:space="preserve">Представление информации. </w:t>
            </w:r>
            <w:r>
              <w:t xml:space="preserve">                   Входной контроль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Pr="00243CF0">
              <w:rPr>
                <w:b/>
                <w:bCs/>
              </w:rPr>
              <w:t>.09.201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F72278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3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Представление информации: языки, кодирование.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 w:rsidRPr="00243CF0">
              <w:rPr>
                <w:b/>
                <w:bCs/>
              </w:rPr>
              <w:t>.09.201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F72278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4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№1 «Работа в операционной среде»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 w:rsidRPr="00243CF0">
              <w:rPr>
                <w:b/>
                <w:bCs/>
              </w:rPr>
              <w:t>2</w:t>
            </w:r>
            <w:r>
              <w:rPr>
                <w:b/>
                <w:bCs/>
              </w:rPr>
              <w:t>7</w:t>
            </w:r>
            <w:r w:rsidRPr="00243CF0">
              <w:rPr>
                <w:b/>
                <w:bCs/>
              </w:rPr>
              <w:t>.09.20</w:t>
            </w:r>
            <w:r>
              <w:rPr>
                <w:b/>
                <w:bCs/>
              </w:rPr>
              <w:t>17</w:t>
            </w:r>
          </w:p>
        </w:tc>
        <w:tc>
          <w:tcPr>
            <w:tcW w:w="767" w:type="pct"/>
            <w:vAlign w:val="center"/>
          </w:tcPr>
          <w:p w:rsidR="000A429B" w:rsidRPr="00F72278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5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Измерение информации. Объемный подход (алфавитный подход)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rPr>
                <w:b/>
                <w:bCs/>
              </w:rPr>
            </w:pPr>
            <w:r>
              <w:rPr>
                <w:b/>
                <w:bCs/>
              </w:rPr>
              <w:t>04.10</w:t>
            </w:r>
            <w:r w:rsidRPr="00243CF0">
              <w:rPr>
                <w:b/>
                <w:bCs/>
              </w:rPr>
              <w:t>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6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№2 «Измерение информации»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Pr="00243CF0">
              <w:rPr>
                <w:b/>
                <w:bCs/>
              </w:rPr>
              <w:t>.10.201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7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Контрольная работа №1 «Информация»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43CF0">
              <w:rPr>
                <w:b/>
                <w:bCs/>
              </w:rPr>
              <w:t>1</w:t>
            </w:r>
            <w:r>
              <w:rPr>
                <w:b/>
                <w:bCs/>
              </w:rPr>
              <w:t>8</w:t>
            </w:r>
            <w:r w:rsidRPr="00243CF0">
              <w:rPr>
                <w:b/>
                <w:bCs/>
              </w:rPr>
              <w:t>.10.201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5000" w:type="pct"/>
            <w:gridSpan w:val="6"/>
          </w:tcPr>
          <w:p w:rsidR="000A429B" w:rsidRPr="003D3C75" w:rsidRDefault="000A429B" w:rsidP="004F6C76">
            <w:pPr>
              <w:pStyle w:val="aa"/>
              <w:spacing w:after="0"/>
            </w:pPr>
            <w:r w:rsidRPr="003D3C75">
              <w:rPr>
                <w:b/>
                <w:bCs/>
              </w:rPr>
              <w:t>Информационные процессы в системах</w:t>
            </w: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8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Система. Информационные процессы.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 w:rsidRPr="00243CF0">
              <w:rPr>
                <w:b/>
                <w:bCs/>
              </w:rPr>
              <w:t>2</w:t>
            </w:r>
            <w:r>
              <w:rPr>
                <w:b/>
                <w:bCs/>
              </w:rPr>
              <w:t>5</w:t>
            </w:r>
            <w:r w:rsidRPr="00243CF0">
              <w:rPr>
                <w:b/>
                <w:bCs/>
              </w:rPr>
              <w:t>.1</w:t>
            </w:r>
            <w:r>
              <w:rPr>
                <w:b/>
                <w:bCs/>
              </w:rPr>
              <w:t>0</w:t>
            </w:r>
            <w:r w:rsidRPr="00243CF0">
              <w:rPr>
                <w:b/>
                <w:bCs/>
              </w:rPr>
              <w:t>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9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 xml:space="preserve">Практическая работа №3 «Текстовый процессор </w:t>
            </w:r>
            <w:r w:rsidRPr="003D3C75">
              <w:rPr>
                <w:lang w:val="en-US"/>
              </w:rPr>
              <w:t>Word</w:t>
            </w:r>
            <w:r w:rsidRPr="003D3C75">
              <w:t>: ввод, редактирование текста»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08</w:t>
            </w:r>
            <w:r w:rsidRPr="00243CF0">
              <w:rPr>
                <w:b/>
                <w:bCs/>
              </w:rPr>
              <w:t>.11.201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lastRenderedPageBreak/>
              <w:t>10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Хранение информации. Передача информации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 w:rsidRPr="00243CF0">
              <w:rPr>
                <w:b/>
                <w:bCs/>
              </w:rPr>
              <w:t>1</w:t>
            </w:r>
            <w:r>
              <w:rPr>
                <w:b/>
                <w:bCs/>
              </w:rPr>
              <w:t>5</w:t>
            </w:r>
            <w:r w:rsidRPr="00243CF0">
              <w:rPr>
                <w:b/>
                <w:bCs/>
              </w:rPr>
              <w:t>.11.201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/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11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№4 «Текстовый процессор: вставка объектов, работа с таблицами»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 w:rsidRPr="00243CF0">
              <w:rPr>
                <w:b/>
                <w:bCs/>
              </w:rPr>
              <w:t>2</w:t>
            </w:r>
            <w:r>
              <w:rPr>
                <w:b/>
                <w:bCs/>
              </w:rPr>
              <w:t>2</w:t>
            </w:r>
            <w:r w:rsidRPr="00243CF0">
              <w:rPr>
                <w:b/>
                <w:bCs/>
              </w:rPr>
              <w:t>.11.201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12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Обработка информации и алгоритмы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  <w:r w:rsidRPr="00243CF0">
              <w:rPr>
                <w:b/>
                <w:bCs/>
              </w:rPr>
              <w:t>.1</w:t>
            </w:r>
            <w:r>
              <w:rPr>
                <w:b/>
                <w:bCs/>
              </w:rPr>
              <w:t>1</w:t>
            </w:r>
            <w:r w:rsidRPr="00243CF0">
              <w:rPr>
                <w:b/>
                <w:bCs/>
              </w:rPr>
              <w:t>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13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Автоматическая обработка информации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 w:rsidRPr="00243CF0">
              <w:rPr>
                <w:b/>
                <w:bCs/>
              </w:rPr>
              <w:t>0</w:t>
            </w:r>
            <w:r>
              <w:rPr>
                <w:b/>
                <w:bCs/>
              </w:rPr>
              <w:t>6</w:t>
            </w:r>
            <w:r w:rsidRPr="00243CF0">
              <w:rPr>
                <w:b/>
                <w:bCs/>
              </w:rPr>
              <w:t>.1</w:t>
            </w:r>
            <w:r>
              <w:rPr>
                <w:b/>
                <w:bCs/>
              </w:rPr>
              <w:t>2</w:t>
            </w:r>
            <w:r w:rsidRPr="00243CF0">
              <w:rPr>
                <w:b/>
                <w:bCs/>
              </w:rPr>
              <w:t>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14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№5 «Автоматическая обработка данных»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 w:rsidRPr="00243CF0">
              <w:rPr>
                <w:b/>
                <w:bCs/>
              </w:rPr>
              <w:t>1</w:t>
            </w:r>
            <w:r>
              <w:rPr>
                <w:b/>
                <w:bCs/>
              </w:rPr>
              <w:t>3</w:t>
            </w:r>
            <w:r w:rsidRPr="00243CF0">
              <w:rPr>
                <w:b/>
                <w:bCs/>
              </w:rPr>
              <w:t>.12.201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15</w:t>
            </w:r>
          </w:p>
        </w:tc>
        <w:tc>
          <w:tcPr>
            <w:tcW w:w="1750" w:type="pct"/>
          </w:tcPr>
          <w:p w:rsidR="000A429B" w:rsidRPr="003D3C75" w:rsidRDefault="000A429B" w:rsidP="004F6C76">
            <w:pPr>
              <w:pStyle w:val="aa"/>
              <w:spacing w:after="0"/>
              <w:ind w:left="56"/>
            </w:pPr>
            <w:r w:rsidRPr="003D3C75">
              <w:t>Поиск данных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 w:rsidRPr="00243CF0">
              <w:rPr>
                <w:b/>
                <w:bCs/>
              </w:rPr>
              <w:t>2</w:t>
            </w:r>
            <w:r>
              <w:rPr>
                <w:b/>
                <w:bCs/>
              </w:rPr>
              <w:t>0</w:t>
            </w:r>
            <w:r w:rsidRPr="00243CF0">
              <w:rPr>
                <w:b/>
                <w:bCs/>
              </w:rPr>
              <w:t>.12.201</w:t>
            </w:r>
            <w:r>
              <w:rPr>
                <w:b/>
                <w:bCs/>
              </w:rPr>
              <w:t>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16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 xml:space="preserve">Контрольная работа №2 «Информационные процессы в системах». </w:t>
            </w:r>
            <w:r>
              <w:t>Рубежный контроль.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27.12.2017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17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Техника безопасности в кабинете информатики</w:t>
            </w:r>
            <w:proofErr w:type="gramStart"/>
            <w:r w:rsidRPr="003D3C75">
              <w:t>..</w:t>
            </w:r>
            <w:proofErr w:type="gramEnd"/>
          </w:p>
          <w:p w:rsidR="000A429B" w:rsidRPr="003D3C75" w:rsidRDefault="000A429B" w:rsidP="004F6C76">
            <w:r w:rsidRPr="003D3C75">
              <w:t>Защита информации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12.01.2018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/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18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№6 «Шифрование данных»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 xml:space="preserve"> 1</w:t>
            </w:r>
          </w:p>
        </w:tc>
        <w:tc>
          <w:tcPr>
            <w:tcW w:w="680" w:type="pc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16.01.2018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pct"/>
          </w:tcPr>
          <w:p w:rsidR="000A429B" w:rsidRPr="003D3C75" w:rsidRDefault="000A429B" w:rsidP="004F6C76"/>
        </w:tc>
      </w:tr>
      <w:tr w:rsidR="000A429B" w:rsidRPr="003D3C75" w:rsidTr="004F6C76">
        <w:tc>
          <w:tcPr>
            <w:tcW w:w="5000" w:type="pct"/>
            <w:gridSpan w:val="6"/>
          </w:tcPr>
          <w:p w:rsidR="000A429B" w:rsidRPr="003D3C75" w:rsidRDefault="000A429B" w:rsidP="004F6C76">
            <w:pPr>
              <w:pStyle w:val="aa"/>
              <w:spacing w:after="0"/>
              <w:jc w:val="center"/>
            </w:pPr>
            <w:r w:rsidRPr="003D3C75">
              <w:rPr>
                <w:b/>
                <w:bCs/>
              </w:rPr>
              <w:t>Информационные модели</w:t>
            </w: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19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Компьютерное информационное моделирование. Структуры данных: деревья, сети, графы, таблицы.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</w:rPr>
              <w:t>19.01.2018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20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Пример структуры данных – модели предметной области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07.02.2018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21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№7 «Структуры данных. Графы»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14.02.2018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/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22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№8 «Структуры данных. Таблицы»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 xml:space="preserve"> 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21.02.2018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/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23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Алгоритм – модель деятельности. Практическая работа №9 «Управление алгоритмическим исполнителем»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28.02.2018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24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Контрольная работа №3. «Информационные модели»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</w:rPr>
              <w:t>07.03.2018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5000" w:type="pct"/>
            <w:gridSpan w:val="6"/>
          </w:tcPr>
          <w:p w:rsidR="000A429B" w:rsidRPr="003D3C75" w:rsidRDefault="000A429B" w:rsidP="004F6C76">
            <w:pPr>
              <w:pStyle w:val="aa"/>
              <w:spacing w:after="0"/>
              <w:jc w:val="center"/>
            </w:pPr>
            <w:r w:rsidRPr="003D3C75">
              <w:rPr>
                <w:b/>
                <w:bCs/>
              </w:rPr>
              <w:t>Программно-технические системы реализации информационных процессов</w:t>
            </w: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25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 xml:space="preserve">Компьютер – универсальная техническая система обработки информации. 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14.03.2018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26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№10 «Выбор конфигурации компьютера»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28.03.2018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27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 xml:space="preserve">Программное обеспечение компьютер. Практическая работа №11 «Настройка </w:t>
            </w:r>
            <w:r w:rsidRPr="003D3C75">
              <w:rPr>
                <w:lang w:val="en-US"/>
              </w:rPr>
              <w:t>BIOS</w:t>
            </w:r>
            <w:r w:rsidRPr="003D3C75">
              <w:t xml:space="preserve">». 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04.04.2018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28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№12 «Подготовка презентаций:»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11.04.2018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lastRenderedPageBreak/>
              <w:t>29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 xml:space="preserve">Дискретные модели данных в компьютере. Представление чисел. 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18.04.2018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30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№13 «Представление чисел»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25.04.2018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31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Дискретные модели данных в компьютере. Представление текста, графики, звука.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 xml:space="preserve">1 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02.05.2018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0"/>
            </w:pPr>
            <w:r w:rsidRPr="003D3C75">
              <w:t>32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Практическая работа №14 «Представление текстов. Сжатие текстов»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16.05.2018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33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Контрольная работа №4  «Реализация информационных процессов»</w:t>
            </w:r>
            <w:r>
              <w:t>. Итоговый контроль.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243CF0" w:rsidRDefault="000A429B" w:rsidP="004F6C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23.05.2018</w:t>
            </w:r>
          </w:p>
        </w:tc>
        <w:tc>
          <w:tcPr>
            <w:tcW w:w="767" w:type="pct"/>
            <w:vAlign w:val="center"/>
          </w:tcPr>
          <w:p w:rsidR="000A429B" w:rsidRPr="00F72278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  <w:tr w:rsidR="000A429B" w:rsidRPr="003D3C75" w:rsidTr="004F6C76">
        <w:tc>
          <w:tcPr>
            <w:tcW w:w="364" w:type="pct"/>
          </w:tcPr>
          <w:p w:rsidR="000A429B" w:rsidRPr="003D3C75" w:rsidRDefault="000A429B" w:rsidP="004F6C76">
            <w:pPr>
              <w:pStyle w:val="11"/>
              <w:tabs>
                <w:tab w:val="left" w:pos="270"/>
              </w:tabs>
              <w:autoSpaceDE w:val="0"/>
              <w:autoSpaceDN w:val="0"/>
              <w:adjustRightInd w:val="0"/>
              <w:ind w:left="360" w:hanging="360"/>
            </w:pPr>
            <w:r w:rsidRPr="003D3C75">
              <w:t>34</w:t>
            </w:r>
          </w:p>
        </w:tc>
        <w:tc>
          <w:tcPr>
            <w:tcW w:w="1750" w:type="pct"/>
            <w:vAlign w:val="center"/>
          </w:tcPr>
          <w:p w:rsidR="000A429B" w:rsidRPr="003D3C75" w:rsidRDefault="000A429B" w:rsidP="004F6C76">
            <w:r w:rsidRPr="003D3C75">
              <w:t>Организация локальных сетей. Практическая работа №15 «Подготовка презентации на тему «Компьютерные сети»</w:t>
            </w:r>
          </w:p>
        </w:tc>
        <w:tc>
          <w:tcPr>
            <w:tcW w:w="624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3D3C75">
              <w:t>1</w:t>
            </w:r>
          </w:p>
        </w:tc>
        <w:tc>
          <w:tcPr>
            <w:tcW w:w="680" w:type="pct"/>
          </w:tcPr>
          <w:p w:rsidR="000A429B" w:rsidRPr="00A3406B" w:rsidRDefault="000A429B" w:rsidP="004F6C7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3406B">
              <w:rPr>
                <w:b/>
              </w:rPr>
              <w:t>24.05.201</w:t>
            </w:r>
            <w:r>
              <w:rPr>
                <w:b/>
              </w:rPr>
              <w:t>8</w:t>
            </w:r>
          </w:p>
        </w:tc>
        <w:tc>
          <w:tcPr>
            <w:tcW w:w="767" w:type="pct"/>
            <w:vAlign w:val="center"/>
          </w:tcPr>
          <w:p w:rsidR="000A429B" w:rsidRPr="003D3C75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pct"/>
          </w:tcPr>
          <w:p w:rsidR="000A429B" w:rsidRPr="003D3C75" w:rsidRDefault="000A429B" w:rsidP="004F6C76">
            <w:pPr>
              <w:pStyle w:val="aa"/>
              <w:spacing w:after="0"/>
            </w:pPr>
          </w:p>
        </w:tc>
      </w:tr>
    </w:tbl>
    <w:p w:rsidR="000A429B" w:rsidRPr="00AC5425" w:rsidRDefault="000A429B" w:rsidP="000A429B">
      <w:pPr>
        <w:pStyle w:val="1"/>
        <w:rPr>
          <w:rFonts w:ascii="Times New Roman" w:hAnsi="Times New Roman" w:cs="Times New Roman"/>
          <w:sz w:val="28"/>
          <w:szCs w:val="28"/>
        </w:rPr>
      </w:pPr>
      <w:r w:rsidRPr="00AC5425">
        <w:rPr>
          <w:rFonts w:ascii="Times New Roman" w:hAnsi="Times New Roman" w:cs="Times New Roman"/>
          <w:sz w:val="28"/>
          <w:szCs w:val="28"/>
        </w:rPr>
        <w:t>Календарно – тематическое планирование 11 класс</w:t>
      </w:r>
    </w:p>
    <w:tbl>
      <w:tblPr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6348"/>
        <w:gridCol w:w="643"/>
        <w:gridCol w:w="1064"/>
        <w:gridCol w:w="993"/>
      </w:tblGrid>
      <w:tr w:rsidR="000A429B" w:rsidTr="000A429B">
        <w:trPr>
          <w:trHeight w:val="213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Default="000A429B" w:rsidP="004F6C76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раздела и тем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>
              <w:t>Часы учебного времени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>
              <w:t>Плановые сроки похождения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t>Фактические сроки похождения</w:t>
            </w:r>
          </w:p>
        </w:tc>
      </w:tr>
      <w:tr w:rsidR="000A429B" w:rsidTr="000A429B">
        <w:trPr>
          <w:trHeight w:val="29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8F3024" w:rsidRDefault="000A429B" w:rsidP="004F6C76">
            <w:pPr>
              <w:pStyle w:val="23"/>
              <w:autoSpaceDE w:val="0"/>
              <w:autoSpaceDN w:val="0"/>
              <w:adjustRightInd w:val="0"/>
              <w:spacing w:after="0" w:line="240" w:lineRule="auto"/>
              <w:ind w:left="425" w:right="-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302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pStyle w:val="aa"/>
              <w:ind w:right="-2"/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Глава 5. Технология использования и разработки </w:t>
            </w:r>
            <w:r>
              <w:rPr>
                <w:sz w:val="28"/>
                <w:szCs w:val="28"/>
              </w:rPr>
              <w:t xml:space="preserve">информационных систем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0A429B" w:rsidTr="000A429B">
        <w:trPr>
          <w:trHeight w:val="6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 w:rsidRPr="0056312A">
              <w:rPr>
                <w:color w:val="000000"/>
              </w:rPr>
              <w:t>1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Информационные системы.</w:t>
            </w:r>
          </w:p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Техника безопасности в кабинете информатики.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77F59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Гипертекст</w:t>
            </w:r>
          </w:p>
          <w:p w:rsidR="000A429B" w:rsidRPr="00A26CEF" w:rsidRDefault="000A429B" w:rsidP="004F6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Входной контроль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5</w:t>
            </w:r>
            <w:r>
              <w:rPr>
                <w:lang w:val="en-US"/>
              </w:rPr>
              <w:t>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3.1 «Гипертекстовые структуры»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22</w:t>
            </w:r>
            <w:r>
              <w:rPr>
                <w:lang w:val="en-US"/>
              </w:rPr>
              <w:t>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Интернет как глобальная информационная система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t>9</w:t>
            </w:r>
            <w:r>
              <w:rPr>
                <w:lang w:val="en-US"/>
              </w:rPr>
              <w:t>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3.2 «Интернет: работа с электронной почтой и телеконференциями»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proofErr w:type="spellStart"/>
            <w:r w:rsidRPr="00A26CEF">
              <w:rPr>
                <w:sz w:val="28"/>
                <w:szCs w:val="28"/>
              </w:rPr>
              <w:t>World</w:t>
            </w:r>
            <w:proofErr w:type="spellEnd"/>
            <w:r w:rsidRPr="00A26CEF">
              <w:rPr>
                <w:sz w:val="28"/>
                <w:szCs w:val="28"/>
              </w:rPr>
              <w:t xml:space="preserve"> </w:t>
            </w:r>
            <w:proofErr w:type="spellStart"/>
            <w:r w:rsidRPr="00A26CEF">
              <w:rPr>
                <w:sz w:val="28"/>
                <w:szCs w:val="28"/>
              </w:rPr>
              <w:t>Wide</w:t>
            </w:r>
            <w:proofErr w:type="spellEnd"/>
            <w:r w:rsidRPr="00A26CEF">
              <w:rPr>
                <w:sz w:val="28"/>
                <w:szCs w:val="28"/>
              </w:rPr>
              <w:t xml:space="preserve"> </w:t>
            </w:r>
            <w:proofErr w:type="spellStart"/>
            <w:r w:rsidRPr="00A26CEF">
              <w:rPr>
                <w:sz w:val="28"/>
                <w:szCs w:val="28"/>
              </w:rPr>
              <w:t>Web</w:t>
            </w:r>
            <w:proofErr w:type="spellEnd"/>
            <w:r w:rsidRPr="00A26CEF">
              <w:rPr>
                <w:sz w:val="28"/>
                <w:szCs w:val="28"/>
              </w:rPr>
              <w:t xml:space="preserve"> –всемирная паутина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8.10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7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3.3 «Интернет: работа с браузером. Просмотр Web-страниц» (задание 1)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13</w:t>
            </w:r>
            <w:r>
              <w:rPr>
                <w:lang w:val="en-US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Практическая работа № 3.4 «Интернет: сохранение загруженных </w:t>
            </w:r>
            <w:r w:rsidRPr="00A26CEF">
              <w:rPr>
                <w:sz w:val="28"/>
                <w:szCs w:val="28"/>
                <w:lang w:val="en-US"/>
              </w:rPr>
              <w:t>Web</w:t>
            </w:r>
            <w:r w:rsidRPr="00A26CEF">
              <w:rPr>
                <w:sz w:val="28"/>
                <w:szCs w:val="28"/>
              </w:rPr>
              <w:t>-страниц»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t>0</w:t>
            </w:r>
            <w:r>
              <w:rPr>
                <w:lang w:val="en-US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Средства поиска данных в Интернете. </w:t>
            </w:r>
          </w:p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Практическая работа № 3.5 «Интернет: работа с </w:t>
            </w:r>
            <w:r w:rsidRPr="00A26CEF">
              <w:rPr>
                <w:sz w:val="28"/>
                <w:szCs w:val="28"/>
              </w:rPr>
              <w:lastRenderedPageBreak/>
              <w:t>поисковыми системами»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C510FF" w:rsidRDefault="000A429B" w:rsidP="004F6C76">
            <w:pPr>
              <w:autoSpaceDE w:val="0"/>
              <w:autoSpaceDN w:val="0"/>
              <w:adjustRightInd w:val="0"/>
              <w:jc w:val="center"/>
            </w:pPr>
            <w:r>
              <w:t>27</w:t>
            </w:r>
            <w:r>
              <w:rPr>
                <w:lang w:val="en-US"/>
              </w:rPr>
              <w:t>.1</w:t>
            </w: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Кратковременная контрольная работа № 1 «Интернет»</w:t>
            </w:r>
          </w:p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Web-сайт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12.11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  <w:lang w:val="en-US"/>
              </w:rPr>
            </w:pPr>
            <w:r w:rsidRPr="00A26CEF">
              <w:rPr>
                <w:sz w:val="28"/>
                <w:szCs w:val="28"/>
              </w:rPr>
              <w:t xml:space="preserve">Практическая работа № 3.6 (1) «Интернет: создание Web-сайта с помощью </w:t>
            </w:r>
            <w:proofErr w:type="spellStart"/>
            <w:r w:rsidRPr="00A26CEF">
              <w:rPr>
                <w:sz w:val="28"/>
                <w:szCs w:val="28"/>
              </w:rPr>
              <w:t>Microsoft</w:t>
            </w:r>
            <w:proofErr w:type="spellEnd"/>
            <w:r w:rsidRPr="00A26CEF">
              <w:rPr>
                <w:sz w:val="28"/>
                <w:szCs w:val="28"/>
              </w:rPr>
              <w:t xml:space="preserve"> </w:t>
            </w:r>
            <w:proofErr w:type="spellStart"/>
            <w:r w:rsidRPr="00A26CEF">
              <w:rPr>
                <w:sz w:val="28"/>
                <w:szCs w:val="28"/>
              </w:rPr>
              <w:t>Word</w:t>
            </w:r>
            <w:proofErr w:type="spellEnd"/>
            <w:r w:rsidRPr="00A26CEF">
              <w:rPr>
                <w:sz w:val="28"/>
                <w:szCs w:val="28"/>
              </w:rPr>
              <w:t>»</w:t>
            </w:r>
          </w:p>
          <w:p w:rsidR="000A429B" w:rsidRPr="00A26CEF" w:rsidRDefault="000A429B" w:rsidP="004F6C76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19.11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3.6 (2</w:t>
            </w:r>
            <w:r>
              <w:rPr>
                <w:sz w:val="28"/>
                <w:szCs w:val="28"/>
              </w:rPr>
              <w:t>) «Создание собственного сайта»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26.11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13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  <w:lang w:val="en-US"/>
              </w:rPr>
            </w:pPr>
            <w:r w:rsidRPr="00A26CEF">
              <w:rPr>
                <w:sz w:val="28"/>
                <w:szCs w:val="28"/>
              </w:rPr>
              <w:t>Геоинформационные системы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3.12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3.8 (задание 1) «Поиск информации в геоинформационных сис</w:t>
            </w:r>
            <w:r>
              <w:rPr>
                <w:sz w:val="28"/>
                <w:szCs w:val="28"/>
              </w:rPr>
              <w:t>темах»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10.12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 w:rsidRPr="0056312A">
              <w:rPr>
                <w:color w:val="000000"/>
              </w:rPr>
              <w:t>1</w:t>
            </w:r>
            <w:r>
              <w:rPr>
                <w:color w:val="000000"/>
              </w:rPr>
              <w:t>5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База данных – основа информационной системы Практическая работа № 3.9 «Знакомство с СУБД </w:t>
            </w:r>
            <w:proofErr w:type="spellStart"/>
            <w:r w:rsidRPr="00A26CEF">
              <w:rPr>
                <w:sz w:val="28"/>
                <w:szCs w:val="28"/>
              </w:rPr>
              <w:t>Mi</w:t>
            </w:r>
            <w:r w:rsidRPr="00A26CEF">
              <w:rPr>
                <w:sz w:val="28"/>
                <w:szCs w:val="28"/>
                <w:lang w:val="en-US"/>
              </w:rPr>
              <w:t>crosoft</w:t>
            </w:r>
            <w:proofErr w:type="spellEnd"/>
            <w:r w:rsidRPr="00A26CEF">
              <w:rPr>
                <w:sz w:val="28"/>
                <w:szCs w:val="28"/>
              </w:rPr>
              <w:t xml:space="preserve"> </w:t>
            </w:r>
            <w:r w:rsidRPr="00A26CEF">
              <w:rPr>
                <w:sz w:val="28"/>
                <w:szCs w:val="28"/>
                <w:lang w:val="en-US"/>
              </w:rPr>
              <w:t>Access</w:t>
            </w:r>
            <w:r w:rsidRPr="00A26CEF">
              <w:rPr>
                <w:sz w:val="28"/>
                <w:szCs w:val="28"/>
              </w:rPr>
              <w:t>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17.12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rPr>
                <w:color w:val="000000"/>
              </w:rPr>
              <w:t>16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Контрольное тестирование № 2</w:t>
            </w:r>
            <w:r>
              <w:rPr>
                <w:sz w:val="28"/>
                <w:szCs w:val="28"/>
              </w:rPr>
              <w:t>.</w:t>
            </w:r>
            <w:r w:rsidRPr="00A26CE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Рубежный контроль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E4A2D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AE4A2D">
              <w:t>24.12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17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Проектирование многотабличной базы данных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E4A2D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AE4A2D">
              <w:t>14.01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18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базы данных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E4A2D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AE4A2D">
              <w:t>21.01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19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3.10 «Создание базы данных «Приемная комиссия»</w:t>
            </w:r>
          </w:p>
          <w:p w:rsidR="000A429B" w:rsidRPr="00A26CEF" w:rsidRDefault="000A429B" w:rsidP="004F6C76">
            <w:pPr>
              <w:rPr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28.01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20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Запросы как приложения информационной системы</w:t>
            </w:r>
          </w:p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3.11 «Реализация простых запросов с помощью конструктора»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21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3.12 «Расширение базы данных «Прием</w:t>
            </w:r>
            <w:r>
              <w:rPr>
                <w:sz w:val="28"/>
                <w:szCs w:val="28"/>
              </w:rPr>
              <w:t>ная комиссия». Работа с формой»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22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Логические условия выбора</w:t>
            </w:r>
          </w:p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3.13 «Реализация сложных запросов к базе данных «Приемная комиссия»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23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3.14 «Реализация запросов на удаление. Использование вычисляемых полей»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25.02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24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Практическая работа № 3.15* «Создание отчетов»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25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  <w:lang w:val="en-US"/>
              </w:rPr>
            </w:pPr>
            <w:r w:rsidRPr="00A26CEF">
              <w:rPr>
                <w:sz w:val="28"/>
                <w:szCs w:val="28"/>
              </w:rPr>
              <w:t>Контрольная работа № 3 «Базы данных»</w:t>
            </w:r>
          </w:p>
          <w:p w:rsidR="000A429B" w:rsidRPr="00A26CEF" w:rsidRDefault="000A429B" w:rsidP="004F6C76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A26CEF" w:rsidRDefault="000A429B" w:rsidP="004F6C76">
            <w:pPr>
              <w:shd w:val="clear" w:color="auto" w:fill="FFFFFF"/>
              <w:ind w:right="-2"/>
              <w:jc w:val="center"/>
              <w:rPr>
                <w:b/>
              </w:rPr>
            </w:pPr>
            <w:r w:rsidRPr="00A26CEF">
              <w:rPr>
                <w:b/>
              </w:rPr>
              <w:t>2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shd w:val="clear" w:color="auto" w:fill="FFFFFF"/>
              <w:ind w:right="-2" w:hanging="7"/>
              <w:rPr>
                <w:color w:val="000000"/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Глава 6. Технологии информационного моделирования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26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Практическая работа № 3.16 «Получение регрессионных моделей в </w:t>
            </w:r>
            <w:proofErr w:type="spellStart"/>
            <w:r w:rsidRPr="00A26CEF">
              <w:rPr>
                <w:sz w:val="28"/>
                <w:szCs w:val="28"/>
              </w:rPr>
              <w:t>Mi</w:t>
            </w:r>
            <w:r w:rsidRPr="00A26CEF">
              <w:rPr>
                <w:sz w:val="28"/>
                <w:szCs w:val="28"/>
                <w:lang w:val="en-US"/>
              </w:rPr>
              <w:t>crosoft</w:t>
            </w:r>
            <w:proofErr w:type="spellEnd"/>
            <w:r w:rsidRPr="00A26CEF">
              <w:rPr>
                <w:sz w:val="28"/>
                <w:szCs w:val="28"/>
              </w:rPr>
              <w:t xml:space="preserve"> </w:t>
            </w:r>
            <w:r w:rsidRPr="00A26CEF">
              <w:rPr>
                <w:sz w:val="28"/>
                <w:szCs w:val="28"/>
                <w:lang w:val="en-US"/>
              </w:rPr>
              <w:t>Excel</w:t>
            </w:r>
            <w:r w:rsidRPr="00A26CEF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27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Модели статистического прогнозирования </w:t>
            </w:r>
          </w:p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Практическая работа № 3.17 «Прогнозирование в </w:t>
            </w:r>
            <w:proofErr w:type="spellStart"/>
            <w:r w:rsidRPr="00A26CEF">
              <w:rPr>
                <w:sz w:val="28"/>
                <w:szCs w:val="28"/>
              </w:rPr>
              <w:t>Mi</w:t>
            </w:r>
            <w:r w:rsidRPr="00A26CEF">
              <w:rPr>
                <w:sz w:val="28"/>
                <w:szCs w:val="28"/>
                <w:lang w:val="en-US"/>
              </w:rPr>
              <w:t>crosoft</w:t>
            </w:r>
            <w:proofErr w:type="spellEnd"/>
            <w:r w:rsidRPr="00A26CEF">
              <w:rPr>
                <w:sz w:val="28"/>
                <w:szCs w:val="28"/>
              </w:rPr>
              <w:t xml:space="preserve"> </w:t>
            </w:r>
            <w:r w:rsidRPr="00A26CEF">
              <w:rPr>
                <w:sz w:val="28"/>
                <w:szCs w:val="28"/>
                <w:lang w:val="en-US"/>
              </w:rPr>
              <w:t>Excel</w:t>
            </w:r>
            <w:r w:rsidRPr="00A26CEF">
              <w:rPr>
                <w:sz w:val="28"/>
                <w:szCs w:val="28"/>
              </w:rPr>
              <w:t>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pStyle w:val="aa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rPr>
          <w:trHeight w:val="34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28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Корреляционное моделирование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8.04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pStyle w:val="aa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A26CEF" w:rsidRDefault="000A429B" w:rsidP="004F6C76">
            <w:pPr>
              <w:shd w:val="clear" w:color="auto" w:fill="FFFFFF"/>
              <w:ind w:right="-2"/>
              <w:jc w:val="center"/>
            </w:pPr>
            <w:r w:rsidRPr="00A26CEF">
              <w:lastRenderedPageBreak/>
              <w:t>29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Практическая работа № 3.18 «Расчет корреляционных зависимостей в </w:t>
            </w:r>
            <w:proofErr w:type="spellStart"/>
            <w:r w:rsidRPr="00A26CEF">
              <w:rPr>
                <w:sz w:val="28"/>
                <w:szCs w:val="28"/>
              </w:rPr>
              <w:t>Microsoft</w:t>
            </w:r>
            <w:proofErr w:type="spellEnd"/>
            <w:r w:rsidRPr="00A26CEF">
              <w:rPr>
                <w:sz w:val="28"/>
                <w:szCs w:val="28"/>
              </w:rPr>
              <w:t xml:space="preserve"> </w:t>
            </w:r>
            <w:proofErr w:type="spellStart"/>
            <w:r w:rsidRPr="00A26CEF">
              <w:rPr>
                <w:sz w:val="28"/>
                <w:szCs w:val="28"/>
              </w:rPr>
              <w:t>Excel</w:t>
            </w:r>
            <w:proofErr w:type="spellEnd"/>
            <w:r w:rsidRPr="00A26CEF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pStyle w:val="aa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A26CEF" w:rsidRDefault="000A429B" w:rsidP="004F6C76">
            <w:pPr>
              <w:pStyle w:val="23"/>
              <w:autoSpaceDE w:val="0"/>
              <w:autoSpaceDN w:val="0"/>
              <w:adjustRightInd w:val="0"/>
              <w:spacing w:after="0" w:line="240" w:lineRule="auto"/>
              <w:ind w:left="425" w:right="-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6CEF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Оптимальное планирование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22.04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pStyle w:val="aa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rPr>
          <w:trHeight w:val="5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shd w:val="clear" w:color="auto" w:fill="FFFFFF"/>
              <w:ind w:right="-2"/>
              <w:jc w:val="center"/>
            </w:pPr>
            <w:r w:rsidRPr="00A26CEF">
              <w:t>31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Практическая работа № 3.19 «Решение задач оптимального планирования в </w:t>
            </w:r>
            <w:proofErr w:type="spellStart"/>
            <w:r w:rsidRPr="00A26CEF">
              <w:rPr>
                <w:sz w:val="28"/>
                <w:szCs w:val="28"/>
              </w:rPr>
              <w:t>Microsoft</w:t>
            </w:r>
            <w:proofErr w:type="spellEnd"/>
            <w:r w:rsidRPr="00A26CEF">
              <w:rPr>
                <w:sz w:val="28"/>
                <w:szCs w:val="28"/>
              </w:rPr>
              <w:t xml:space="preserve"> </w:t>
            </w:r>
            <w:proofErr w:type="spellStart"/>
            <w:r w:rsidRPr="00A26CEF">
              <w:rPr>
                <w:sz w:val="28"/>
                <w:szCs w:val="28"/>
              </w:rPr>
              <w:t>Excel</w:t>
            </w:r>
            <w:proofErr w:type="spellEnd"/>
            <w:r w:rsidRPr="00A26CEF">
              <w:rPr>
                <w:sz w:val="28"/>
                <w:szCs w:val="28"/>
              </w:rPr>
              <w:t>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29.04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pStyle w:val="aa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</w:pPr>
            <w:r>
              <w:t>32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Контрольная работа № 4 «Информационное моделирование»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6.05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pStyle w:val="aa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A26CEF" w:rsidRDefault="000A429B" w:rsidP="004F6C76">
            <w:pPr>
              <w:shd w:val="clear" w:color="auto" w:fill="FFFFFF"/>
              <w:ind w:right="-2"/>
              <w:jc w:val="center"/>
              <w:rPr>
                <w:b/>
                <w:color w:val="000000"/>
                <w:sz w:val="28"/>
                <w:szCs w:val="28"/>
              </w:rPr>
            </w:pPr>
            <w:r w:rsidRPr="00A26CEF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shd w:val="clear" w:color="auto" w:fill="FFFFFF"/>
              <w:ind w:right="-2" w:hanging="26"/>
              <w:jc w:val="both"/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>Глава 7. Основы социальной информатики (2 часа)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0A429B" w:rsidRDefault="000A429B" w:rsidP="004F6C7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pStyle w:val="aa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 w:rsidRPr="00A26CEF">
              <w:rPr>
                <w:sz w:val="28"/>
                <w:szCs w:val="28"/>
              </w:rPr>
              <w:t xml:space="preserve">Социальная информатика.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750548" w:rsidRDefault="000A429B" w:rsidP="004F6C7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13.05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pStyle w:val="aa"/>
              <w:ind w:right="-2"/>
              <w:rPr>
                <w:sz w:val="28"/>
                <w:szCs w:val="28"/>
              </w:rPr>
            </w:pPr>
          </w:p>
        </w:tc>
      </w:tr>
      <w:tr w:rsidR="000A429B" w:rsidTr="000A42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Pr="0056312A" w:rsidRDefault="000A429B" w:rsidP="004F6C76">
            <w:pPr>
              <w:shd w:val="clear" w:color="auto" w:fill="FFFFFF"/>
              <w:ind w:right="-2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26CEF" w:rsidRDefault="000A429B" w:rsidP="004F6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</w:t>
            </w:r>
            <w:r w:rsidRPr="00A26CEF">
              <w:rPr>
                <w:sz w:val="28"/>
                <w:szCs w:val="28"/>
              </w:rPr>
              <w:t xml:space="preserve"> контроль</w:t>
            </w:r>
            <w:r>
              <w:rPr>
                <w:sz w:val="28"/>
                <w:szCs w:val="28"/>
              </w:rPr>
              <w:t>. Т</w:t>
            </w:r>
            <w:r w:rsidRPr="00A26CEF">
              <w:rPr>
                <w:sz w:val="28"/>
                <w:szCs w:val="28"/>
              </w:rPr>
              <w:t>естирование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B" w:rsidRDefault="000A429B" w:rsidP="004F6C76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B" w:rsidRPr="00AE4A2D" w:rsidRDefault="000A429B" w:rsidP="004F6C76">
            <w:pPr>
              <w:autoSpaceDE w:val="0"/>
              <w:autoSpaceDN w:val="0"/>
              <w:adjustRightInd w:val="0"/>
              <w:jc w:val="center"/>
            </w:pPr>
            <w:r w:rsidRPr="00AE4A2D">
              <w:t>20.05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B" w:rsidRDefault="000A429B" w:rsidP="004F6C76">
            <w:pPr>
              <w:pStyle w:val="aa"/>
              <w:ind w:right="-2"/>
              <w:rPr>
                <w:sz w:val="28"/>
                <w:szCs w:val="28"/>
              </w:rPr>
            </w:pPr>
          </w:p>
        </w:tc>
      </w:tr>
    </w:tbl>
    <w:p w:rsidR="000A429B" w:rsidRPr="00E47FC3" w:rsidRDefault="000A429B" w:rsidP="000A429B">
      <w:pPr>
        <w:shd w:val="clear" w:color="auto" w:fill="FFFFFF"/>
        <w:spacing w:line="276" w:lineRule="auto"/>
        <w:ind w:right="14"/>
        <w:rPr>
          <w:sz w:val="28"/>
          <w:szCs w:val="28"/>
        </w:rPr>
      </w:pPr>
    </w:p>
    <w:p w:rsidR="000A429B" w:rsidRPr="000A429B" w:rsidRDefault="00AC5425" w:rsidP="000A429B">
      <w:pPr>
        <w:pStyle w:val="1"/>
        <w:ind w:left="2124" w:firstLine="708"/>
        <w:rPr>
          <w:rFonts w:ascii="Times New Roman" w:hAnsi="Times New Roman" w:cs="Times New Roman"/>
          <w:sz w:val="28"/>
          <w:szCs w:val="28"/>
        </w:rPr>
      </w:pPr>
      <w:bookmarkStart w:id="23" w:name="_Toc335249534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A429B" w:rsidRPr="000A429B">
        <w:rPr>
          <w:rFonts w:ascii="Times New Roman" w:hAnsi="Times New Roman" w:cs="Times New Roman"/>
          <w:sz w:val="28"/>
          <w:szCs w:val="28"/>
        </w:rPr>
        <w:t>Формы и средства контроля</w:t>
      </w:r>
      <w:bookmarkEnd w:id="23"/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 w:firstLine="54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ab/>
      </w:r>
      <w:r>
        <w:rPr>
          <w:sz w:val="28"/>
          <w:szCs w:val="28"/>
        </w:rPr>
        <w:t>Рубежный</w:t>
      </w:r>
      <w:r w:rsidRPr="002450A3">
        <w:rPr>
          <w:sz w:val="28"/>
          <w:szCs w:val="28"/>
        </w:rPr>
        <w:t xml:space="preserve">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контрольными или тестовых заданиями.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b/>
          <w:i/>
          <w:sz w:val="28"/>
          <w:szCs w:val="28"/>
          <w:u w:val="single"/>
        </w:rPr>
        <w:t>При тестировании</w:t>
      </w:r>
      <w:r w:rsidRPr="002450A3">
        <w:rPr>
          <w:sz w:val="28"/>
          <w:szCs w:val="28"/>
        </w:rPr>
        <w:t xml:space="preserve"> все верные ответы берутся за 100%, тогда отметка выставляется в соответствии с таблицей: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</w:p>
    <w:tbl>
      <w:tblPr>
        <w:tblW w:w="7088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1"/>
        <w:gridCol w:w="2977"/>
      </w:tblGrid>
      <w:tr w:rsidR="000A429B" w:rsidRPr="002450A3" w:rsidTr="004F6C76">
        <w:tc>
          <w:tcPr>
            <w:tcW w:w="4111" w:type="dxa"/>
          </w:tcPr>
          <w:p w:rsidR="000A429B" w:rsidRPr="002450A3" w:rsidRDefault="000A429B" w:rsidP="004F6C76">
            <w:pPr>
              <w:tabs>
                <w:tab w:val="left" w:pos="552"/>
              </w:tabs>
              <w:ind w:right="10"/>
              <w:jc w:val="center"/>
              <w:rPr>
                <w:sz w:val="28"/>
                <w:szCs w:val="28"/>
              </w:rPr>
            </w:pPr>
            <w:r w:rsidRPr="002450A3">
              <w:rPr>
                <w:sz w:val="28"/>
                <w:szCs w:val="28"/>
              </w:rPr>
              <w:t>Процент выполнения задания</w:t>
            </w:r>
          </w:p>
        </w:tc>
        <w:tc>
          <w:tcPr>
            <w:tcW w:w="2977" w:type="dxa"/>
          </w:tcPr>
          <w:p w:rsidR="000A429B" w:rsidRPr="002450A3" w:rsidRDefault="000A429B" w:rsidP="004F6C76">
            <w:pPr>
              <w:tabs>
                <w:tab w:val="left" w:pos="552"/>
              </w:tabs>
              <w:ind w:right="10"/>
              <w:jc w:val="center"/>
              <w:rPr>
                <w:sz w:val="28"/>
                <w:szCs w:val="28"/>
              </w:rPr>
            </w:pPr>
            <w:r w:rsidRPr="002450A3">
              <w:rPr>
                <w:sz w:val="28"/>
                <w:szCs w:val="28"/>
              </w:rPr>
              <w:t>Отметка</w:t>
            </w:r>
          </w:p>
        </w:tc>
      </w:tr>
      <w:tr w:rsidR="000A429B" w:rsidRPr="002450A3" w:rsidTr="004F6C76">
        <w:tc>
          <w:tcPr>
            <w:tcW w:w="4111" w:type="dxa"/>
          </w:tcPr>
          <w:p w:rsidR="000A429B" w:rsidRPr="002450A3" w:rsidRDefault="000A429B" w:rsidP="004F6C76">
            <w:pPr>
              <w:tabs>
                <w:tab w:val="left" w:pos="552"/>
              </w:tabs>
              <w:ind w:right="10"/>
              <w:jc w:val="both"/>
              <w:rPr>
                <w:sz w:val="28"/>
                <w:szCs w:val="28"/>
              </w:rPr>
            </w:pPr>
            <w:r w:rsidRPr="002450A3">
              <w:rPr>
                <w:sz w:val="28"/>
                <w:szCs w:val="28"/>
              </w:rPr>
              <w:t>95% и более</w:t>
            </w:r>
          </w:p>
        </w:tc>
        <w:tc>
          <w:tcPr>
            <w:tcW w:w="2977" w:type="dxa"/>
          </w:tcPr>
          <w:p w:rsidR="000A429B" w:rsidRPr="002450A3" w:rsidRDefault="000A429B" w:rsidP="004F6C76">
            <w:pPr>
              <w:tabs>
                <w:tab w:val="left" w:pos="552"/>
              </w:tabs>
              <w:ind w:right="10"/>
              <w:jc w:val="both"/>
              <w:rPr>
                <w:sz w:val="28"/>
                <w:szCs w:val="28"/>
              </w:rPr>
            </w:pPr>
            <w:r w:rsidRPr="002450A3">
              <w:rPr>
                <w:sz w:val="28"/>
                <w:szCs w:val="28"/>
              </w:rPr>
              <w:t>отлично</w:t>
            </w:r>
          </w:p>
        </w:tc>
      </w:tr>
      <w:tr w:rsidR="000A429B" w:rsidRPr="002450A3" w:rsidTr="004F6C76">
        <w:tc>
          <w:tcPr>
            <w:tcW w:w="4111" w:type="dxa"/>
          </w:tcPr>
          <w:p w:rsidR="000A429B" w:rsidRPr="002450A3" w:rsidRDefault="000A429B" w:rsidP="004F6C76">
            <w:pPr>
              <w:tabs>
                <w:tab w:val="left" w:pos="552"/>
              </w:tabs>
              <w:ind w:right="10"/>
              <w:jc w:val="both"/>
              <w:rPr>
                <w:sz w:val="28"/>
                <w:szCs w:val="28"/>
              </w:rPr>
            </w:pPr>
            <w:r w:rsidRPr="002450A3">
              <w:rPr>
                <w:sz w:val="28"/>
                <w:szCs w:val="28"/>
              </w:rPr>
              <w:t>80-94%%</w:t>
            </w:r>
          </w:p>
        </w:tc>
        <w:tc>
          <w:tcPr>
            <w:tcW w:w="2977" w:type="dxa"/>
          </w:tcPr>
          <w:p w:rsidR="000A429B" w:rsidRPr="002450A3" w:rsidRDefault="000A429B" w:rsidP="004F6C76">
            <w:pPr>
              <w:tabs>
                <w:tab w:val="left" w:pos="552"/>
              </w:tabs>
              <w:ind w:right="10"/>
              <w:jc w:val="both"/>
              <w:rPr>
                <w:sz w:val="28"/>
                <w:szCs w:val="28"/>
              </w:rPr>
            </w:pPr>
            <w:r w:rsidRPr="002450A3">
              <w:rPr>
                <w:sz w:val="28"/>
                <w:szCs w:val="28"/>
              </w:rPr>
              <w:t>хорошо</w:t>
            </w:r>
          </w:p>
        </w:tc>
      </w:tr>
      <w:tr w:rsidR="000A429B" w:rsidRPr="002450A3" w:rsidTr="004F6C76">
        <w:tc>
          <w:tcPr>
            <w:tcW w:w="4111" w:type="dxa"/>
          </w:tcPr>
          <w:p w:rsidR="000A429B" w:rsidRPr="002450A3" w:rsidRDefault="000A429B" w:rsidP="004F6C76">
            <w:pPr>
              <w:tabs>
                <w:tab w:val="left" w:pos="552"/>
              </w:tabs>
              <w:ind w:right="10"/>
              <w:jc w:val="both"/>
              <w:rPr>
                <w:sz w:val="28"/>
                <w:szCs w:val="28"/>
              </w:rPr>
            </w:pPr>
            <w:r w:rsidRPr="002450A3">
              <w:rPr>
                <w:sz w:val="28"/>
                <w:szCs w:val="28"/>
              </w:rPr>
              <w:t>66-79%%</w:t>
            </w:r>
          </w:p>
        </w:tc>
        <w:tc>
          <w:tcPr>
            <w:tcW w:w="2977" w:type="dxa"/>
          </w:tcPr>
          <w:p w:rsidR="000A429B" w:rsidRPr="002450A3" w:rsidRDefault="000A429B" w:rsidP="004F6C76">
            <w:pPr>
              <w:tabs>
                <w:tab w:val="left" w:pos="552"/>
              </w:tabs>
              <w:ind w:right="10"/>
              <w:jc w:val="both"/>
              <w:rPr>
                <w:sz w:val="28"/>
                <w:szCs w:val="28"/>
              </w:rPr>
            </w:pPr>
            <w:r w:rsidRPr="002450A3">
              <w:rPr>
                <w:sz w:val="28"/>
                <w:szCs w:val="28"/>
              </w:rPr>
              <w:t>удовлетворительно</w:t>
            </w:r>
          </w:p>
        </w:tc>
      </w:tr>
      <w:tr w:rsidR="000A429B" w:rsidRPr="002450A3" w:rsidTr="004F6C76">
        <w:tc>
          <w:tcPr>
            <w:tcW w:w="4111" w:type="dxa"/>
          </w:tcPr>
          <w:p w:rsidR="000A429B" w:rsidRPr="002450A3" w:rsidRDefault="000A429B" w:rsidP="004F6C76">
            <w:pPr>
              <w:tabs>
                <w:tab w:val="left" w:pos="552"/>
              </w:tabs>
              <w:ind w:right="10"/>
              <w:jc w:val="both"/>
              <w:rPr>
                <w:sz w:val="28"/>
                <w:szCs w:val="28"/>
              </w:rPr>
            </w:pPr>
            <w:r w:rsidRPr="002450A3">
              <w:rPr>
                <w:sz w:val="28"/>
                <w:szCs w:val="28"/>
              </w:rPr>
              <w:t>менее 66%</w:t>
            </w:r>
          </w:p>
        </w:tc>
        <w:tc>
          <w:tcPr>
            <w:tcW w:w="2977" w:type="dxa"/>
          </w:tcPr>
          <w:p w:rsidR="000A429B" w:rsidRPr="002450A3" w:rsidRDefault="000A429B" w:rsidP="004F6C76">
            <w:pPr>
              <w:tabs>
                <w:tab w:val="left" w:pos="552"/>
              </w:tabs>
              <w:ind w:right="10"/>
              <w:jc w:val="both"/>
              <w:rPr>
                <w:sz w:val="28"/>
                <w:szCs w:val="28"/>
              </w:rPr>
            </w:pPr>
            <w:r w:rsidRPr="002450A3">
              <w:rPr>
                <w:sz w:val="28"/>
                <w:szCs w:val="28"/>
              </w:rPr>
              <w:t>неудовлетворительно</w:t>
            </w:r>
          </w:p>
        </w:tc>
      </w:tr>
    </w:tbl>
    <w:p w:rsidR="000A429B" w:rsidRPr="002450A3" w:rsidRDefault="000A429B" w:rsidP="000A429B">
      <w:pPr>
        <w:shd w:val="clear" w:color="auto" w:fill="FFFFFF"/>
        <w:tabs>
          <w:tab w:val="left" w:pos="552"/>
        </w:tabs>
        <w:ind w:right="10" w:firstLine="567"/>
        <w:jc w:val="both"/>
        <w:rPr>
          <w:b/>
          <w:i/>
          <w:sz w:val="28"/>
          <w:szCs w:val="28"/>
          <w:u w:val="single"/>
        </w:rPr>
      </w:pPr>
      <w:r w:rsidRPr="002450A3">
        <w:rPr>
          <w:b/>
          <w:i/>
          <w:sz w:val="28"/>
          <w:szCs w:val="28"/>
          <w:u w:val="single"/>
        </w:rPr>
        <w:t>При выполнении практической работы и контрольной работы: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ab/>
        <w:t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ab/>
        <w:t>Отметка зависит также от наличия и характера погрешностей, допущенных учащимися.</w:t>
      </w:r>
    </w:p>
    <w:p w:rsidR="000A429B" w:rsidRPr="002450A3" w:rsidRDefault="000A429B" w:rsidP="000A429B">
      <w:pPr>
        <w:widowControl w:val="0"/>
        <w:numPr>
          <w:ilvl w:val="0"/>
          <w:numId w:val="3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2450A3">
        <w:rPr>
          <w:i/>
          <w:sz w:val="28"/>
          <w:szCs w:val="28"/>
        </w:rPr>
        <w:t>грубая ошибка</w:t>
      </w:r>
      <w:r w:rsidRPr="002450A3">
        <w:rPr>
          <w:sz w:val="28"/>
          <w:szCs w:val="28"/>
        </w:rPr>
        <w:t xml:space="preserve"> – полностью искажено смысловое значение понятия, определения;</w:t>
      </w:r>
    </w:p>
    <w:p w:rsidR="000A429B" w:rsidRPr="002450A3" w:rsidRDefault="000A429B" w:rsidP="000A429B">
      <w:pPr>
        <w:widowControl w:val="0"/>
        <w:numPr>
          <w:ilvl w:val="0"/>
          <w:numId w:val="3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567" w:right="10" w:hanging="207"/>
        <w:jc w:val="both"/>
        <w:rPr>
          <w:sz w:val="28"/>
          <w:szCs w:val="28"/>
        </w:rPr>
      </w:pPr>
      <w:r w:rsidRPr="002450A3">
        <w:rPr>
          <w:i/>
          <w:sz w:val="28"/>
          <w:szCs w:val="28"/>
        </w:rPr>
        <w:t>погрешность</w:t>
      </w:r>
      <w:r w:rsidRPr="002450A3">
        <w:rPr>
          <w:sz w:val="28"/>
          <w:szCs w:val="28"/>
        </w:rPr>
        <w:t xml:space="preserve"> отражает неточные формулировки, свидетельствующие о нечетком представлении рассматриваемого объекта;</w:t>
      </w:r>
    </w:p>
    <w:p w:rsidR="000A429B" w:rsidRPr="002450A3" w:rsidRDefault="000A429B" w:rsidP="000A429B">
      <w:pPr>
        <w:widowControl w:val="0"/>
        <w:numPr>
          <w:ilvl w:val="0"/>
          <w:numId w:val="3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567" w:right="10" w:hanging="218"/>
        <w:jc w:val="both"/>
        <w:rPr>
          <w:sz w:val="28"/>
          <w:szCs w:val="28"/>
        </w:rPr>
      </w:pPr>
      <w:r w:rsidRPr="002450A3">
        <w:rPr>
          <w:i/>
          <w:sz w:val="28"/>
          <w:szCs w:val="28"/>
        </w:rPr>
        <w:t>недочет</w:t>
      </w:r>
      <w:r w:rsidRPr="002450A3">
        <w:rPr>
          <w:sz w:val="28"/>
          <w:szCs w:val="28"/>
        </w:rPr>
        <w:t xml:space="preserve"> – неправильное представление об объекте, не влияющего кардинально на знания определенные программой обучения;</w:t>
      </w:r>
    </w:p>
    <w:p w:rsidR="000A429B" w:rsidRPr="002450A3" w:rsidRDefault="000A429B" w:rsidP="000A429B">
      <w:pPr>
        <w:widowControl w:val="0"/>
        <w:numPr>
          <w:ilvl w:val="0"/>
          <w:numId w:val="3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567" w:right="10" w:hanging="207"/>
        <w:jc w:val="both"/>
        <w:rPr>
          <w:sz w:val="28"/>
          <w:szCs w:val="28"/>
        </w:rPr>
      </w:pPr>
      <w:r w:rsidRPr="002450A3">
        <w:rPr>
          <w:i/>
          <w:sz w:val="28"/>
          <w:szCs w:val="28"/>
        </w:rPr>
        <w:t>мелкие погрешности</w:t>
      </w:r>
      <w:r w:rsidRPr="002450A3">
        <w:rPr>
          <w:sz w:val="28"/>
          <w:szCs w:val="28"/>
        </w:rPr>
        <w:t xml:space="preserve"> – неточности в устной и письменной речи, не искажающие смысла ответа или решения, случайные описки и т.п.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lastRenderedPageBreak/>
        <w:tab/>
        <w:t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ab/>
        <w:t>Исходя из норм (пятибалльной системы), заложенных во всех предметных областях выставляете отметка:</w:t>
      </w:r>
    </w:p>
    <w:p w:rsidR="000A429B" w:rsidRPr="002450A3" w:rsidRDefault="000A429B" w:rsidP="000A429B">
      <w:pPr>
        <w:widowControl w:val="0"/>
        <w:numPr>
          <w:ilvl w:val="0"/>
          <w:numId w:val="3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«5» ставится при выполнении всех заданий полностью или при наличии 1-2 мелких погрешностей;</w:t>
      </w:r>
    </w:p>
    <w:p w:rsidR="000A429B" w:rsidRPr="002450A3" w:rsidRDefault="000A429B" w:rsidP="000A429B">
      <w:pPr>
        <w:widowControl w:val="0"/>
        <w:numPr>
          <w:ilvl w:val="0"/>
          <w:numId w:val="3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«4» ставится при наличии 1-2 недочетов или одной ошибки:</w:t>
      </w:r>
    </w:p>
    <w:p w:rsidR="000A429B" w:rsidRPr="002450A3" w:rsidRDefault="000A429B" w:rsidP="000A429B">
      <w:pPr>
        <w:widowControl w:val="0"/>
        <w:numPr>
          <w:ilvl w:val="0"/>
          <w:numId w:val="3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«3» ставится при выполнении 2/3 от объема предложенных заданий;</w:t>
      </w:r>
    </w:p>
    <w:p w:rsidR="000A429B" w:rsidRPr="002450A3" w:rsidRDefault="000A429B" w:rsidP="000A429B">
      <w:pPr>
        <w:widowControl w:val="0"/>
        <w:numPr>
          <w:ilvl w:val="0"/>
          <w:numId w:val="3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материала):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ab/>
      </w:r>
      <w:r w:rsidRPr="002450A3">
        <w:rPr>
          <w:b/>
          <w:i/>
          <w:sz w:val="28"/>
          <w:szCs w:val="28"/>
          <w:u w:val="single"/>
        </w:rPr>
        <w:t>Устный опрос</w:t>
      </w:r>
      <w:r w:rsidRPr="002450A3">
        <w:rPr>
          <w:sz w:val="28"/>
          <w:szCs w:val="28"/>
        </w:rPr>
        <w:t xml:space="preserve"> 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 w:firstLine="567"/>
        <w:rPr>
          <w:b/>
          <w:i/>
          <w:sz w:val="28"/>
          <w:szCs w:val="28"/>
          <w:u w:val="single"/>
        </w:rPr>
      </w:pPr>
      <w:r w:rsidRPr="002450A3">
        <w:rPr>
          <w:b/>
          <w:i/>
          <w:sz w:val="28"/>
          <w:szCs w:val="28"/>
          <w:u w:val="single"/>
        </w:rPr>
        <w:t>Оценка устных ответов учащихся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 w:firstLine="540"/>
        <w:jc w:val="both"/>
        <w:rPr>
          <w:sz w:val="28"/>
          <w:szCs w:val="28"/>
        </w:rPr>
      </w:pPr>
      <w:r w:rsidRPr="002450A3">
        <w:rPr>
          <w:i/>
          <w:sz w:val="28"/>
          <w:szCs w:val="28"/>
        </w:rPr>
        <w:t>Ответ оценивается отметкой «5»,</w:t>
      </w:r>
      <w:r w:rsidRPr="002450A3">
        <w:rPr>
          <w:sz w:val="28"/>
          <w:szCs w:val="28"/>
        </w:rPr>
        <w:t xml:space="preserve"> если ученик: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- полно раскрыл содержание материала в объеме, предусмотренном программой;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-  изложил материал грамотным языком в определенной логической последовательности, точно используя терминологию информатики как учебной дисциплины;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-   правильно выполнил рисунки, схемы, сопутствующие ответу;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-  показал умение иллюстрировать теоретические положения конкретными примерами;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-  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-  отвечал самостоятельно без наводящих вопросов учителя.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ab/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 w:firstLine="540"/>
        <w:jc w:val="both"/>
        <w:rPr>
          <w:sz w:val="28"/>
          <w:szCs w:val="28"/>
        </w:rPr>
      </w:pPr>
      <w:r w:rsidRPr="002450A3">
        <w:rPr>
          <w:i/>
          <w:sz w:val="28"/>
          <w:szCs w:val="28"/>
        </w:rPr>
        <w:t>Ответ оценивается отметкой «4</w:t>
      </w:r>
      <w:r>
        <w:rPr>
          <w:i/>
          <w:sz w:val="28"/>
          <w:szCs w:val="28"/>
        </w:rPr>
        <w:t>»,</w:t>
      </w:r>
      <w:r w:rsidRPr="002450A3">
        <w:rPr>
          <w:sz w:val="28"/>
          <w:szCs w:val="28"/>
        </w:rPr>
        <w:t xml:space="preserve"> если ответ удовлетворяет в основном требованиям на отметку «5», но при этом имеет один из недостатков: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-    допущены один-два недочета при освещении основного содержания ответа, исправленные по замечанию учителя: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-  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 w:firstLine="540"/>
        <w:jc w:val="both"/>
        <w:rPr>
          <w:sz w:val="28"/>
          <w:szCs w:val="28"/>
        </w:rPr>
      </w:pPr>
      <w:r w:rsidRPr="002450A3">
        <w:rPr>
          <w:i/>
          <w:sz w:val="28"/>
          <w:szCs w:val="28"/>
        </w:rPr>
        <w:t>Отметка «3»</w:t>
      </w:r>
      <w:r w:rsidRPr="002450A3">
        <w:rPr>
          <w:sz w:val="28"/>
          <w:szCs w:val="28"/>
        </w:rPr>
        <w:t xml:space="preserve"> ставится в следующих случаях: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 w:firstLine="540"/>
        <w:jc w:val="both"/>
        <w:rPr>
          <w:sz w:val="28"/>
          <w:szCs w:val="28"/>
        </w:rPr>
      </w:pPr>
      <w:r w:rsidRPr="002450A3">
        <w:rPr>
          <w:i/>
          <w:sz w:val="28"/>
          <w:szCs w:val="28"/>
        </w:rPr>
        <w:t>Отметка «2»</w:t>
      </w:r>
      <w:r w:rsidRPr="002450A3">
        <w:rPr>
          <w:sz w:val="28"/>
          <w:szCs w:val="28"/>
        </w:rPr>
        <w:t xml:space="preserve"> ставится в следующих случаях: 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t>-   не раскрыто основное содержание учебного материала;</w:t>
      </w:r>
    </w:p>
    <w:p w:rsidR="000A429B" w:rsidRPr="002450A3" w:rsidRDefault="000A429B" w:rsidP="000A429B">
      <w:pPr>
        <w:shd w:val="clear" w:color="auto" w:fill="FFFFFF"/>
        <w:tabs>
          <w:tab w:val="left" w:pos="552"/>
        </w:tabs>
        <w:ind w:right="10"/>
        <w:jc w:val="both"/>
        <w:rPr>
          <w:sz w:val="28"/>
          <w:szCs w:val="28"/>
        </w:rPr>
      </w:pPr>
      <w:r w:rsidRPr="002450A3">
        <w:rPr>
          <w:sz w:val="28"/>
          <w:szCs w:val="28"/>
        </w:rPr>
        <w:lastRenderedPageBreak/>
        <w:t>-  обнаружено незнание или неполное понимание учеником большей или наиболее важной части учебного материала;</w:t>
      </w:r>
    </w:p>
    <w:p w:rsidR="006103D7" w:rsidRDefault="000A429B" w:rsidP="00AC5425">
      <w:pPr>
        <w:shd w:val="clear" w:color="auto" w:fill="FFFFFF"/>
        <w:tabs>
          <w:tab w:val="left" w:pos="552"/>
        </w:tabs>
        <w:ind w:right="10"/>
        <w:jc w:val="both"/>
        <w:rPr>
          <w:color w:val="000000"/>
        </w:rPr>
      </w:pPr>
      <w:r w:rsidRPr="002450A3">
        <w:rPr>
          <w:sz w:val="28"/>
          <w:szCs w:val="28"/>
        </w:rPr>
        <w:t>- 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  <w:bookmarkEnd w:id="0"/>
      <w:bookmarkEnd w:id="1"/>
      <w:bookmarkEnd w:id="19"/>
      <w:bookmarkEnd w:id="22"/>
    </w:p>
    <w:sectPr w:rsidR="006103D7" w:rsidSect="00B704B6">
      <w:footerReference w:type="default" r:id="rId21"/>
      <w:type w:val="continuous"/>
      <w:pgSz w:w="11906" w:h="16838"/>
      <w:pgMar w:top="1079" w:right="567" w:bottom="107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211" w:rsidRDefault="00503211">
      <w:r>
        <w:separator/>
      </w:r>
    </w:p>
  </w:endnote>
  <w:endnote w:type="continuationSeparator" w:id="0">
    <w:p w:rsidR="00503211" w:rsidRDefault="005032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3D7" w:rsidRDefault="00210A11" w:rsidP="00E6686D">
    <w:pPr>
      <w:pStyle w:val="a8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103D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D1D09">
      <w:rPr>
        <w:rStyle w:val="a7"/>
        <w:noProof/>
      </w:rPr>
      <w:t>3</w:t>
    </w:r>
    <w:r>
      <w:rPr>
        <w:rStyle w:val="a7"/>
      </w:rPr>
      <w:fldChar w:fldCharType="end"/>
    </w:r>
  </w:p>
  <w:p w:rsidR="006103D7" w:rsidRDefault="006103D7" w:rsidP="00B704B6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211" w:rsidRDefault="00503211">
      <w:r>
        <w:separator/>
      </w:r>
    </w:p>
  </w:footnote>
  <w:footnote w:type="continuationSeparator" w:id="0">
    <w:p w:rsidR="00503211" w:rsidRDefault="005032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3445C6"/>
    <w:lvl w:ilvl="0">
      <w:numFmt w:val="bullet"/>
      <w:lvlText w:val="*"/>
      <w:lvlJc w:val="left"/>
    </w:lvl>
  </w:abstractNum>
  <w:abstractNum w:abstractNumId="1">
    <w:nsid w:val="016476A4"/>
    <w:multiLevelType w:val="hybridMultilevel"/>
    <w:tmpl w:val="895617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1930034"/>
    <w:multiLevelType w:val="hybridMultilevel"/>
    <w:tmpl w:val="DD36F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3063459"/>
    <w:multiLevelType w:val="hybridMultilevel"/>
    <w:tmpl w:val="7FB84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4C181C"/>
    <w:multiLevelType w:val="hybridMultilevel"/>
    <w:tmpl w:val="318A0A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5345EB2"/>
    <w:multiLevelType w:val="hybridMultilevel"/>
    <w:tmpl w:val="2B4EA1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9604E68"/>
    <w:multiLevelType w:val="hybridMultilevel"/>
    <w:tmpl w:val="3F2E44AC"/>
    <w:lvl w:ilvl="0" w:tplc="CC9AB470">
      <w:start w:val="1"/>
      <w:numFmt w:val="russianLow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84"/>
        </w:tabs>
        <w:ind w:left="28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004"/>
        </w:tabs>
        <w:ind w:left="1004" w:hanging="180"/>
      </w:pPr>
    </w:lvl>
    <w:lvl w:ilvl="3" w:tplc="0419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</w:lvl>
    <w:lvl w:ilvl="6" w:tplc="0419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</w:lvl>
  </w:abstractNum>
  <w:abstractNum w:abstractNumId="7">
    <w:nsid w:val="0BE33D4A"/>
    <w:multiLevelType w:val="hybridMultilevel"/>
    <w:tmpl w:val="E8B861B4"/>
    <w:lvl w:ilvl="0" w:tplc="2100475C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0D035099"/>
    <w:multiLevelType w:val="hybridMultilevel"/>
    <w:tmpl w:val="735AD9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81B06A7"/>
    <w:multiLevelType w:val="hybridMultilevel"/>
    <w:tmpl w:val="E4D2C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042425A"/>
    <w:multiLevelType w:val="hybridMultilevel"/>
    <w:tmpl w:val="87926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231D79"/>
    <w:multiLevelType w:val="hybridMultilevel"/>
    <w:tmpl w:val="D2106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3715885"/>
    <w:multiLevelType w:val="hybridMultilevel"/>
    <w:tmpl w:val="43380A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5266197"/>
    <w:multiLevelType w:val="hybridMultilevel"/>
    <w:tmpl w:val="503680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F1C102B"/>
    <w:multiLevelType w:val="hybridMultilevel"/>
    <w:tmpl w:val="47F01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456C41"/>
    <w:multiLevelType w:val="hybridMultilevel"/>
    <w:tmpl w:val="B6569E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671508A"/>
    <w:multiLevelType w:val="hybridMultilevel"/>
    <w:tmpl w:val="090677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ABD18FD"/>
    <w:multiLevelType w:val="hybridMultilevel"/>
    <w:tmpl w:val="89505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B3812F1"/>
    <w:multiLevelType w:val="hybridMultilevel"/>
    <w:tmpl w:val="A5BA80F4"/>
    <w:lvl w:ilvl="0" w:tplc="5D5C14B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0F6DE3"/>
    <w:multiLevelType w:val="hybridMultilevel"/>
    <w:tmpl w:val="F5568E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4611004"/>
    <w:multiLevelType w:val="hybridMultilevel"/>
    <w:tmpl w:val="1E2E4AA4"/>
    <w:lvl w:ilvl="0" w:tplc="24A09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6D7FA7"/>
    <w:multiLevelType w:val="hybridMultilevel"/>
    <w:tmpl w:val="221AAE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B4E2107"/>
    <w:multiLevelType w:val="hybridMultilevel"/>
    <w:tmpl w:val="6980B1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DF613C9"/>
    <w:multiLevelType w:val="hybridMultilevel"/>
    <w:tmpl w:val="98F8EC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0673407"/>
    <w:multiLevelType w:val="hybridMultilevel"/>
    <w:tmpl w:val="396080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526707D6"/>
    <w:multiLevelType w:val="hybridMultilevel"/>
    <w:tmpl w:val="A0CE8E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2F84110"/>
    <w:multiLevelType w:val="hybridMultilevel"/>
    <w:tmpl w:val="68EC9D3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7">
    <w:nsid w:val="542F5FE6"/>
    <w:multiLevelType w:val="hybridMultilevel"/>
    <w:tmpl w:val="A4861E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7B73EC5"/>
    <w:multiLevelType w:val="hybridMultilevel"/>
    <w:tmpl w:val="A3E29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B02974"/>
    <w:multiLevelType w:val="hybridMultilevel"/>
    <w:tmpl w:val="216A69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59FB4D6D"/>
    <w:multiLevelType w:val="hybridMultilevel"/>
    <w:tmpl w:val="169E2F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4FC7593"/>
    <w:multiLevelType w:val="hybridMultilevel"/>
    <w:tmpl w:val="91587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BAE52D2"/>
    <w:multiLevelType w:val="hybridMultilevel"/>
    <w:tmpl w:val="09820C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3B41764"/>
    <w:multiLevelType w:val="hybridMultilevel"/>
    <w:tmpl w:val="25FEF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4D3239C"/>
    <w:multiLevelType w:val="hybridMultilevel"/>
    <w:tmpl w:val="A7642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65902CA"/>
    <w:multiLevelType w:val="hybridMultilevel"/>
    <w:tmpl w:val="70F4E3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7623C1A"/>
    <w:multiLevelType w:val="hybridMultilevel"/>
    <w:tmpl w:val="C48E36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2"/>
  </w:num>
  <w:num w:numId="3">
    <w:abstractNumId w:val="31"/>
  </w:num>
  <w:num w:numId="4">
    <w:abstractNumId w:val="10"/>
  </w:num>
  <w:num w:numId="5">
    <w:abstractNumId w:val="28"/>
  </w:num>
  <w:num w:numId="6">
    <w:abstractNumId w:val="0"/>
    <w:lvlOverride w:ilvl="0">
      <w:lvl w:ilvl="0">
        <w:numFmt w:val="bullet"/>
        <w:lvlText w:val="•"/>
        <w:legacy w:legacy="1" w:legacySpace="0" w:legacyIndent="233"/>
        <w:lvlJc w:val="left"/>
        <w:rPr>
          <w:rFonts w:ascii="Georgia" w:hAnsi="Georgia" w:cs="Georgia" w:hint="default"/>
        </w:rPr>
      </w:lvl>
    </w:lvlOverride>
  </w:num>
  <w:num w:numId="7">
    <w:abstractNumId w:val="14"/>
  </w:num>
  <w:num w:numId="8">
    <w:abstractNumId w:val="29"/>
  </w:num>
  <w:num w:numId="9">
    <w:abstractNumId w:val="9"/>
  </w:num>
  <w:num w:numId="10">
    <w:abstractNumId w:val="34"/>
  </w:num>
  <w:num w:numId="11">
    <w:abstractNumId w:val="16"/>
  </w:num>
  <w:num w:numId="12">
    <w:abstractNumId w:val="4"/>
  </w:num>
  <w:num w:numId="13">
    <w:abstractNumId w:val="23"/>
  </w:num>
  <w:num w:numId="14">
    <w:abstractNumId w:val="24"/>
  </w:num>
  <w:num w:numId="15">
    <w:abstractNumId w:val="25"/>
  </w:num>
  <w:num w:numId="16">
    <w:abstractNumId w:val="13"/>
  </w:num>
  <w:num w:numId="17">
    <w:abstractNumId w:val="2"/>
  </w:num>
  <w:num w:numId="18">
    <w:abstractNumId w:val="1"/>
  </w:num>
  <w:num w:numId="19">
    <w:abstractNumId w:val="35"/>
  </w:num>
  <w:num w:numId="20">
    <w:abstractNumId w:val="17"/>
  </w:num>
  <w:num w:numId="21">
    <w:abstractNumId w:val="32"/>
  </w:num>
  <w:num w:numId="22">
    <w:abstractNumId w:val="19"/>
  </w:num>
  <w:num w:numId="23">
    <w:abstractNumId w:val="15"/>
  </w:num>
  <w:num w:numId="24">
    <w:abstractNumId w:val="22"/>
  </w:num>
  <w:num w:numId="25">
    <w:abstractNumId w:val="5"/>
  </w:num>
  <w:num w:numId="26">
    <w:abstractNumId w:val="33"/>
  </w:num>
  <w:num w:numId="27">
    <w:abstractNumId w:val="27"/>
  </w:num>
  <w:num w:numId="28">
    <w:abstractNumId w:val="21"/>
  </w:num>
  <w:num w:numId="29">
    <w:abstractNumId w:val="36"/>
  </w:num>
  <w:num w:numId="30">
    <w:abstractNumId w:val="7"/>
  </w:num>
  <w:num w:numId="31">
    <w:abstractNumId w:val="3"/>
  </w:num>
  <w:num w:numId="32">
    <w:abstractNumId w:val="30"/>
  </w:num>
  <w:num w:numId="33">
    <w:abstractNumId w:val="6"/>
  </w:num>
  <w:num w:numId="34">
    <w:abstractNumId w:val="26"/>
  </w:num>
  <w:num w:numId="35">
    <w:abstractNumId w:val="8"/>
  </w:num>
  <w:num w:numId="36">
    <w:abstractNumId w:val="18"/>
  </w:num>
  <w:num w:numId="3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C2763"/>
    <w:rsid w:val="00005B15"/>
    <w:rsid w:val="00014651"/>
    <w:rsid w:val="00015742"/>
    <w:rsid w:val="000211E2"/>
    <w:rsid w:val="00023671"/>
    <w:rsid w:val="00041EDF"/>
    <w:rsid w:val="00053195"/>
    <w:rsid w:val="00055DD1"/>
    <w:rsid w:val="0006309B"/>
    <w:rsid w:val="00067940"/>
    <w:rsid w:val="000702C4"/>
    <w:rsid w:val="00095AC3"/>
    <w:rsid w:val="000A429B"/>
    <w:rsid w:val="000A5F6E"/>
    <w:rsid w:val="000B04F7"/>
    <w:rsid w:val="000B5CDE"/>
    <w:rsid w:val="000E080F"/>
    <w:rsid w:val="000E44AD"/>
    <w:rsid w:val="000E7D57"/>
    <w:rsid w:val="000F0397"/>
    <w:rsid w:val="001103AD"/>
    <w:rsid w:val="00127D43"/>
    <w:rsid w:val="001612DB"/>
    <w:rsid w:val="00183521"/>
    <w:rsid w:val="00191B23"/>
    <w:rsid w:val="0019392C"/>
    <w:rsid w:val="001B0E8D"/>
    <w:rsid w:val="001C3077"/>
    <w:rsid w:val="001C730D"/>
    <w:rsid w:val="00203E54"/>
    <w:rsid w:val="00210A11"/>
    <w:rsid w:val="00216C78"/>
    <w:rsid w:val="0027557F"/>
    <w:rsid w:val="002A4448"/>
    <w:rsid w:val="002A69E1"/>
    <w:rsid w:val="002B5CFA"/>
    <w:rsid w:val="002E13E1"/>
    <w:rsid w:val="00302510"/>
    <w:rsid w:val="00315B5B"/>
    <w:rsid w:val="00317A95"/>
    <w:rsid w:val="00317D2B"/>
    <w:rsid w:val="0032229E"/>
    <w:rsid w:val="00324B07"/>
    <w:rsid w:val="00335727"/>
    <w:rsid w:val="0034594B"/>
    <w:rsid w:val="00351946"/>
    <w:rsid w:val="0036742D"/>
    <w:rsid w:val="003A3F60"/>
    <w:rsid w:val="003B03C6"/>
    <w:rsid w:val="003D3014"/>
    <w:rsid w:val="003F48B5"/>
    <w:rsid w:val="003F5807"/>
    <w:rsid w:val="00405DB0"/>
    <w:rsid w:val="0042403E"/>
    <w:rsid w:val="004247F7"/>
    <w:rsid w:val="00441027"/>
    <w:rsid w:val="004B0E80"/>
    <w:rsid w:val="004B45C9"/>
    <w:rsid w:val="004D1D09"/>
    <w:rsid w:val="004D2A93"/>
    <w:rsid w:val="004E233D"/>
    <w:rsid w:val="0050106C"/>
    <w:rsid w:val="00503211"/>
    <w:rsid w:val="00527600"/>
    <w:rsid w:val="005318BD"/>
    <w:rsid w:val="00536754"/>
    <w:rsid w:val="005507CE"/>
    <w:rsid w:val="00580141"/>
    <w:rsid w:val="00593A3C"/>
    <w:rsid w:val="005A278F"/>
    <w:rsid w:val="005B0DDA"/>
    <w:rsid w:val="005C2763"/>
    <w:rsid w:val="005D1B45"/>
    <w:rsid w:val="005D6D1F"/>
    <w:rsid w:val="005E5A9B"/>
    <w:rsid w:val="00601770"/>
    <w:rsid w:val="006103D7"/>
    <w:rsid w:val="00614D97"/>
    <w:rsid w:val="00617948"/>
    <w:rsid w:val="006308DC"/>
    <w:rsid w:val="00633ADA"/>
    <w:rsid w:val="00634812"/>
    <w:rsid w:val="00654BF1"/>
    <w:rsid w:val="00680BF4"/>
    <w:rsid w:val="006B790A"/>
    <w:rsid w:val="006C1262"/>
    <w:rsid w:val="006C428D"/>
    <w:rsid w:val="00710B1C"/>
    <w:rsid w:val="00721063"/>
    <w:rsid w:val="007239E4"/>
    <w:rsid w:val="007320C3"/>
    <w:rsid w:val="0073318B"/>
    <w:rsid w:val="0074708E"/>
    <w:rsid w:val="00750548"/>
    <w:rsid w:val="00780026"/>
    <w:rsid w:val="00782CC7"/>
    <w:rsid w:val="00785373"/>
    <w:rsid w:val="00791FD5"/>
    <w:rsid w:val="007933E4"/>
    <w:rsid w:val="007C4524"/>
    <w:rsid w:val="007E09BF"/>
    <w:rsid w:val="007E2C6E"/>
    <w:rsid w:val="007F3012"/>
    <w:rsid w:val="00803914"/>
    <w:rsid w:val="008266E7"/>
    <w:rsid w:val="00827CBE"/>
    <w:rsid w:val="00853C6A"/>
    <w:rsid w:val="008574AA"/>
    <w:rsid w:val="008640C3"/>
    <w:rsid w:val="008837C4"/>
    <w:rsid w:val="008A00A5"/>
    <w:rsid w:val="008A236F"/>
    <w:rsid w:val="008D7AD2"/>
    <w:rsid w:val="008E0546"/>
    <w:rsid w:val="00921B5E"/>
    <w:rsid w:val="00923B5F"/>
    <w:rsid w:val="0094611E"/>
    <w:rsid w:val="00957CCD"/>
    <w:rsid w:val="00966476"/>
    <w:rsid w:val="00971F45"/>
    <w:rsid w:val="00995E49"/>
    <w:rsid w:val="009E10C0"/>
    <w:rsid w:val="009E6EEF"/>
    <w:rsid w:val="009F1E2F"/>
    <w:rsid w:val="009F343C"/>
    <w:rsid w:val="009F6DE3"/>
    <w:rsid w:val="00A13841"/>
    <w:rsid w:val="00A73C69"/>
    <w:rsid w:val="00A75C8C"/>
    <w:rsid w:val="00A96D96"/>
    <w:rsid w:val="00AB0D66"/>
    <w:rsid w:val="00AC5425"/>
    <w:rsid w:val="00AD5B49"/>
    <w:rsid w:val="00AE2B27"/>
    <w:rsid w:val="00AF5DFD"/>
    <w:rsid w:val="00B057E8"/>
    <w:rsid w:val="00B35695"/>
    <w:rsid w:val="00B5411E"/>
    <w:rsid w:val="00B704B6"/>
    <w:rsid w:val="00B815B3"/>
    <w:rsid w:val="00B84FD8"/>
    <w:rsid w:val="00BB2C96"/>
    <w:rsid w:val="00BD6E50"/>
    <w:rsid w:val="00C00DAD"/>
    <w:rsid w:val="00C033C7"/>
    <w:rsid w:val="00C41A41"/>
    <w:rsid w:val="00C52B63"/>
    <w:rsid w:val="00C6242B"/>
    <w:rsid w:val="00C65E70"/>
    <w:rsid w:val="00C83353"/>
    <w:rsid w:val="00C911F0"/>
    <w:rsid w:val="00CC7280"/>
    <w:rsid w:val="00CD31B6"/>
    <w:rsid w:val="00D055AA"/>
    <w:rsid w:val="00D15655"/>
    <w:rsid w:val="00D156E1"/>
    <w:rsid w:val="00D558AE"/>
    <w:rsid w:val="00D75BDC"/>
    <w:rsid w:val="00DA7D59"/>
    <w:rsid w:val="00DE234E"/>
    <w:rsid w:val="00DF7BEE"/>
    <w:rsid w:val="00E1640C"/>
    <w:rsid w:val="00E3598D"/>
    <w:rsid w:val="00E43578"/>
    <w:rsid w:val="00E4770D"/>
    <w:rsid w:val="00E50C41"/>
    <w:rsid w:val="00E56961"/>
    <w:rsid w:val="00E6686D"/>
    <w:rsid w:val="00E90014"/>
    <w:rsid w:val="00EA2576"/>
    <w:rsid w:val="00EA599C"/>
    <w:rsid w:val="00EE0DE7"/>
    <w:rsid w:val="00EE2547"/>
    <w:rsid w:val="00EE7C4F"/>
    <w:rsid w:val="00EF0021"/>
    <w:rsid w:val="00EF2296"/>
    <w:rsid w:val="00EF7AD2"/>
    <w:rsid w:val="00F120B5"/>
    <w:rsid w:val="00F30979"/>
    <w:rsid w:val="00F32D18"/>
    <w:rsid w:val="00F4304B"/>
    <w:rsid w:val="00F455DF"/>
    <w:rsid w:val="00F55C21"/>
    <w:rsid w:val="00F85E6E"/>
    <w:rsid w:val="00FA0C8A"/>
    <w:rsid w:val="00FB315D"/>
    <w:rsid w:val="00FD3C7E"/>
    <w:rsid w:val="00FF0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1640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679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A75C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75C8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DA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0DA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B0DAC"/>
    <w:rPr>
      <w:rFonts w:ascii="Calibri" w:eastAsia="Times New Roman" w:hAnsi="Calibri" w:cs="Times New Roman"/>
      <w:b/>
      <w:bCs/>
    </w:rPr>
  </w:style>
  <w:style w:type="paragraph" w:styleId="a3">
    <w:name w:val="Normal (Web)"/>
    <w:basedOn w:val="a"/>
    <w:uiPriority w:val="99"/>
    <w:rsid w:val="005C2763"/>
    <w:pPr>
      <w:spacing w:after="100" w:afterAutospacing="1" w:line="312" w:lineRule="auto"/>
    </w:pPr>
  </w:style>
  <w:style w:type="character" w:styleId="a4">
    <w:name w:val="Strong"/>
    <w:basedOn w:val="a0"/>
    <w:uiPriority w:val="99"/>
    <w:qFormat/>
    <w:rsid w:val="005C2763"/>
    <w:rPr>
      <w:b/>
      <w:bCs/>
    </w:rPr>
  </w:style>
  <w:style w:type="paragraph" w:styleId="2">
    <w:name w:val="Body Text 2"/>
    <w:basedOn w:val="a"/>
    <w:link w:val="20"/>
    <w:uiPriority w:val="99"/>
    <w:rsid w:val="002E13E1"/>
    <w:rPr>
      <w:rFonts w:ascii="Verdana" w:hAnsi="Verdana" w:cs="Verdana"/>
      <w:sz w:val="18"/>
      <w:szCs w:val="1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B0DAC"/>
    <w:rPr>
      <w:sz w:val="24"/>
      <w:szCs w:val="24"/>
    </w:rPr>
  </w:style>
  <w:style w:type="paragraph" w:styleId="a5">
    <w:name w:val="header"/>
    <w:basedOn w:val="a"/>
    <w:link w:val="a6"/>
    <w:uiPriority w:val="99"/>
    <w:rsid w:val="00957C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0DAC"/>
    <w:rPr>
      <w:sz w:val="24"/>
      <w:szCs w:val="24"/>
    </w:rPr>
  </w:style>
  <w:style w:type="character" w:styleId="a7">
    <w:name w:val="page number"/>
    <w:basedOn w:val="a0"/>
    <w:uiPriority w:val="99"/>
    <w:rsid w:val="00957CCD"/>
  </w:style>
  <w:style w:type="paragraph" w:styleId="a8">
    <w:name w:val="footer"/>
    <w:basedOn w:val="a"/>
    <w:link w:val="a9"/>
    <w:uiPriority w:val="99"/>
    <w:rsid w:val="009F6D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B0DAC"/>
    <w:rPr>
      <w:sz w:val="24"/>
      <w:szCs w:val="24"/>
    </w:rPr>
  </w:style>
  <w:style w:type="paragraph" w:customStyle="1" w:styleId="Style2">
    <w:name w:val="Style2"/>
    <w:basedOn w:val="a"/>
    <w:uiPriority w:val="99"/>
    <w:rsid w:val="00067940"/>
    <w:pPr>
      <w:widowControl w:val="0"/>
      <w:autoSpaceDE w:val="0"/>
      <w:autoSpaceDN w:val="0"/>
      <w:adjustRightInd w:val="0"/>
      <w:spacing w:line="230" w:lineRule="exact"/>
      <w:ind w:hanging="233"/>
      <w:jc w:val="both"/>
    </w:pPr>
    <w:rPr>
      <w:rFonts w:ascii="Georgia" w:hAnsi="Georgia" w:cs="Georgia"/>
    </w:rPr>
  </w:style>
  <w:style w:type="character" w:customStyle="1" w:styleId="FontStyle12">
    <w:name w:val="Font Style12"/>
    <w:basedOn w:val="a0"/>
    <w:uiPriority w:val="99"/>
    <w:rsid w:val="00067940"/>
    <w:rPr>
      <w:rFonts w:ascii="Georgia" w:hAnsi="Georgia" w:cs="Georgia"/>
      <w:sz w:val="18"/>
      <w:szCs w:val="18"/>
    </w:rPr>
  </w:style>
  <w:style w:type="paragraph" w:styleId="31">
    <w:name w:val="Body Text Indent 3"/>
    <w:basedOn w:val="a"/>
    <w:link w:val="32"/>
    <w:uiPriority w:val="99"/>
    <w:rsid w:val="0006794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067940"/>
    <w:rPr>
      <w:sz w:val="16"/>
      <w:szCs w:val="16"/>
      <w:lang w:val="ru-RU" w:eastAsia="ru-RU"/>
    </w:rPr>
  </w:style>
  <w:style w:type="paragraph" w:styleId="aa">
    <w:name w:val="Body Text Indent"/>
    <w:basedOn w:val="a"/>
    <w:link w:val="ab"/>
    <w:uiPriority w:val="99"/>
    <w:rsid w:val="008574A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EB0DAC"/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8574AA"/>
    <w:rPr>
      <w:rFonts w:ascii="Georgia" w:hAnsi="Georgia" w:cs="Georgia"/>
      <w:i/>
      <w:iCs/>
      <w:sz w:val="18"/>
      <w:szCs w:val="18"/>
    </w:rPr>
  </w:style>
  <w:style w:type="paragraph" w:customStyle="1" w:styleId="Style3">
    <w:name w:val="Style3"/>
    <w:basedOn w:val="a"/>
    <w:uiPriority w:val="99"/>
    <w:rsid w:val="008574AA"/>
    <w:pPr>
      <w:widowControl w:val="0"/>
      <w:autoSpaceDE w:val="0"/>
      <w:autoSpaceDN w:val="0"/>
      <w:adjustRightInd w:val="0"/>
      <w:spacing w:line="233" w:lineRule="exact"/>
    </w:pPr>
    <w:rPr>
      <w:rFonts w:ascii="Georgia" w:hAnsi="Georgia" w:cs="Georgia"/>
    </w:rPr>
  </w:style>
  <w:style w:type="paragraph" w:customStyle="1" w:styleId="11">
    <w:name w:val="Абзац списка1"/>
    <w:basedOn w:val="a"/>
    <w:uiPriority w:val="99"/>
    <w:rsid w:val="008574AA"/>
    <w:pPr>
      <w:ind w:left="720"/>
    </w:pPr>
  </w:style>
  <w:style w:type="paragraph" w:customStyle="1" w:styleId="Iauiue5">
    <w:name w:val="Iau?iue5"/>
    <w:uiPriority w:val="99"/>
    <w:rsid w:val="00335727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ac">
    <w:name w:val="Body Text"/>
    <w:basedOn w:val="a"/>
    <w:link w:val="ad"/>
    <w:uiPriority w:val="99"/>
    <w:rsid w:val="00C41A4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C41A41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C41A4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C41A41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EF2296"/>
    <w:pPr>
      <w:ind w:left="720"/>
    </w:pPr>
  </w:style>
  <w:style w:type="table" w:styleId="af1">
    <w:name w:val="Table Grid"/>
    <w:basedOn w:val="a1"/>
    <w:uiPriority w:val="99"/>
    <w:rsid w:val="00923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99"/>
    <w:qFormat/>
    <w:rsid w:val="007C4524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99"/>
    <w:semiHidden/>
    <w:rsid w:val="007C4524"/>
    <w:pPr>
      <w:spacing w:after="100"/>
    </w:pPr>
  </w:style>
  <w:style w:type="character" w:styleId="af3">
    <w:name w:val="Hyperlink"/>
    <w:basedOn w:val="a0"/>
    <w:uiPriority w:val="99"/>
    <w:rsid w:val="007C4524"/>
    <w:rPr>
      <w:color w:val="0000FF"/>
      <w:u w:val="single"/>
    </w:rPr>
  </w:style>
  <w:style w:type="paragraph" w:customStyle="1" w:styleId="Style1">
    <w:name w:val="Style1"/>
    <w:basedOn w:val="a"/>
    <w:uiPriority w:val="99"/>
    <w:rsid w:val="006308DC"/>
    <w:pPr>
      <w:widowControl w:val="0"/>
      <w:autoSpaceDE w:val="0"/>
      <w:autoSpaceDN w:val="0"/>
      <w:adjustRightInd w:val="0"/>
      <w:spacing w:line="240" w:lineRule="exact"/>
      <w:ind w:firstLine="281"/>
      <w:jc w:val="both"/>
    </w:pPr>
    <w:rPr>
      <w:rFonts w:ascii="Georgia" w:hAnsi="Georgia" w:cs="Georgia"/>
    </w:rPr>
  </w:style>
  <w:style w:type="paragraph" w:styleId="21">
    <w:name w:val="Body Text Indent 2"/>
    <w:basedOn w:val="a"/>
    <w:link w:val="22"/>
    <w:uiPriority w:val="99"/>
    <w:rsid w:val="006308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6308DC"/>
    <w:rPr>
      <w:rFonts w:eastAsia="Times New Roman"/>
      <w:sz w:val="24"/>
      <w:szCs w:val="24"/>
    </w:rPr>
  </w:style>
  <w:style w:type="paragraph" w:customStyle="1" w:styleId="13">
    <w:name w:val="Знак1"/>
    <w:basedOn w:val="a"/>
    <w:uiPriority w:val="99"/>
    <w:rsid w:val="006308D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4">
    <w:name w:val="Emphasis"/>
    <w:basedOn w:val="a0"/>
    <w:uiPriority w:val="99"/>
    <w:qFormat/>
    <w:rsid w:val="00FF033D"/>
    <w:rPr>
      <w:i/>
      <w:iCs/>
    </w:rPr>
  </w:style>
  <w:style w:type="paragraph" w:styleId="af5">
    <w:name w:val="List"/>
    <w:basedOn w:val="a"/>
    <w:uiPriority w:val="99"/>
    <w:rsid w:val="00F30979"/>
    <w:pPr>
      <w:ind w:left="283" w:hanging="283"/>
    </w:pPr>
  </w:style>
  <w:style w:type="paragraph" w:customStyle="1" w:styleId="23">
    <w:name w:val="Абзац списка2"/>
    <w:basedOn w:val="a"/>
    <w:rsid w:val="000A42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38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812"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8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8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penclass.ru/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uchitel.moy.su/" TargetMode="External"/><Relationship Id="rId17" Type="http://schemas.openxmlformats.org/officeDocument/2006/relationships/hyperlink" Target="http://zavuch.inf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chportal.ru/" TargetMode="External"/><Relationship Id="rId20" Type="http://schemas.openxmlformats.org/officeDocument/2006/relationships/hyperlink" Target="http://klyaksa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catalo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edsovet.s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etod-kopilka.ru" TargetMode="External"/><Relationship Id="rId19" Type="http://schemas.openxmlformats.org/officeDocument/2006/relationships/hyperlink" Target="http://festival.1septembe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ct.edu.ru/lib/index.php?a=elib&amp;c=getForm&amp;r=resNode&amp;d=mod&amp;id_node=297" TargetMode="External"/><Relationship Id="rId14" Type="http://schemas.openxmlformats.org/officeDocument/2006/relationships/hyperlink" Target="http://it-n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4DF152-54DF-4168-B738-F95DCFAE7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3871</Words>
  <Characters>22071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Школа</Company>
  <LinksUpToDate>false</LinksUpToDate>
  <CharactersWithSpaces>25891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МОУ - СОШ с. Вязовка</dc:creator>
  <cp:lastModifiedBy>User</cp:lastModifiedBy>
  <cp:revision>6</cp:revision>
  <cp:lastPrinted>2014-09-17T07:56:00Z</cp:lastPrinted>
  <dcterms:created xsi:type="dcterms:W3CDTF">2020-01-30T14:31:00Z</dcterms:created>
  <dcterms:modified xsi:type="dcterms:W3CDTF">2020-01-31T08:12:00Z</dcterms:modified>
</cp:coreProperties>
</file>